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922C4" w14:textId="41BB51C0" w:rsidR="00E30261" w:rsidRPr="0018143C" w:rsidRDefault="00E30261" w:rsidP="00E30261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  <w:lang w:val="ru-RU"/>
        </w:rPr>
      </w:pPr>
      <w:proofErr w:type="spellStart"/>
      <w:r w:rsidRPr="0018143C">
        <w:rPr>
          <w:rFonts w:ascii="Times New Roman" w:hAnsi="Times New Roman" w:cs="Times New Roman"/>
          <w:bCs/>
          <w:sz w:val="24"/>
          <w:szCs w:val="24"/>
          <w:lang w:val="ru-RU"/>
        </w:rPr>
        <w:t>Додаток</w:t>
      </w:r>
      <w:proofErr w:type="spellEnd"/>
      <w:r w:rsidRPr="0018143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1</w:t>
      </w:r>
    </w:p>
    <w:p w14:paraId="4A3BF848" w14:textId="5752CAFE" w:rsidR="00E30261" w:rsidRPr="0018143C" w:rsidRDefault="00E30261" w:rsidP="00E30261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8143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до </w:t>
      </w:r>
      <w:proofErr w:type="spellStart"/>
      <w:r w:rsidRPr="0018143C">
        <w:rPr>
          <w:rFonts w:ascii="Times New Roman" w:hAnsi="Times New Roman" w:cs="Times New Roman"/>
          <w:bCs/>
          <w:sz w:val="24"/>
          <w:szCs w:val="24"/>
          <w:lang w:val="ru-RU"/>
        </w:rPr>
        <w:t>розпорядження</w:t>
      </w:r>
      <w:proofErr w:type="spellEnd"/>
      <w:r w:rsidRPr="0018143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№___ОД</w:t>
      </w:r>
    </w:p>
    <w:p w14:paraId="6B2A0703" w14:textId="7448B9D8" w:rsidR="00E30261" w:rsidRPr="0018143C" w:rsidRDefault="00E30261" w:rsidP="00E30261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  <w:lang w:val="ru-RU"/>
        </w:rPr>
      </w:pPr>
      <w:proofErr w:type="spellStart"/>
      <w:r w:rsidRPr="0018143C">
        <w:rPr>
          <w:rFonts w:ascii="Times New Roman" w:hAnsi="Times New Roman" w:cs="Times New Roman"/>
          <w:bCs/>
          <w:sz w:val="24"/>
          <w:szCs w:val="24"/>
        </w:rPr>
        <w:t>ві</w:t>
      </w:r>
      <w:proofErr w:type="spellEnd"/>
      <w:r w:rsidRPr="0018143C">
        <w:rPr>
          <w:rFonts w:ascii="Times New Roman" w:hAnsi="Times New Roman" w:cs="Times New Roman"/>
          <w:bCs/>
          <w:sz w:val="24"/>
          <w:szCs w:val="24"/>
          <w:lang w:val="ru-RU"/>
        </w:rPr>
        <w:t>д «___»__________2023 р.</w:t>
      </w:r>
    </w:p>
    <w:p w14:paraId="07943CD2" w14:textId="77777777" w:rsidR="00E30261" w:rsidRDefault="00E30261" w:rsidP="00E302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609F34" w14:textId="77777777" w:rsidR="00E30261" w:rsidRDefault="00E30261" w:rsidP="00E302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FD671E" w14:textId="24B3928B" w:rsidR="00E30261" w:rsidRDefault="00CD0B0C" w:rsidP="00E302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9D5">
        <w:rPr>
          <w:rFonts w:ascii="Times New Roman" w:hAnsi="Times New Roman" w:cs="Times New Roman"/>
          <w:b/>
          <w:sz w:val="28"/>
          <w:szCs w:val="28"/>
        </w:rPr>
        <w:t>Звіт про вик</w:t>
      </w:r>
      <w:r w:rsidR="002F0D31">
        <w:rPr>
          <w:rFonts w:ascii="Times New Roman" w:hAnsi="Times New Roman" w:cs="Times New Roman"/>
          <w:b/>
          <w:sz w:val="28"/>
          <w:szCs w:val="28"/>
        </w:rPr>
        <w:t>о</w:t>
      </w:r>
      <w:r w:rsidR="0018143C">
        <w:rPr>
          <w:rFonts w:ascii="Times New Roman" w:hAnsi="Times New Roman" w:cs="Times New Roman"/>
          <w:b/>
          <w:sz w:val="28"/>
          <w:szCs w:val="28"/>
        </w:rPr>
        <w:t>н</w:t>
      </w:r>
      <w:r w:rsidR="002F0D31">
        <w:rPr>
          <w:rFonts w:ascii="Times New Roman" w:hAnsi="Times New Roman" w:cs="Times New Roman"/>
          <w:b/>
          <w:sz w:val="28"/>
          <w:szCs w:val="28"/>
        </w:rPr>
        <w:t>ання сільського бюджету</w:t>
      </w:r>
    </w:p>
    <w:p w14:paraId="21586FD6" w14:textId="3E90E712" w:rsidR="00B43851" w:rsidRPr="005559D5" w:rsidRDefault="002F0D31" w:rsidP="00E302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74378C">
        <w:rPr>
          <w:rFonts w:ascii="Times New Roman" w:hAnsi="Times New Roman" w:cs="Times New Roman"/>
          <w:b/>
          <w:sz w:val="28"/>
          <w:szCs w:val="28"/>
        </w:rPr>
        <w:t xml:space="preserve">січень - </w:t>
      </w:r>
      <w:r w:rsidR="00ED05D6">
        <w:rPr>
          <w:rFonts w:ascii="Times New Roman" w:hAnsi="Times New Roman" w:cs="Times New Roman"/>
          <w:b/>
          <w:sz w:val="28"/>
          <w:szCs w:val="28"/>
        </w:rPr>
        <w:t>березень</w:t>
      </w:r>
      <w:r w:rsidR="00CD0B0C" w:rsidRPr="005559D5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ED05D6">
        <w:rPr>
          <w:rFonts w:ascii="Times New Roman" w:hAnsi="Times New Roman" w:cs="Times New Roman"/>
          <w:b/>
          <w:sz w:val="28"/>
          <w:szCs w:val="28"/>
        </w:rPr>
        <w:t>3</w:t>
      </w:r>
      <w:r w:rsidR="00CD0B0C" w:rsidRPr="005559D5">
        <w:rPr>
          <w:rFonts w:ascii="Times New Roman" w:hAnsi="Times New Roman" w:cs="Times New Roman"/>
          <w:b/>
          <w:sz w:val="28"/>
          <w:szCs w:val="28"/>
        </w:rPr>
        <w:t>р.</w:t>
      </w:r>
    </w:p>
    <w:p w14:paraId="58C72F85" w14:textId="45A5AB54" w:rsidR="00CD0B0C" w:rsidRPr="005559D5" w:rsidRDefault="005040F5" w:rsidP="005559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32642162"/>
      <w:r>
        <w:rPr>
          <w:rFonts w:ascii="Times New Roman" w:hAnsi="Times New Roman" w:cs="Times New Roman"/>
          <w:sz w:val="24"/>
          <w:szCs w:val="24"/>
        </w:rPr>
        <w:t>Д</w:t>
      </w:r>
      <w:r w:rsidR="00CD0B0C" w:rsidRPr="005559D5">
        <w:rPr>
          <w:rFonts w:ascii="Times New Roman" w:hAnsi="Times New Roman" w:cs="Times New Roman"/>
          <w:sz w:val="24"/>
          <w:szCs w:val="24"/>
        </w:rPr>
        <w:t>о загального фонду бюджету</w:t>
      </w:r>
      <w:r w:rsidR="00045E76">
        <w:rPr>
          <w:rFonts w:ascii="Times New Roman" w:hAnsi="Times New Roman" w:cs="Times New Roman"/>
          <w:sz w:val="24"/>
          <w:szCs w:val="24"/>
        </w:rPr>
        <w:t xml:space="preserve"> сільської територіальної громади</w:t>
      </w:r>
      <w:r w:rsidR="00CD0B0C" w:rsidRPr="005559D5">
        <w:rPr>
          <w:rFonts w:ascii="Times New Roman" w:hAnsi="Times New Roman" w:cs="Times New Roman"/>
          <w:sz w:val="24"/>
          <w:szCs w:val="24"/>
        </w:rPr>
        <w:t xml:space="preserve"> при плані </w:t>
      </w:r>
      <w:r w:rsidR="00ED05D6">
        <w:rPr>
          <w:rFonts w:ascii="Times New Roman" w:hAnsi="Times New Roman" w:cs="Times New Roman"/>
          <w:sz w:val="24"/>
          <w:szCs w:val="24"/>
        </w:rPr>
        <w:t>1 394,51</w:t>
      </w:r>
      <w:r w:rsidR="00CD0B0C" w:rsidRPr="005559D5">
        <w:rPr>
          <w:rFonts w:ascii="Times New Roman" w:hAnsi="Times New Roman" w:cs="Times New Roman"/>
          <w:sz w:val="24"/>
          <w:szCs w:val="24"/>
        </w:rPr>
        <w:t xml:space="preserve"> тис.</w:t>
      </w:r>
      <w:r w:rsidR="00510246">
        <w:rPr>
          <w:rFonts w:ascii="Times New Roman" w:hAnsi="Times New Roman" w:cs="Times New Roman"/>
          <w:sz w:val="24"/>
          <w:szCs w:val="24"/>
        </w:rPr>
        <w:t xml:space="preserve"> </w:t>
      </w:r>
      <w:r w:rsidR="00CD0B0C" w:rsidRPr="005559D5">
        <w:rPr>
          <w:rFonts w:ascii="Times New Roman" w:hAnsi="Times New Roman" w:cs="Times New Roman"/>
          <w:sz w:val="24"/>
          <w:szCs w:val="24"/>
        </w:rPr>
        <w:t xml:space="preserve">грн надійшло </w:t>
      </w:r>
      <w:r w:rsidR="00ED05D6">
        <w:rPr>
          <w:rFonts w:ascii="Times New Roman" w:hAnsi="Times New Roman" w:cs="Times New Roman"/>
          <w:sz w:val="24"/>
          <w:szCs w:val="24"/>
        </w:rPr>
        <w:t>2 380,10</w:t>
      </w:r>
      <w:r w:rsidR="00CD0B0C" w:rsidRPr="005559D5">
        <w:rPr>
          <w:rFonts w:ascii="Times New Roman" w:hAnsi="Times New Roman" w:cs="Times New Roman"/>
          <w:sz w:val="24"/>
          <w:szCs w:val="24"/>
        </w:rPr>
        <w:t xml:space="preserve"> тис. грн власних та закріплених доходів</w:t>
      </w:r>
      <w:r w:rsidR="00D812C2">
        <w:rPr>
          <w:rFonts w:ascii="Times New Roman" w:hAnsi="Times New Roman" w:cs="Times New Roman"/>
          <w:sz w:val="24"/>
          <w:szCs w:val="24"/>
        </w:rPr>
        <w:t xml:space="preserve"> (без врахування міжбюджетних трансфертів)</w:t>
      </w:r>
      <w:r w:rsidR="00CD0B0C" w:rsidRPr="005559D5">
        <w:rPr>
          <w:rFonts w:ascii="Times New Roman" w:hAnsi="Times New Roman" w:cs="Times New Roman"/>
          <w:sz w:val="24"/>
          <w:szCs w:val="24"/>
        </w:rPr>
        <w:t xml:space="preserve">, що становить </w:t>
      </w:r>
      <w:r w:rsidR="00ED05D6">
        <w:rPr>
          <w:rFonts w:ascii="Times New Roman" w:hAnsi="Times New Roman" w:cs="Times New Roman"/>
          <w:sz w:val="24"/>
          <w:szCs w:val="24"/>
        </w:rPr>
        <w:t>170,68</w:t>
      </w:r>
      <w:r w:rsidR="0047508B">
        <w:rPr>
          <w:rFonts w:ascii="Times New Roman" w:hAnsi="Times New Roman" w:cs="Times New Roman"/>
          <w:sz w:val="24"/>
          <w:szCs w:val="24"/>
        </w:rPr>
        <w:t xml:space="preserve"> </w:t>
      </w:r>
      <w:r w:rsidR="00CD0B0C" w:rsidRPr="005559D5">
        <w:rPr>
          <w:rFonts w:ascii="Times New Roman" w:hAnsi="Times New Roman" w:cs="Times New Roman"/>
          <w:sz w:val="24"/>
          <w:szCs w:val="24"/>
        </w:rPr>
        <w:t>відсотк</w:t>
      </w:r>
      <w:r w:rsidR="007845BA">
        <w:rPr>
          <w:rFonts w:ascii="Times New Roman" w:hAnsi="Times New Roman" w:cs="Times New Roman"/>
          <w:sz w:val="24"/>
          <w:szCs w:val="24"/>
        </w:rPr>
        <w:t>а</w:t>
      </w:r>
      <w:r w:rsidR="00D812C2">
        <w:rPr>
          <w:rFonts w:ascii="Times New Roman" w:hAnsi="Times New Roman" w:cs="Times New Roman"/>
          <w:sz w:val="24"/>
          <w:szCs w:val="24"/>
        </w:rPr>
        <w:t xml:space="preserve"> </w:t>
      </w:r>
      <w:r w:rsidR="00CD0B0C" w:rsidRPr="005559D5">
        <w:rPr>
          <w:rFonts w:ascii="Times New Roman" w:hAnsi="Times New Roman" w:cs="Times New Roman"/>
          <w:sz w:val="24"/>
          <w:szCs w:val="24"/>
        </w:rPr>
        <w:t xml:space="preserve">до плану затвердженого на цей період та </w:t>
      </w:r>
      <w:r w:rsidR="00ED05D6">
        <w:rPr>
          <w:rFonts w:ascii="Times New Roman" w:hAnsi="Times New Roman" w:cs="Times New Roman"/>
          <w:sz w:val="24"/>
          <w:szCs w:val="24"/>
        </w:rPr>
        <w:t xml:space="preserve">69,88 </w:t>
      </w:r>
      <w:r w:rsidR="00CD0B0C" w:rsidRPr="005559D5">
        <w:rPr>
          <w:rFonts w:ascii="Times New Roman" w:hAnsi="Times New Roman" w:cs="Times New Roman"/>
          <w:sz w:val="24"/>
          <w:szCs w:val="24"/>
        </w:rPr>
        <w:t>відсотк</w:t>
      </w:r>
      <w:r w:rsidR="007845BA">
        <w:rPr>
          <w:rFonts w:ascii="Times New Roman" w:hAnsi="Times New Roman" w:cs="Times New Roman"/>
          <w:sz w:val="24"/>
          <w:szCs w:val="24"/>
        </w:rPr>
        <w:t>а</w:t>
      </w:r>
      <w:r w:rsidR="00CD0B0C" w:rsidRPr="005559D5">
        <w:rPr>
          <w:rFonts w:ascii="Times New Roman" w:hAnsi="Times New Roman" w:cs="Times New Roman"/>
          <w:sz w:val="24"/>
          <w:szCs w:val="24"/>
        </w:rPr>
        <w:t xml:space="preserve"> до річного плану.</w:t>
      </w:r>
    </w:p>
    <w:p w14:paraId="6C76E5CB" w14:textId="0D4D511A" w:rsidR="007C3478" w:rsidRPr="005559D5" w:rsidRDefault="00CD0B0C" w:rsidP="005559D5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59D5">
        <w:rPr>
          <w:rFonts w:ascii="Times New Roman" w:hAnsi="Times New Roman" w:cs="Times New Roman"/>
          <w:sz w:val="24"/>
          <w:szCs w:val="24"/>
        </w:rPr>
        <w:tab/>
        <w:t xml:space="preserve">Станом на 01 </w:t>
      </w:r>
      <w:r w:rsidR="00ED05D6">
        <w:rPr>
          <w:rFonts w:ascii="Times New Roman" w:hAnsi="Times New Roman" w:cs="Times New Roman"/>
          <w:sz w:val="24"/>
          <w:szCs w:val="24"/>
        </w:rPr>
        <w:t>квітня</w:t>
      </w:r>
      <w:r w:rsidRPr="005559D5">
        <w:rPr>
          <w:rFonts w:ascii="Times New Roman" w:hAnsi="Times New Roman" w:cs="Times New Roman"/>
          <w:sz w:val="24"/>
          <w:szCs w:val="24"/>
        </w:rPr>
        <w:t xml:space="preserve"> 20</w:t>
      </w:r>
      <w:r w:rsidR="007C3478">
        <w:rPr>
          <w:rFonts w:ascii="Times New Roman" w:hAnsi="Times New Roman" w:cs="Times New Roman"/>
          <w:sz w:val="24"/>
          <w:szCs w:val="24"/>
        </w:rPr>
        <w:t>2</w:t>
      </w:r>
      <w:r w:rsidR="00ED05D6">
        <w:rPr>
          <w:rFonts w:ascii="Times New Roman" w:hAnsi="Times New Roman" w:cs="Times New Roman"/>
          <w:sz w:val="24"/>
          <w:szCs w:val="24"/>
        </w:rPr>
        <w:t>3</w:t>
      </w:r>
      <w:r w:rsidR="007C3478">
        <w:rPr>
          <w:rFonts w:ascii="Times New Roman" w:hAnsi="Times New Roman" w:cs="Times New Roman"/>
          <w:sz w:val="24"/>
          <w:szCs w:val="24"/>
        </w:rPr>
        <w:t xml:space="preserve"> року</w:t>
      </w:r>
      <w:r w:rsidRPr="005559D5">
        <w:rPr>
          <w:rFonts w:ascii="Times New Roman" w:hAnsi="Times New Roman" w:cs="Times New Roman"/>
          <w:sz w:val="24"/>
          <w:szCs w:val="24"/>
        </w:rPr>
        <w:t xml:space="preserve"> отримано</w:t>
      </w:r>
      <w:r w:rsidR="007C3478">
        <w:rPr>
          <w:rFonts w:ascii="Times New Roman" w:hAnsi="Times New Roman" w:cs="Times New Roman"/>
          <w:sz w:val="24"/>
          <w:szCs w:val="24"/>
        </w:rPr>
        <w:t xml:space="preserve"> офіційних трансфертів на суму</w:t>
      </w:r>
      <w:r w:rsidRPr="005559D5">
        <w:rPr>
          <w:rFonts w:ascii="Times New Roman" w:hAnsi="Times New Roman" w:cs="Times New Roman"/>
          <w:sz w:val="24"/>
          <w:szCs w:val="24"/>
        </w:rPr>
        <w:t xml:space="preserve"> </w:t>
      </w:r>
      <w:r w:rsidR="00ED05D6">
        <w:rPr>
          <w:rFonts w:ascii="Times New Roman" w:hAnsi="Times New Roman" w:cs="Times New Roman"/>
          <w:sz w:val="24"/>
          <w:szCs w:val="24"/>
        </w:rPr>
        <w:t>13 383,96</w:t>
      </w:r>
      <w:r w:rsidR="007C3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5686" w:rsidRPr="005559D5">
        <w:rPr>
          <w:rFonts w:ascii="Times New Roman" w:hAnsi="Times New Roman" w:cs="Times New Roman"/>
          <w:sz w:val="24"/>
          <w:szCs w:val="24"/>
        </w:rPr>
        <w:t>тис.грн</w:t>
      </w:r>
      <w:proofErr w:type="spellEnd"/>
      <w:r w:rsidR="00D579AB">
        <w:rPr>
          <w:rFonts w:ascii="Times New Roman" w:hAnsi="Times New Roman" w:cs="Times New Roman"/>
          <w:sz w:val="24"/>
          <w:szCs w:val="24"/>
        </w:rPr>
        <w:t xml:space="preserve"> </w:t>
      </w:r>
      <w:r w:rsidR="007C3478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ED05D6">
        <w:rPr>
          <w:rFonts w:ascii="Times New Roman" w:hAnsi="Times New Roman" w:cs="Times New Roman"/>
          <w:sz w:val="24"/>
          <w:szCs w:val="24"/>
          <w:lang w:val="ru-RU"/>
        </w:rPr>
        <w:t>100,00</w:t>
      </w:r>
      <w:r w:rsidR="007C347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25686" w:rsidRPr="005559D5">
        <w:rPr>
          <w:rFonts w:ascii="Times New Roman" w:hAnsi="Times New Roman" w:cs="Times New Roman"/>
          <w:sz w:val="24"/>
          <w:szCs w:val="24"/>
          <w:lang w:val="ru-RU"/>
        </w:rPr>
        <w:t>% до плану</w:t>
      </w:r>
      <w:r w:rsidR="000B7A8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7C347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C3478">
        <w:rPr>
          <w:rFonts w:ascii="Times New Roman" w:hAnsi="Times New Roman" w:cs="Times New Roman"/>
          <w:sz w:val="24"/>
          <w:szCs w:val="24"/>
          <w:lang w:val="ru-RU"/>
        </w:rPr>
        <w:t>затвердженого</w:t>
      </w:r>
      <w:proofErr w:type="spellEnd"/>
      <w:r w:rsidR="007C3478">
        <w:rPr>
          <w:rFonts w:ascii="Times New Roman" w:hAnsi="Times New Roman" w:cs="Times New Roman"/>
          <w:sz w:val="24"/>
          <w:szCs w:val="24"/>
          <w:lang w:val="ru-RU"/>
        </w:rPr>
        <w:t xml:space="preserve"> на даний </w:t>
      </w:r>
      <w:proofErr w:type="spellStart"/>
      <w:r w:rsidR="007C3478">
        <w:rPr>
          <w:rFonts w:ascii="Times New Roman" w:hAnsi="Times New Roman" w:cs="Times New Roman"/>
          <w:sz w:val="24"/>
          <w:szCs w:val="24"/>
          <w:lang w:val="ru-RU"/>
        </w:rPr>
        <w:t>період</w:t>
      </w:r>
      <w:proofErr w:type="spellEnd"/>
      <w:r w:rsidR="007C3478">
        <w:rPr>
          <w:rFonts w:ascii="Times New Roman" w:hAnsi="Times New Roman" w:cs="Times New Roman"/>
          <w:sz w:val="24"/>
          <w:szCs w:val="24"/>
          <w:lang w:val="ru-RU"/>
        </w:rPr>
        <w:t>):</w:t>
      </w:r>
    </w:p>
    <w:p w14:paraId="285A8CD7" w14:textId="3DF2BFFE" w:rsidR="00025686" w:rsidRDefault="00025686" w:rsidP="005559D5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59D5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C90C2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ED05D6">
        <w:rPr>
          <w:rFonts w:ascii="Times New Roman" w:hAnsi="Times New Roman" w:cs="Times New Roman"/>
          <w:sz w:val="24"/>
          <w:szCs w:val="24"/>
          <w:lang w:val="ru-RU"/>
        </w:rPr>
        <w:t>Базова</w:t>
      </w:r>
      <w:proofErr w:type="spellEnd"/>
      <w:r w:rsidR="00ED0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ED05D6">
        <w:rPr>
          <w:rFonts w:ascii="Times New Roman" w:hAnsi="Times New Roman" w:cs="Times New Roman"/>
          <w:sz w:val="24"/>
          <w:szCs w:val="24"/>
          <w:lang w:val="ru-RU"/>
        </w:rPr>
        <w:t>дотація</w:t>
      </w:r>
      <w:proofErr w:type="spellEnd"/>
      <w:r w:rsidR="00ED05D6">
        <w:rPr>
          <w:rFonts w:ascii="Times New Roman" w:hAnsi="Times New Roman" w:cs="Times New Roman"/>
          <w:sz w:val="24"/>
          <w:szCs w:val="24"/>
          <w:lang w:val="ru-RU"/>
        </w:rPr>
        <w:t xml:space="preserve"> 1 854,60</w:t>
      </w:r>
      <w:r w:rsidRPr="005559D5">
        <w:rPr>
          <w:rFonts w:ascii="Times New Roman" w:hAnsi="Times New Roman" w:cs="Times New Roman"/>
          <w:sz w:val="24"/>
          <w:szCs w:val="24"/>
          <w:lang w:val="ru-RU"/>
        </w:rPr>
        <w:t xml:space="preserve"> тис.</w:t>
      </w:r>
      <w:r w:rsidR="00D579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559D5">
        <w:rPr>
          <w:rFonts w:ascii="Times New Roman" w:hAnsi="Times New Roman" w:cs="Times New Roman"/>
          <w:sz w:val="24"/>
          <w:szCs w:val="24"/>
          <w:lang w:val="ru-RU"/>
        </w:rPr>
        <w:t>грн</w:t>
      </w:r>
      <w:proofErr w:type="spellEnd"/>
      <w:r w:rsidR="007C3478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24BC52CF" w14:textId="6B3C36AD" w:rsidR="00ED05D6" w:rsidRDefault="00ED05D6" w:rsidP="005559D5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r w:rsidRPr="00ED05D6">
        <w:rPr>
          <w:rFonts w:ascii="Times New Roman" w:hAnsi="Times New Roman" w:cs="Times New Roman"/>
          <w:sz w:val="24"/>
          <w:szCs w:val="24"/>
          <w:lang w:val="ru-RU"/>
        </w:rPr>
        <w:t>Додаткова</w:t>
      </w:r>
      <w:proofErr w:type="spellEnd"/>
      <w:r w:rsidRPr="00ED0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D05D6">
        <w:rPr>
          <w:rFonts w:ascii="Times New Roman" w:hAnsi="Times New Roman" w:cs="Times New Roman"/>
          <w:sz w:val="24"/>
          <w:szCs w:val="24"/>
          <w:lang w:val="ru-RU"/>
        </w:rPr>
        <w:t>дотація</w:t>
      </w:r>
      <w:proofErr w:type="spellEnd"/>
      <w:r w:rsidRPr="00ED05D6">
        <w:rPr>
          <w:rFonts w:ascii="Times New Roman" w:hAnsi="Times New Roman" w:cs="Times New Roman"/>
          <w:sz w:val="24"/>
          <w:szCs w:val="24"/>
          <w:lang w:val="ru-RU"/>
        </w:rPr>
        <w:t xml:space="preserve"> з державного бюджету </w:t>
      </w:r>
      <w:proofErr w:type="spellStart"/>
      <w:r w:rsidRPr="00ED05D6">
        <w:rPr>
          <w:rFonts w:ascii="Times New Roman" w:hAnsi="Times New Roman" w:cs="Times New Roman"/>
          <w:sz w:val="24"/>
          <w:szCs w:val="24"/>
          <w:lang w:val="ru-RU"/>
        </w:rPr>
        <w:t>місцевим</w:t>
      </w:r>
      <w:proofErr w:type="spellEnd"/>
      <w:r w:rsidRPr="00ED05D6">
        <w:rPr>
          <w:rFonts w:ascii="Times New Roman" w:hAnsi="Times New Roman" w:cs="Times New Roman"/>
          <w:sz w:val="24"/>
          <w:szCs w:val="24"/>
          <w:lang w:val="ru-RU"/>
        </w:rPr>
        <w:t xml:space="preserve"> бюджетам на </w:t>
      </w:r>
      <w:proofErr w:type="spellStart"/>
      <w:r w:rsidRPr="00ED05D6">
        <w:rPr>
          <w:rFonts w:ascii="Times New Roman" w:hAnsi="Times New Roman" w:cs="Times New Roman"/>
          <w:sz w:val="24"/>
          <w:szCs w:val="24"/>
          <w:lang w:val="ru-RU"/>
        </w:rPr>
        <w:t>здійснення</w:t>
      </w:r>
      <w:proofErr w:type="spellEnd"/>
      <w:r w:rsidRPr="00ED0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D05D6">
        <w:rPr>
          <w:rFonts w:ascii="Times New Roman" w:hAnsi="Times New Roman" w:cs="Times New Roman"/>
          <w:sz w:val="24"/>
          <w:szCs w:val="24"/>
          <w:lang w:val="ru-RU"/>
        </w:rPr>
        <w:t>повноважень</w:t>
      </w:r>
      <w:proofErr w:type="spellEnd"/>
      <w:r w:rsidRPr="00ED0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D05D6">
        <w:rPr>
          <w:rFonts w:ascii="Times New Roman" w:hAnsi="Times New Roman" w:cs="Times New Roman"/>
          <w:sz w:val="24"/>
          <w:szCs w:val="24"/>
          <w:lang w:val="ru-RU"/>
        </w:rPr>
        <w:t>органів</w:t>
      </w:r>
      <w:proofErr w:type="spellEnd"/>
      <w:r w:rsidRPr="00ED0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D05D6">
        <w:rPr>
          <w:rFonts w:ascii="Times New Roman" w:hAnsi="Times New Roman" w:cs="Times New Roman"/>
          <w:sz w:val="24"/>
          <w:szCs w:val="24"/>
          <w:lang w:val="ru-RU"/>
        </w:rPr>
        <w:t>місцевого</w:t>
      </w:r>
      <w:proofErr w:type="spellEnd"/>
      <w:r w:rsidRPr="00ED0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D05D6">
        <w:rPr>
          <w:rFonts w:ascii="Times New Roman" w:hAnsi="Times New Roman" w:cs="Times New Roman"/>
          <w:sz w:val="24"/>
          <w:szCs w:val="24"/>
          <w:lang w:val="ru-RU"/>
        </w:rPr>
        <w:t>самоврядування</w:t>
      </w:r>
      <w:proofErr w:type="spellEnd"/>
      <w:r w:rsidRPr="00ED05D6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ED05D6">
        <w:rPr>
          <w:rFonts w:ascii="Times New Roman" w:hAnsi="Times New Roman" w:cs="Times New Roman"/>
          <w:sz w:val="24"/>
          <w:szCs w:val="24"/>
          <w:lang w:val="ru-RU"/>
        </w:rPr>
        <w:t>деокупованих</w:t>
      </w:r>
      <w:proofErr w:type="spellEnd"/>
      <w:r w:rsidRPr="00ED05D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ED05D6">
        <w:rPr>
          <w:rFonts w:ascii="Times New Roman" w:hAnsi="Times New Roman" w:cs="Times New Roman"/>
          <w:sz w:val="24"/>
          <w:szCs w:val="24"/>
          <w:lang w:val="ru-RU"/>
        </w:rPr>
        <w:t>тимчасово</w:t>
      </w:r>
      <w:proofErr w:type="spellEnd"/>
      <w:r w:rsidRPr="00ED0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D05D6">
        <w:rPr>
          <w:rFonts w:ascii="Times New Roman" w:hAnsi="Times New Roman" w:cs="Times New Roman"/>
          <w:sz w:val="24"/>
          <w:szCs w:val="24"/>
          <w:lang w:val="ru-RU"/>
        </w:rPr>
        <w:t>окупованих</w:t>
      </w:r>
      <w:proofErr w:type="spellEnd"/>
      <w:r w:rsidRPr="00ED05D6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ED05D6">
        <w:rPr>
          <w:rFonts w:ascii="Times New Roman" w:hAnsi="Times New Roman" w:cs="Times New Roman"/>
          <w:sz w:val="24"/>
          <w:szCs w:val="24"/>
          <w:lang w:val="ru-RU"/>
        </w:rPr>
        <w:t>інших</w:t>
      </w:r>
      <w:proofErr w:type="spellEnd"/>
      <w:r w:rsidRPr="00ED0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D05D6">
        <w:rPr>
          <w:rFonts w:ascii="Times New Roman" w:hAnsi="Times New Roman" w:cs="Times New Roman"/>
          <w:sz w:val="24"/>
          <w:szCs w:val="24"/>
          <w:lang w:val="ru-RU"/>
        </w:rPr>
        <w:t>територіях</w:t>
      </w:r>
      <w:proofErr w:type="spellEnd"/>
      <w:r w:rsidRPr="00ED0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D05D6"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Pr="00ED05D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ED05D6">
        <w:rPr>
          <w:rFonts w:ascii="Times New Roman" w:hAnsi="Times New Roman" w:cs="Times New Roman"/>
          <w:sz w:val="24"/>
          <w:szCs w:val="24"/>
          <w:lang w:val="ru-RU"/>
        </w:rPr>
        <w:t>що</w:t>
      </w:r>
      <w:proofErr w:type="spellEnd"/>
      <w:r w:rsidRPr="00ED0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D05D6">
        <w:rPr>
          <w:rFonts w:ascii="Times New Roman" w:hAnsi="Times New Roman" w:cs="Times New Roman"/>
          <w:sz w:val="24"/>
          <w:szCs w:val="24"/>
          <w:lang w:val="ru-RU"/>
        </w:rPr>
        <w:t>зазнали</w:t>
      </w:r>
      <w:proofErr w:type="spellEnd"/>
      <w:r w:rsidRPr="00ED05D6">
        <w:rPr>
          <w:rFonts w:ascii="Times New Roman" w:hAnsi="Times New Roman" w:cs="Times New Roman"/>
          <w:sz w:val="24"/>
          <w:szCs w:val="24"/>
          <w:lang w:val="ru-RU"/>
        </w:rPr>
        <w:t xml:space="preserve"> негативного </w:t>
      </w:r>
      <w:proofErr w:type="spellStart"/>
      <w:r w:rsidRPr="00ED05D6">
        <w:rPr>
          <w:rFonts w:ascii="Times New Roman" w:hAnsi="Times New Roman" w:cs="Times New Roman"/>
          <w:sz w:val="24"/>
          <w:szCs w:val="24"/>
          <w:lang w:val="ru-RU"/>
        </w:rPr>
        <w:t>впливу</w:t>
      </w:r>
      <w:proofErr w:type="spellEnd"/>
      <w:r w:rsidRPr="00ED05D6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ED05D6">
        <w:rPr>
          <w:rFonts w:ascii="Times New Roman" w:hAnsi="Times New Roman" w:cs="Times New Roman"/>
          <w:sz w:val="24"/>
          <w:szCs w:val="24"/>
          <w:lang w:val="ru-RU"/>
        </w:rPr>
        <w:t>зв’язку</w:t>
      </w:r>
      <w:proofErr w:type="spellEnd"/>
      <w:r w:rsidRPr="00ED05D6"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ED05D6">
        <w:rPr>
          <w:rFonts w:ascii="Times New Roman" w:hAnsi="Times New Roman" w:cs="Times New Roman"/>
          <w:sz w:val="24"/>
          <w:szCs w:val="24"/>
          <w:lang w:val="ru-RU"/>
        </w:rPr>
        <w:t>повномасштабною</w:t>
      </w:r>
      <w:proofErr w:type="spellEnd"/>
      <w:r w:rsidRPr="00ED0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D05D6">
        <w:rPr>
          <w:rFonts w:ascii="Times New Roman" w:hAnsi="Times New Roman" w:cs="Times New Roman"/>
          <w:sz w:val="24"/>
          <w:szCs w:val="24"/>
          <w:lang w:val="ru-RU"/>
        </w:rPr>
        <w:t>збройною</w:t>
      </w:r>
      <w:proofErr w:type="spellEnd"/>
      <w:r w:rsidRPr="00ED0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D05D6">
        <w:rPr>
          <w:rFonts w:ascii="Times New Roman" w:hAnsi="Times New Roman" w:cs="Times New Roman"/>
          <w:sz w:val="24"/>
          <w:szCs w:val="24"/>
          <w:lang w:val="ru-RU"/>
        </w:rPr>
        <w:t>агрес</w:t>
      </w:r>
      <w:r>
        <w:rPr>
          <w:rFonts w:ascii="Times New Roman" w:hAnsi="Times New Roman" w:cs="Times New Roman"/>
          <w:sz w:val="24"/>
          <w:szCs w:val="24"/>
          <w:lang w:val="ru-RU"/>
        </w:rPr>
        <w:t>ією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Російської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Федерації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8 426,10 тис.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грн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5D17F718" w14:textId="14929E91" w:rsidR="00ED05D6" w:rsidRDefault="00ED05D6" w:rsidP="005559D5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 </w:t>
      </w:r>
      <w:proofErr w:type="spellStart"/>
      <w:r w:rsidRPr="005559D5">
        <w:rPr>
          <w:rFonts w:ascii="Times New Roman" w:hAnsi="Times New Roman" w:cs="Times New Roman"/>
          <w:sz w:val="24"/>
          <w:szCs w:val="24"/>
          <w:lang w:val="ru-RU"/>
        </w:rPr>
        <w:t>Освітня</w:t>
      </w:r>
      <w:proofErr w:type="spellEnd"/>
      <w:r w:rsidRPr="005559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559D5">
        <w:rPr>
          <w:rFonts w:ascii="Times New Roman" w:hAnsi="Times New Roman" w:cs="Times New Roman"/>
          <w:sz w:val="24"/>
          <w:szCs w:val="24"/>
          <w:lang w:val="ru-RU"/>
        </w:rPr>
        <w:t>субвенція</w:t>
      </w:r>
      <w:proofErr w:type="spellEnd"/>
      <w:r w:rsidRPr="005559D5">
        <w:rPr>
          <w:rFonts w:ascii="Times New Roman" w:hAnsi="Times New Roman" w:cs="Times New Roman"/>
          <w:sz w:val="24"/>
          <w:szCs w:val="24"/>
          <w:lang w:val="ru-RU"/>
        </w:rPr>
        <w:t xml:space="preserve"> з держа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вного бюджету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місцевим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бюджетам 3 010,50 тис.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грн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57D9DD84" w14:textId="0F692E54" w:rsidR="00ED05D6" w:rsidRPr="005559D5" w:rsidRDefault="00ED05D6" w:rsidP="005559D5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r w:rsidRPr="00ED05D6">
        <w:rPr>
          <w:rFonts w:ascii="Times New Roman" w:hAnsi="Times New Roman" w:cs="Times New Roman"/>
          <w:sz w:val="24"/>
          <w:szCs w:val="24"/>
          <w:lang w:val="ru-RU"/>
        </w:rPr>
        <w:t>Дотація</w:t>
      </w:r>
      <w:proofErr w:type="spellEnd"/>
      <w:r w:rsidRPr="00ED05D6"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ED05D6">
        <w:rPr>
          <w:rFonts w:ascii="Times New Roman" w:hAnsi="Times New Roman" w:cs="Times New Roman"/>
          <w:sz w:val="24"/>
          <w:szCs w:val="24"/>
          <w:lang w:val="ru-RU"/>
        </w:rPr>
        <w:t>місцевого</w:t>
      </w:r>
      <w:proofErr w:type="spellEnd"/>
      <w:r w:rsidRPr="00ED05D6">
        <w:rPr>
          <w:rFonts w:ascii="Times New Roman" w:hAnsi="Times New Roman" w:cs="Times New Roman"/>
          <w:sz w:val="24"/>
          <w:szCs w:val="24"/>
          <w:lang w:val="ru-RU"/>
        </w:rPr>
        <w:t xml:space="preserve"> бюджету на </w:t>
      </w:r>
      <w:proofErr w:type="spellStart"/>
      <w:r w:rsidRPr="00ED05D6">
        <w:rPr>
          <w:rFonts w:ascii="Times New Roman" w:hAnsi="Times New Roman" w:cs="Times New Roman"/>
          <w:sz w:val="24"/>
          <w:szCs w:val="24"/>
          <w:lang w:val="ru-RU"/>
        </w:rPr>
        <w:t>здійснення</w:t>
      </w:r>
      <w:proofErr w:type="spellEnd"/>
      <w:r w:rsidRPr="00ED0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D05D6">
        <w:rPr>
          <w:rFonts w:ascii="Times New Roman" w:hAnsi="Times New Roman" w:cs="Times New Roman"/>
          <w:sz w:val="24"/>
          <w:szCs w:val="24"/>
          <w:lang w:val="ru-RU"/>
        </w:rPr>
        <w:t>переданих</w:t>
      </w:r>
      <w:proofErr w:type="spellEnd"/>
      <w:r w:rsidRPr="00ED05D6">
        <w:rPr>
          <w:rFonts w:ascii="Times New Roman" w:hAnsi="Times New Roman" w:cs="Times New Roman"/>
          <w:sz w:val="24"/>
          <w:szCs w:val="24"/>
          <w:lang w:val="ru-RU"/>
        </w:rPr>
        <w:t xml:space="preserve"> з державного бюджету </w:t>
      </w:r>
      <w:proofErr w:type="spellStart"/>
      <w:r w:rsidRPr="00ED05D6">
        <w:rPr>
          <w:rFonts w:ascii="Times New Roman" w:hAnsi="Times New Roman" w:cs="Times New Roman"/>
          <w:sz w:val="24"/>
          <w:szCs w:val="24"/>
          <w:lang w:val="ru-RU"/>
        </w:rPr>
        <w:t>видатків</w:t>
      </w:r>
      <w:proofErr w:type="spellEnd"/>
      <w:r w:rsidRPr="00ED05D6"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ED05D6">
        <w:rPr>
          <w:rFonts w:ascii="Times New Roman" w:hAnsi="Times New Roman" w:cs="Times New Roman"/>
          <w:sz w:val="24"/>
          <w:szCs w:val="24"/>
          <w:lang w:val="ru-RU"/>
        </w:rPr>
        <w:t>утримання</w:t>
      </w:r>
      <w:proofErr w:type="spellEnd"/>
      <w:r w:rsidRPr="00ED0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D05D6">
        <w:rPr>
          <w:rFonts w:ascii="Times New Roman" w:hAnsi="Times New Roman" w:cs="Times New Roman"/>
          <w:sz w:val="24"/>
          <w:szCs w:val="24"/>
          <w:lang w:val="ru-RU"/>
        </w:rPr>
        <w:t>закладів</w:t>
      </w:r>
      <w:proofErr w:type="spellEnd"/>
      <w:r w:rsidRPr="00ED0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D05D6">
        <w:rPr>
          <w:rFonts w:ascii="Times New Roman" w:hAnsi="Times New Roman" w:cs="Times New Roman"/>
          <w:sz w:val="24"/>
          <w:szCs w:val="24"/>
          <w:lang w:val="ru-RU"/>
        </w:rPr>
        <w:t>освіти</w:t>
      </w:r>
      <w:proofErr w:type="spellEnd"/>
      <w:r w:rsidRPr="00ED05D6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ED05D6">
        <w:rPr>
          <w:rFonts w:ascii="Times New Roman" w:hAnsi="Times New Roman" w:cs="Times New Roman"/>
          <w:sz w:val="24"/>
          <w:szCs w:val="24"/>
          <w:lang w:val="ru-RU"/>
        </w:rPr>
        <w:t>охорони</w:t>
      </w:r>
      <w:proofErr w:type="spellEnd"/>
      <w:r w:rsidRPr="00ED0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D05D6">
        <w:rPr>
          <w:rFonts w:ascii="Times New Roman" w:hAnsi="Times New Roman" w:cs="Times New Roman"/>
          <w:sz w:val="24"/>
          <w:szCs w:val="24"/>
          <w:lang w:val="ru-RU"/>
        </w:rPr>
        <w:t>здоров`я</w:t>
      </w:r>
      <w:proofErr w:type="spellEnd"/>
      <w:r w:rsidRPr="00ED05D6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ED05D6">
        <w:rPr>
          <w:rFonts w:ascii="Times New Roman" w:hAnsi="Times New Roman" w:cs="Times New Roman"/>
          <w:sz w:val="24"/>
          <w:szCs w:val="24"/>
          <w:lang w:val="ru-RU"/>
        </w:rPr>
        <w:t>рахунок</w:t>
      </w:r>
      <w:proofErr w:type="spellEnd"/>
      <w:r w:rsidRPr="00ED0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D05D6">
        <w:rPr>
          <w:rFonts w:ascii="Times New Roman" w:hAnsi="Times New Roman" w:cs="Times New Roman"/>
          <w:sz w:val="24"/>
          <w:szCs w:val="24"/>
          <w:lang w:val="ru-RU"/>
        </w:rPr>
        <w:t>відповідної</w:t>
      </w:r>
      <w:proofErr w:type="spellEnd"/>
      <w:r w:rsidRPr="00ED0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D05D6">
        <w:rPr>
          <w:rFonts w:ascii="Times New Roman" w:hAnsi="Times New Roman" w:cs="Times New Roman"/>
          <w:sz w:val="24"/>
          <w:szCs w:val="24"/>
          <w:lang w:val="ru-RU"/>
        </w:rPr>
        <w:t>додаткової</w:t>
      </w:r>
      <w:proofErr w:type="spellEnd"/>
      <w:r w:rsidRPr="00ED0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D05D6">
        <w:rPr>
          <w:rFonts w:ascii="Times New Roman" w:hAnsi="Times New Roman" w:cs="Times New Roman"/>
          <w:sz w:val="24"/>
          <w:szCs w:val="24"/>
          <w:lang w:val="ru-RU"/>
        </w:rPr>
        <w:t>дотації</w:t>
      </w:r>
      <w:proofErr w:type="spellEnd"/>
      <w:r w:rsidRPr="00ED05D6">
        <w:rPr>
          <w:rFonts w:ascii="Times New Roman" w:hAnsi="Times New Roman" w:cs="Times New Roman"/>
          <w:sz w:val="24"/>
          <w:szCs w:val="24"/>
          <w:lang w:val="ru-RU"/>
        </w:rPr>
        <w:t xml:space="preserve"> з державного бюджету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78,60 тис.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грн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34D9E3C1" w14:textId="58D666E5" w:rsidR="007C3478" w:rsidRDefault="00025686" w:rsidP="00D579AB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59D5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r w:rsidR="00EC41E7" w:rsidRPr="005559D5">
        <w:rPr>
          <w:rFonts w:ascii="Times New Roman" w:hAnsi="Times New Roman" w:cs="Times New Roman"/>
          <w:sz w:val="24"/>
          <w:szCs w:val="24"/>
          <w:lang w:val="ru-RU"/>
        </w:rPr>
        <w:t>Субвенція</w:t>
      </w:r>
      <w:proofErr w:type="spellEnd"/>
      <w:r w:rsidR="00EC41E7" w:rsidRPr="005559D5"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="00EC41E7" w:rsidRPr="005559D5">
        <w:rPr>
          <w:rFonts w:ascii="Times New Roman" w:hAnsi="Times New Roman" w:cs="Times New Roman"/>
          <w:sz w:val="24"/>
          <w:szCs w:val="24"/>
          <w:lang w:val="ru-RU"/>
        </w:rPr>
        <w:t>місцевого</w:t>
      </w:r>
      <w:proofErr w:type="spellEnd"/>
      <w:r w:rsidR="00EC41E7" w:rsidRPr="005559D5">
        <w:rPr>
          <w:rFonts w:ascii="Times New Roman" w:hAnsi="Times New Roman" w:cs="Times New Roman"/>
          <w:sz w:val="24"/>
          <w:szCs w:val="24"/>
          <w:lang w:val="ru-RU"/>
        </w:rPr>
        <w:t xml:space="preserve"> бюджету на </w:t>
      </w:r>
      <w:proofErr w:type="spellStart"/>
      <w:r w:rsidR="00EC41E7" w:rsidRPr="005559D5">
        <w:rPr>
          <w:rFonts w:ascii="Times New Roman" w:hAnsi="Times New Roman" w:cs="Times New Roman"/>
          <w:sz w:val="24"/>
          <w:szCs w:val="24"/>
          <w:lang w:val="ru-RU"/>
        </w:rPr>
        <w:t>надання</w:t>
      </w:r>
      <w:proofErr w:type="spellEnd"/>
      <w:r w:rsidR="00EC41E7" w:rsidRPr="005559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EC41E7" w:rsidRPr="005559D5">
        <w:rPr>
          <w:rFonts w:ascii="Times New Roman" w:hAnsi="Times New Roman" w:cs="Times New Roman"/>
          <w:sz w:val="24"/>
          <w:szCs w:val="24"/>
          <w:lang w:val="ru-RU"/>
        </w:rPr>
        <w:t>державної</w:t>
      </w:r>
      <w:proofErr w:type="spellEnd"/>
      <w:r w:rsidR="00EC41E7" w:rsidRPr="005559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EC41E7" w:rsidRPr="005559D5">
        <w:rPr>
          <w:rFonts w:ascii="Times New Roman" w:hAnsi="Times New Roman" w:cs="Times New Roman"/>
          <w:sz w:val="24"/>
          <w:szCs w:val="24"/>
          <w:lang w:val="ru-RU"/>
        </w:rPr>
        <w:t>підтримки</w:t>
      </w:r>
      <w:proofErr w:type="spellEnd"/>
      <w:r w:rsidR="00EC41E7" w:rsidRPr="005559D5">
        <w:rPr>
          <w:rFonts w:ascii="Times New Roman" w:hAnsi="Times New Roman" w:cs="Times New Roman"/>
          <w:sz w:val="24"/>
          <w:szCs w:val="24"/>
          <w:lang w:val="ru-RU"/>
        </w:rPr>
        <w:t xml:space="preserve"> особам з </w:t>
      </w:r>
      <w:proofErr w:type="spellStart"/>
      <w:r w:rsidR="00EC41E7" w:rsidRPr="005559D5">
        <w:rPr>
          <w:rFonts w:ascii="Times New Roman" w:hAnsi="Times New Roman" w:cs="Times New Roman"/>
          <w:sz w:val="24"/>
          <w:szCs w:val="24"/>
          <w:lang w:val="ru-RU"/>
        </w:rPr>
        <w:t>особливими</w:t>
      </w:r>
      <w:proofErr w:type="spellEnd"/>
      <w:r w:rsidR="00EC41E7" w:rsidRPr="005559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EC41E7" w:rsidRPr="005559D5">
        <w:rPr>
          <w:rFonts w:ascii="Times New Roman" w:hAnsi="Times New Roman" w:cs="Times New Roman"/>
          <w:sz w:val="24"/>
          <w:szCs w:val="24"/>
          <w:lang w:val="ru-RU"/>
        </w:rPr>
        <w:t>освітніми</w:t>
      </w:r>
      <w:proofErr w:type="spellEnd"/>
      <w:r w:rsidR="00EC41E7" w:rsidRPr="005559D5">
        <w:rPr>
          <w:rFonts w:ascii="Times New Roman" w:hAnsi="Times New Roman" w:cs="Times New Roman"/>
          <w:sz w:val="24"/>
          <w:szCs w:val="24"/>
          <w:lang w:val="ru-RU"/>
        </w:rPr>
        <w:t xml:space="preserve"> потребами за </w:t>
      </w:r>
      <w:proofErr w:type="spellStart"/>
      <w:r w:rsidR="00EC41E7" w:rsidRPr="005559D5">
        <w:rPr>
          <w:rFonts w:ascii="Times New Roman" w:hAnsi="Times New Roman" w:cs="Times New Roman"/>
          <w:sz w:val="24"/>
          <w:szCs w:val="24"/>
          <w:lang w:val="ru-RU"/>
        </w:rPr>
        <w:t>рахунок</w:t>
      </w:r>
      <w:proofErr w:type="spellEnd"/>
      <w:r w:rsidR="00EC41E7" w:rsidRPr="005559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EC41E7" w:rsidRPr="005559D5">
        <w:rPr>
          <w:rFonts w:ascii="Times New Roman" w:hAnsi="Times New Roman" w:cs="Times New Roman"/>
          <w:sz w:val="24"/>
          <w:szCs w:val="24"/>
          <w:lang w:val="ru-RU"/>
        </w:rPr>
        <w:t>відповідної</w:t>
      </w:r>
      <w:proofErr w:type="spellEnd"/>
      <w:r w:rsidR="00EC41E7" w:rsidRPr="005559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EC41E7" w:rsidRPr="005559D5">
        <w:rPr>
          <w:rFonts w:ascii="Times New Roman" w:hAnsi="Times New Roman" w:cs="Times New Roman"/>
          <w:sz w:val="24"/>
          <w:szCs w:val="24"/>
          <w:lang w:val="ru-RU"/>
        </w:rPr>
        <w:t>субвенції</w:t>
      </w:r>
      <w:proofErr w:type="spellEnd"/>
      <w:r w:rsidR="00EC41E7" w:rsidRPr="005559D5">
        <w:rPr>
          <w:rFonts w:ascii="Times New Roman" w:hAnsi="Times New Roman" w:cs="Times New Roman"/>
          <w:sz w:val="24"/>
          <w:szCs w:val="24"/>
          <w:lang w:val="ru-RU"/>
        </w:rPr>
        <w:t xml:space="preserve"> з державного бюджету </w:t>
      </w:r>
      <w:r w:rsidR="00ED05D6">
        <w:rPr>
          <w:rFonts w:ascii="Times New Roman" w:hAnsi="Times New Roman" w:cs="Times New Roman"/>
          <w:sz w:val="24"/>
          <w:szCs w:val="24"/>
          <w:lang w:val="ru-RU"/>
        </w:rPr>
        <w:t>14,16</w:t>
      </w:r>
      <w:r w:rsidR="000B7A8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C41E7" w:rsidRPr="005559D5">
        <w:rPr>
          <w:rFonts w:ascii="Times New Roman" w:hAnsi="Times New Roman" w:cs="Times New Roman"/>
          <w:sz w:val="24"/>
          <w:szCs w:val="24"/>
          <w:lang w:val="ru-RU"/>
        </w:rPr>
        <w:t>тис.</w:t>
      </w:r>
      <w:r w:rsidR="00D579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EC41E7" w:rsidRPr="005559D5">
        <w:rPr>
          <w:rFonts w:ascii="Times New Roman" w:hAnsi="Times New Roman" w:cs="Times New Roman"/>
          <w:sz w:val="24"/>
          <w:szCs w:val="24"/>
          <w:lang w:val="ru-RU"/>
        </w:rPr>
        <w:t>грн</w:t>
      </w:r>
      <w:proofErr w:type="spellEnd"/>
      <w:r w:rsidR="007C3478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7A23CFDE" w14:textId="12C4D189" w:rsidR="00EC41E7" w:rsidRPr="005559D5" w:rsidRDefault="00BC7C50" w:rsidP="005559D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559D5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559D5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 </w:t>
      </w:r>
      <w:proofErr w:type="spellStart"/>
      <w:r w:rsidRPr="005559D5">
        <w:rPr>
          <w:rFonts w:ascii="Times New Roman" w:hAnsi="Times New Roman" w:cs="Times New Roman"/>
          <w:b/>
          <w:sz w:val="24"/>
          <w:szCs w:val="24"/>
          <w:lang w:val="ru-RU"/>
        </w:rPr>
        <w:t>урахуванням</w:t>
      </w:r>
      <w:proofErr w:type="spellEnd"/>
      <w:r w:rsidRPr="005559D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5559D5">
        <w:rPr>
          <w:rFonts w:ascii="Times New Roman" w:hAnsi="Times New Roman" w:cs="Times New Roman"/>
          <w:b/>
          <w:sz w:val="24"/>
          <w:szCs w:val="24"/>
          <w:lang w:val="ru-RU"/>
        </w:rPr>
        <w:t>міжбюджетних</w:t>
      </w:r>
      <w:proofErr w:type="spellEnd"/>
      <w:r w:rsidRPr="005559D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5559D5">
        <w:rPr>
          <w:rFonts w:ascii="Times New Roman" w:hAnsi="Times New Roman" w:cs="Times New Roman"/>
          <w:b/>
          <w:sz w:val="24"/>
          <w:szCs w:val="24"/>
          <w:lang w:val="ru-RU"/>
        </w:rPr>
        <w:t>трансфертів</w:t>
      </w:r>
      <w:proofErr w:type="spellEnd"/>
      <w:r w:rsidRPr="005559D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5559D5">
        <w:rPr>
          <w:rFonts w:ascii="Times New Roman" w:hAnsi="Times New Roman" w:cs="Times New Roman"/>
          <w:b/>
          <w:sz w:val="24"/>
          <w:szCs w:val="24"/>
          <w:lang w:val="ru-RU"/>
        </w:rPr>
        <w:t>надходження</w:t>
      </w:r>
      <w:proofErr w:type="spellEnd"/>
      <w:r w:rsidRPr="005559D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5559D5">
        <w:rPr>
          <w:rFonts w:ascii="Times New Roman" w:hAnsi="Times New Roman" w:cs="Times New Roman"/>
          <w:b/>
          <w:sz w:val="24"/>
          <w:szCs w:val="24"/>
          <w:lang w:val="ru-RU"/>
        </w:rPr>
        <w:t>склали</w:t>
      </w:r>
      <w:proofErr w:type="spellEnd"/>
      <w:r w:rsidRPr="005559D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A27ED3">
        <w:rPr>
          <w:rFonts w:ascii="Times New Roman" w:hAnsi="Times New Roman" w:cs="Times New Roman"/>
          <w:b/>
          <w:sz w:val="24"/>
          <w:szCs w:val="24"/>
          <w:lang w:val="ru-RU"/>
        </w:rPr>
        <w:t>15 764,06</w:t>
      </w:r>
      <w:r w:rsidRPr="005559D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тис. грн.</w:t>
      </w:r>
      <w:r w:rsidR="00EC41E7" w:rsidRPr="005559D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14:paraId="4AEA82B7" w14:textId="1DCEBB60" w:rsidR="00122306" w:rsidRPr="005559D5" w:rsidRDefault="00BC7C50" w:rsidP="005559D5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59D5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proofErr w:type="spellStart"/>
      <w:r w:rsidRPr="005559D5">
        <w:rPr>
          <w:rFonts w:ascii="Times New Roman" w:hAnsi="Times New Roman" w:cs="Times New Roman"/>
          <w:sz w:val="24"/>
          <w:szCs w:val="24"/>
          <w:lang w:val="ru-RU"/>
        </w:rPr>
        <w:t>Аналізуючи</w:t>
      </w:r>
      <w:proofErr w:type="spellEnd"/>
      <w:r w:rsidRPr="005559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559D5">
        <w:rPr>
          <w:rFonts w:ascii="Times New Roman" w:hAnsi="Times New Roman" w:cs="Times New Roman"/>
          <w:sz w:val="24"/>
          <w:szCs w:val="24"/>
          <w:lang w:val="ru-RU"/>
        </w:rPr>
        <w:t>виконання</w:t>
      </w:r>
      <w:proofErr w:type="spellEnd"/>
      <w:r w:rsidRPr="005559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559D5">
        <w:rPr>
          <w:rFonts w:ascii="Times New Roman" w:hAnsi="Times New Roman" w:cs="Times New Roman"/>
          <w:sz w:val="24"/>
          <w:szCs w:val="24"/>
          <w:lang w:val="ru-RU"/>
        </w:rPr>
        <w:t>дохідної</w:t>
      </w:r>
      <w:proofErr w:type="spellEnd"/>
      <w:r w:rsidRPr="005559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559D5">
        <w:rPr>
          <w:rFonts w:ascii="Times New Roman" w:hAnsi="Times New Roman" w:cs="Times New Roman"/>
          <w:sz w:val="24"/>
          <w:szCs w:val="24"/>
          <w:lang w:val="ru-RU"/>
        </w:rPr>
        <w:t>частини</w:t>
      </w:r>
      <w:proofErr w:type="spellEnd"/>
      <w:r w:rsidRPr="005559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559D5">
        <w:rPr>
          <w:rFonts w:ascii="Times New Roman" w:hAnsi="Times New Roman" w:cs="Times New Roman"/>
          <w:sz w:val="24"/>
          <w:szCs w:val="24"/>
          <w:lang w:val="ru-RU"/>
        </w:rPr>
        <w:t>сільського</w:t>
      </w:r>
      <w:proofErr w:type="spellEnd"/>
      <w:r w:rsidRPr="005559D5">
        <w:rPr>
          <w:rFonts w:ascii="Times New Roman" w:hAnsi="Times New Roman" w:cs="Times New Roman"/>
          <w:sz w:val="24"/>
          <w:szCs w:val="24"/>
          <w:lang w:val="ru-RU"/>
        </w:rPr>
        <w:t xml:space="preserve"> бюджету у </w:t>
      </w:r>
      <w:proofErr w:type="spellStart"/>
      <w:r w:rsidRPr="005559D5">
        <w:rPr>
          <w:rFonts w:ascii="Times New Roman" w:hAnsi="Times New Roman" w:cs="Times New Roman"/>
          <w:sz w:val="24"/>
          <w:szCs w:val="24"/>
          <w:lang w:val="ru-RU"/>
        </w:rPr>
        <w:t>розрізі</w:t>
      </w:r>
      <w:proofErr w:type="spellEnd"/>
      <w:r w:rsidRPr="005559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559D5">
        <w:rPr>
          <w:rFonts w:ascii="Times New Roman" w:hAnsi="Times New Roman" w:cs="Times New Roman"/>
          <w:sz w:val="24"/>
          <w:szCs w:val="24"/>
          <w:lang w:val="ru-RU"/>
        </w:rPr>
        <w:t>податків</w:t>
      </w:r>
      <w:proofErr w:type="spellEnd"/>
      <w:r w:rsidRPr="005559D5">
        <w:rPr>
          <w:rFonts w:ascii="Times New Roman" w:hAnsi="Times New Roman" w:cs="Times New Roman"/>
          <w:sz w:val="24"/>
          <w:szCs w:val="24"/>
          <w:lang w:val="ru-RU"/>
        </w:rPr>
        <w:t xml:space="preserve"> і </w:t>
      </w:r>
      <w:proofErr w:type="spellStart"/>
      <w:r w:rsidRPr="005559D5">
        <w:rPr>
          <w:rFonts w:ascii="Times New Roman" w:hAnsi="Times New Roman" w:cs="Times New Roman"/>
          <w:sz w:val="24"/>
          <w:szCs w:val="24"/>
          <w:lang w:val="ru-RU"/>
        </w:rPr>
        <w:t>зборів</w:t>
      </w:r>
      <w:proofErr w:type="spellEnd"/>
      <w:r w:rsidRPr="005559D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5559D5">
        <w:rPr>
          <w:rFonts w:ascii="Times New Roman" w:hAnsi="Times New Roman" w:cs="Times New Roman"/>
          <w:sz w:val="24"/>
          <w:szCs w:val="24"/>
          <w:lang w:val="ru-RU"/>
        </w:rPr>
        <w:t>прослідковується</w:t>
      </w:r>
      <w:proofErr w:type="spellEnd"/>
      <w:r w:rsidRPr="005559D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5559D5">
        <w:rPr>
          <w:rFonts w:ascii="Times New Roman" w:hAnsi="Times New Roman" w:cs="Times New Roman"/>
          <w:sz w:val="24"/>
          <w:szCs w:val="24"/>
          <w:lang w:val="ru-RU"/>
        </w:rPr>
        <w:t>що</w:t>
      </w:r>
      <w:proofErr w:type="spellEnd"/>
      <w:r w:rsidRPr="005559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73CDD">
        <w:rPr>
          <w:rFonts w:ascii="Times New Roman" w:hAnsi="Times New Roman" w:cs="Times New Roman"/>
          <w:sz w:val="24"/>
          <w:szCs w:val="24"/>
          <w:lang w:val="ru-RU"/>
        </w:rPr>
        <w:t>і</w:t>
      </w:r>
      <w:r w:rsidRPr="005559D5">
        <w:rPr>
          <w:rFonts w:ascii="Times New Roman" w:hAnsi="Times New Roman" w:cs="Times New Roman"/>
          <w:sz w:val="24"/>
          <w:szCs w:val="24"/>
          <w:lang w:val="ru-RU"/>
        </w:rPr>
        <w:t>з</w:t>
      </w:r>
      <w:proofErr w:type="spellEnd"/>
      <w:r w:rsidRPr="005559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66A5B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5559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559D5">
        <w:rPr>
          <w:rFonts w:ascii="Times New Roman" w:hAnsi="Times New Roman" w:cs="Times New Roman"/>
          <w:sz w:val="24"/>
          <w:szCs w:val="24"/>
          <w:lang w:val="ru-RU"/>
        </w:rPr>
        <w:t>основних</w:t>
      </w:r>
      <w:proofErr w:type="spellEnd"/>
      <w:r w:rsidRPr="005559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559D5">
        <w:rPr>
          <w:rFonts w:ascii="Times New Roman" w:hAnsi="Times New Roman" w:cs="Times New Roman"/>
          <w:sz w:val="24"/>
          <w:szCs w:val="24"/>
          <w:lang w:val="ru-RU"/>
        </w:rPr>
        <w:t>джерел</w:t>
      </w:r>
      <w:proofErr w:type="spellEnd"/>
      <w:r w:rsidRPr="005559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559D5">
        <w:rPr>
          <w:rFonts w:ascii="Times New Roman" w:hAnsi="Times New Roman" w:cs="Times New Roman"/>
          <w:sz w:val="24"/>
          <w:szCs w:val="24"/>
          <w:lang w:val="ru-RU"/>
        </w:rPr>
        <w:t>доходів</w:t>
      </w:r>
      <w:proofErr w:type="spellEnd"/>
      <w:r w:rsidRPr="005559D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5559D5">
        <w:rPr>
          <w:rFonts w:ascii="Times New Roman" w:hAnsi="Times New Roman" w:cs="Times New Roman"/>
          <w:sz w:val="24"/>
          <w:szCs w:val="24"/>
          <w:lang w:val="ru-RU"/>
        </w:rPr>
        <w:t>які</w:t>
      </w:r>
      <w:proofErr w:type="spellEnd"/>
      <w:r w:rsidRPr="005559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559D5">
        <w:rPr>
          <w:rFonts w:ascii="Times New Roman" w:hAnsi="Times New Roman" w:cs="Times New Roman"/>
          <w:sz w:val="24"/>
          <w:szCs w:val="24"/>
          <w:lang w:val="ru-RU"/>
        </w:rPr>
        <w:t>надходять</w:t>
      </w:r>
      <w:proofErr w:type="spellEnd"/>
      <w:r w:rsidRPr="005559D5"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r w:rsidRPr="005559D5">
        <w:rPr>
          <w:rFonts w:ascii="Times New Roman" w:hAnsi="Times New Roman" w:cs="Times New Roman"/>
          <w:sz w:val="24"/>
          <w:szCs w:val="24"/>
          <w:lang w:val="ru-RU"/>
        </w:rPr>
        <w:t>місцевого</w:t>
      </w:r>
      <w:proofErr w:type="spellEnd"/>
      <w:r w:rsidRPr="005559D5">
        <w:rPr>
          <w:rFonts w:ascii="Times New Roman" w:hAnsi="Times New Roman" w:cs="Times New Roman"/>
          <w:sz w:val="24"/>
          <w:szCs w:val="24"/>
          <w:lang w:val="ru-RU"/>
        </w:rPr>
        <w:t xml:space="preserve"> бюджету, (</w:t>
      </w:r>
      <w:proofErr w:type="spellStart"/>
      <w:r w:rsidR="003E685C">
        <w:rPr>
          <w:rFonts w:ascii="Times New Roman" w:hAnsi="Times New Roman" w:cs="Times New Roman"/>
          <w:sz w:val="24"/>
          <w:szCs w:val="24"/>
          <w:lang w:val="ru-RU"/>
        </w:rPr>
        <w:t>податок</w:t>
      </w:r>
      <w:proofErr w:type="spellEnd"/>
      <w:r w:rsidR="003E685C">
        <w:rPr>
          <w:rFonts w:ascii="Times New Roman" w:hAnsi="Times New Roman" w:cs="Times New Roman"/>
          <w:sz w:val="24"/>
          <w:szCs w:val="24"/>
          <w:lang w:val="ru-RU"/>
        </w:rPr>
        <w:t xml:space="preserve"> на доходи </w:t>
      </w:r>
      <w:proofErr w:type="spellStart"/>
      <w:r w:rsidR="003E685C">
        <w:rPr>
          <w:rFonts w:ascii="Times New Roman" w:hAnsi="Times New Roman" w:cs="Times New Roman"/>
          <w:sz w:val="24"/>
          <w:szCs w:val="24"/>
          <w:lang w:val="ru-RU"/>
        </w:rPr>
        <w:t>фізичних</w:t>
      </w:r>
      <w:proofErr w:type="spellEnd"/>
      <w:r w:rsidR="003E68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E685C">
        <w:rPr>
          <w:rFonts w:ascii="Times New Roman" w:hAnsi="Times New Roman" w:cs="Times New Roman"/>
          <w:sz w:val="24"/>
          <w:szCs w:val="24"/>
          <w:lang w:val="ru-RU"/>
        </w:rPr>
        <w:t>осіб</w:t>
      </w:r>
      <w:proofErr w:type="spellEnd"/>
      <w:r w:rsidR="003E685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F6430A">
        <w:rPr>
          <w:rFonts w:ascii="Times New Roman" w:hAnsi="Times New Roman" w:cs="Times New Roman"/>
          <w:sz w:val="24"/>
          <w:szCs w:val="24"/>
          <w:lang w:val="ru-RU"/>
        </w:rPr>
        <w:t>податок</w:t>
      </w:r>
      <w:proofErr w:type="spellEnd"/>
      <w:r w:rsidR="00F6430A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="00F6430A">
        <w:rPr>
          <w:rFonts w:ascii="Times New Roman" w:hAnsi="Times New Roman" w:cs="Times New Roman"/>
          <w:sz w:val="24"/>
          <w:szCs w:val="24"/>
          <w:lang w:val="ru-RU"/>
        </w:rPr>
        <w:t>нерухоме</w:t>
      </w:r>
      <w:proofErr w:type="spellEnd"/>
      <w:r w:rsidR="00F6430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6430A">
        <w:rPr>
          <w:rFonts w:ascii="Times New Roman" w:hAnsi="Times New Roman" w:cs="Times New Roman"/>
          <w:sz w:val="24"/>
          <w:szCs w:val="24"/>
          <w:lang w:val="ru-RU"/>
        </w:rPr>
        <w:t>майно</w:t>
      </w:r>
      <w:proofErr w:type="spellEnd"/>
      <w:r w:rsidR="00F6430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F6430A">
        <w:rPr>
          <w:rFonts w:ascii="Times New Roman" w:hAnsi="Times New Roman" w:cs="Times New Roman"/>
          <w:sz w:val="24"/>
          <w:szCs w:val="24"/>
          <w:lang w:val="ru-RU"/>
        </w:rPr>
        <w:t>відмінне</w:t>
      </w:r>
      <w:proofErr w:type="spellEnd"/>
      <w:r w:rsidR="00F6430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6430A">
        <w:rPr>
          <w:rFonts w:ascii="Times New Roman" w:hAnsi="Times New Roman" w:cs="Times New Roman"/>
          <w:sz w:val="24"/>
          <w:szCs w:val="24"/>
          <w:lang w:val="ru-RU"/>
        </w:rPr>
        <w:t>від</w:t>
      </w:r>
      <w:proofErr w:type="spellEnd"/>
      <w:r w:rsidR="00F6430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6430A">
        <w:rPr>
          <w:rFonts w:ascii="Times New Roman" w:hAnsi="Times New Roman" w:cs="Times New Roman"/>
          <w:sz w:val="24"/>
          <w:szCs w:val="24"/>
          <w:lang w:val="ru-RU"/>
        </w:rPr>
        <w:t>земельної</w:t>
      </w:r>
      <w:proofErr w:type="spellEnd"/>
      <w:r w:rsidR="00F6430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6430A">
        <w:rPr>
          <w:rFonts w:ascii="Times New Roman" w:hAnsi="Times New Roman" w:cs="Times New Roman"/>
          <w:sz w:val="24"/>
          <w:szCs w:val="24"/>
          <w:lang w:val="ru-RU"/>
        </w:rPr>
        <w:t>ділянки</w:t>
      </w:r>
      <w:proofErr w:type="spellEnd"/>
      <w:r w:rsidR="00F6430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662F72">
        <w:rPr>
          <w:rFonts w:ascii="Times New Roman" w:hAnsi="Times New Roman" w:cs="Times New Roman"/>
          <w:sz w:val="24"/>
          <w:szCs w:val="24"/>
          <w:lang w:val="ru-RU"/>
        </w:rPr>
        <w:t>плата за землю</w:t>
      </w:r>
      <w:r w:rsidR="00266A5B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="00662F72">
        <w:rPr>
          <w:rFonts w:ascii="Times New Roman" w:hAnsi="Times New Roman" w:cs="Times New Roman"/>
          <w:sz w:val="24"/>
          <w:szCs w:val="24"/>
          <w:lang w:val="ru-RU"/>
        </w:rPr>
        <w:t>єдиний</w:t>
      </w:r>
      <w:proofErr w:type="spellEnd"/>
      <w:r w:rsidR="00662F7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62F72">
        <w:rPr>
          <w:rFonts w:ascii="Times New Roman" w:hAnsi="Times New Roman" w:cs="Times New Roman"/>
          <w:sz w:val="24"/>
          <w:szCs w:val="24"/>
          <w:lang w:val="ru-RU"/>
        </w:rPr>
        <w:t>податок</w:t>
      </w:r>
      <w:proofErr w:type="spellEnd"/>
      <w:r w:rsidRPr="005559D5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31534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15346">
        <w:rPr>
          <w:rFonts w:ascii="Times New Roman" w:hAnsi="Times New Roman" w:cs="Times New Roman"/>
          <w:sz w:val="24"/>
          <w:szCs w:val="24"/>
          <w:lang w:val="ru-RU"/>
        </w:rPr>
        <w:t>планові</w:t>
      </w:r>
      <w:proofErr w:type="spellEnd"/>
      <w:r w:rsidR="0031534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15346">
        <w:rPr>
          <w:rFonts w:ascii="Times New Roman" w:hAnsi="Times New Roman" w:cs="Times New Roman"/>
          <w:sz w:val="24"/>
          <w:szCs w:val="24"/>
          <w:lang w:val="ru-RU"/>
        </w:rPr>
        <w:t>показники</w:t>
      </w:r>
      <w:proofErr w:type="spellEnd"/>
      <w:r w:rsidR="0031534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15346">
        <w:rPr>
          <w:rFonts w:ascii="Times New Roman" w:hAnsi="Times New Roman" w:cs="Times New Roman"/>
          <w:sz w:val="24"/>
          <w:szCs w:val="24"/>
          <w:lang w:val="ru-RU"/>
        </w:rPr>
        <w:t>виконані</w:t>
      </w:r>
      <w:proofErr w:type="spellEnd"/>
      <w:r w:rsidR="0031534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="002E6B97">
        <w:rPr>
          <w:rFonts w:ascii="Times New Roman" w:hAnsi="Times New Roman" w:cs="Times New Roman"/>
          <w:sz w:val="24"/>
          <w:szCs w:val="24"/>
          <w:lang w:val="ru-RU"/>
        </w:rPr>
        <w:t>Порівнюючи</w:t>
      </w:r>
      <w:proofErr w:type="spellEnd"/>
      <w:r w:rsidR="002E6B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E6B97">
        <w:rPr>
          <w:rFonts w:ascii="Times New Roman" w:hAnsi="Times New Roman" w:cs="Times New Roman"/>
          <w:sz w:val="24"/>
          <w:szCs w:val="24"/>
          <w:lang w:val="ru-RU"/>
        </w:rPr>
        <w:t>надходження</w:t>
      </w:r>
      <w:proofErr w:type="spellEnd"/>
      <w:r w:rsidR="002E6B97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r w:rsidR="0027477C">
        <w:rPr>
          <w:rFonts w:ascii="Times New Roman" w:hAnsi="Times New Roman" w:cs="Times New Roman"/>
          <w:sz w:val="24"/>
          <w:szCs w:val="24"/>
          <w:lang w:val="ru-RU"/>
        </w:rPr>
        <w:t>три</w:t>
      </w:r>
      <w:r w:rsidR="003C31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E04148">
        <w:rPr>
          <w:rFonts w:ascii="Times New Roman" w:hAnsi="Times New Roman" w:cs="Times New Roman"/>
          <w:sz w:val="24"/>
          <w:szCs w:val="24"/>
          <w:lang w:val="ru-RU"/>
        </w:rPr>
        <w:t>місяці</w:t>
      </w:r>
      <w:proofErr w:type="spellEnd"/>
      <w:r w:rsidR="002E6B97">
        <w:rPr>
          <w:rFonts w:ascii="Times New Roman" w:hAnsi="Times New Roman" w:cs="Times New Roman"/>
          <w:sz w:val="24"/>
          <w:szCs w:val="24"/>
          <w:lang w:val="ru-RU"/>
        </w:rPr>
        <w:t xml:space="preserve"> 202</w:t>
      </w:r>
      <w:r w:rsidR="0027477C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2E6B97">
        <w:rPr>
          <w:rFonts w:ascii="Times New Roman" w:hAnsi="Times New Roman" w:cs="Times New Roman"/>
          <w:sz w:val="24"/>
          <w:szCs w:val="24"/>
          <w:lang w:val="ru-RU"/>
        </w:rPr>
        <w:t xml:space="preserve"> року з </w:t>
      </w:r>
      <w:proofErr w:type="spellStart"/>
      <w:r w:rsidR="002E6B97">
        <w:rPr>
          <w:rFonts w:ascii="Times New Roman" w:hAnsi="Times New Roman" w:cs="Times New Roman"/>
          <w:sz w:val="24"/>
          <w:szCs w:val="24"/>
          <w:lang w:val="ru-RU"/>
        </w:rPr>
        <w:t>аналогічним</w:t>
      </w:r>
      <w:proofErr w:type="spellEnd"/>
      <w:r w:rsidR="002E6B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E6B97">
        <w:rPr>
          <w:rFonts w:ascii="Times New Roman" w:hAnsi="Times New Roman" w:cs="Times New Roman"/>
          <w:sz w:val="24"/>
          <w:szCs w:val="24"/>
          <w:lang w:val="ru-RU"/>
        </w:rPr>
        <w:t>періодом</w:t>
      </w:r>
      <w:proofErr w:type="spellEnd"/>
      <w:r w:rsidR="002E6B97">
        <w:rPr>
          <w:rFonts w:ascii="Times New Roman" w:hAnsi="Times New Roman" w:cs="Times New Roman"/>
          <w:sz w:val="24"/>
          <w:szCs w:val="24"/>
          <w:lang w:val="ru-RU"/>
        </w:rPr>
        <w:t xml:space="preserve"> 20</w:t>
      </w:r>
      <w:r w:rsidR="003E685C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27477C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2E6B97">
        <w:rPr>
          <w:rFonts w:ascii="Times New Roman" w:hAnsi="Times New Roman" w:cs="Times New Roman"/>
          <w:sz w:val="24"/>
          <w:szCs w:val="24"/>
          <w:lang w:val="ru-RU"/>
        </w:rPr>
        <w:t xml:space="preserve"> року </w:t>
      </w:r>
      <w:proofErr w:type="spellStart"/>
      <w:r w:rsidR="002E6B97">
        <w:rPr>
          <w:rFonts w:ascii="Times New Roman" w:hAnsi="Times New Roman" w:cs="Times New Roman"/>
          <w:sz w:val="24"/>
          <w:szCs w:val="24"/>
          <w:lang w:val="ru-RU"/>
        </w:rPr>
        <w:t>бачимо</w:t>
      </w:r>
      <w:proofErr w:type="spellEnd"/>
      <w:r w:rsidR="002E6B9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2E6B97">
        <w:rPr>
          <w:rFonts w:ascii="Times New Roman" w:hAnsi="Times New Roman" w:cs="Times New Roman"/>
          <w:sz w:val="24"/>
          <w:szCs w:val="24"/>
          <w:lang w:val="ru-RU"/>
        </w:rPr>
        <w:t>що</w:t>
      </w:r>
      <w:proofErr w:type="spellEnd"/>
      <w:r w:rsidR="002E6B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E6B97">
        <w:rPr>
          <w:rFonts w:ascii="Times New Roman" w:hAnsi="Times New Roman" w:cs="Times New Roman"/>
          <w:sz w:val="24"/>
          <w:szCs w:val="24"/>
          <w:lang w:val="ru-RU"/>
        </w:rPr>
        <w:t>динаміка</w:t>
      </w:r>
      <w:proofErr w:type="spellEnd"/>
      <w:r w:rsidR="002E6B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E6B97">
        <w:rPr>
          <w:rFonts w:ascii="Times New Roman" w:hAnsi="Times New Roman" w:cs="Times New Roman"/>
          <w:sz w:val="24"/>
          <w:szCs w:val="24"/>
          <w:lang w:val="ru-RU"/>
        </w:rPr>
        <w:t>надходжень</w:t>
      </w:r>
      <w:proofErr w:type="spellEnd"/>
      <w:r w:rsidR="002E6B97"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r w:rsidR="002E6B97">
        <w:rPr>
          <w:rFonts w:ascii="Times New Roman" w:hAnsi="Times New Roman" w:cs="Times New Roman"/>
          <w:sz w:val="24"/>
          <w:szCs w:val="24"/>
          <w:lang w:val="ru-RU"/>
        </w:rPr>
        <w:t>загального</w:t>
      </w:r>
      <w:proofErr w:type="spellEnd"/>
      <w:r w:rsidR="002E6B97">
        <w:rPr>
          <w:rFonts w:ascii="Times New Roman" w:hAnsi="Times New Roman" w:cs="Times New Roman"/>
          <w:sz w:val="24"/>
          <w:szCs w:val="24"/>
          <w:lang w:val="ru-RU"/>
        </w:rPr>
        <w:t xml:space="preserve"> фонду становить </w:t>
      </w:r>
      <w:r w:rsidR="0027477C">
        <w:rPr>
          <w:rFonts w:ascii="Times New Roman" w:hAnsi="Times New Roman" w:cs="Times New Roman"/>
          <w:sz w:val="24"/>
          <w:szCs w:val="24"/>
          <w:lang w:val="ru-RU"/>
        </w:rPr>
        <w:t>31,74</w:t>
      </w:r>
      <w:r w:rsidR="002E6B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E6B97">
        <w:rPr>
          <w:rFonts w:ascii="Times New Roman" w:hAnsi="Times New Roman" w:cs="Times New Roman"/>
          <w:sz w:val="24"/>
          <w:szCs w:val="24"/>
          <w:lang w:val="ru-RU"/>
        </w:rPr>
        <w:t>відсотк</w:t>
      </w:r>
      <w:r w:rsidR="00442243">
        <w:rPr>
          <w:rFonts w:ascii="Times New Roman" w:hAnsi="Times New Roman" w:cs="Times New Roman"/>
          <w:sz w:val="24"/>
          <w:szCs w:val="24"/>
          <w:lang w:val="ru-RU"/>
        </w:rPr>
        <w:t>а</w:t>
      </w:r>
      <w:proofErr w:type="spellEnd"/>
      <w:r w:rsidR="002E6B97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="002E6B97">
        <w:rPr>
          <w:rFonts w:ascii="Times New Roman" w:hAnsi="Times New Roman" w:cs="Times New Roman"/>
          <w:sz w:val="24"/>
          <w:szCs w:val="24"/>
          <w:lang w:val="ru-RU"/>
        </w:rPr>
        <w:t>Динаміка</w:t>
      </w:r>
      <w:proofErr w:type="spellEnd"/>
      <w:r w:rsidR="002E6B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E6B97">
        <w:rPr>
          <w:rFonts w:ascii="Times New Roman" w:hAnsi="Times New Roman" w:cs="Times New Roman"/>
          <w:sz w:val="24"/>
          <w:szCs w:val="24"/>
          <w:lang w:val="ru-RU"/>
        </w:rPr>
        <w:t>надходжень</w:t>
      </w:r>
      <w:proofErr w:type="spellEnd"/>
      <w:r w:rsidR="002E6B97">
        <w:rPr>
          <w:rFonts w:ascii="Times New Roman" w:hAnsi="Times New Roman" w:cs="Times New Roman"/>
          <w:sz w:val="24"/>
          <w:szCs w:val="24"/>
          <w:lang w:val="ru-RU"/>
        </w:rPr>
        <w:t xml:space="preserve"> по ПДФО </w:t>
      </w:r>
      <w:r w:rsidR="008605EA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27477C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8605E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27477C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8605EA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2E6B97">
        <w:rPr>
          <w:rFonts w:ascii="Times New Roman" w:hAnsi="Times New Roman" w:cs="Times New Roman"/>
          <w:sz w:val="24"/>
          <w:szCs w:val="24"/>
          <w:lang w:val="ru-RU"/>
        </w:rPr>
        <w:t xml:space="preserve">%, </w:t>
      </w:r>
      <w:proofErr w:type="spellStart"/>
      <w:r w:rsidR="002E6B97">
        <w:rPr>
          <w:rFonts w:ascii="Times New Roman" w:hAnsi="Times New Roman" w:cs="Times New Roman"/>
          <w:sz w:val="24"/>
          <w:szCs w:val="24"/>
          <w:lang w:val="ru-RU"/>
        </w:rPr>
        <w:t>або</w:t>
      </w:r>
      <w:proofErr w:type="spellEnd"/>
      <w:r w:rsidR="002E6B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E04148">
        <w:rPr>
          <w:rFonts w:ascii="Times New Roman" w:hAnsi="Times New Roman" w:cs="Times New Roman"/>
          <w:sz w:val="24"/>
          <w:szCs w:val="24"/>
          <w:lang w:val="ru-RU"/>
        </w:rPr>
        <w:t>надходження</w:t>
      </w:r>
      <w:proofErr w:type="spellEnd"/>
      <w:r w:rsidR="00E041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605EA">
        <w:rPr>
          <w:rFonts w:ascii="Times New Roman" w:hAnsi="Times New Roman" w:cs="Times New Roman"/>
          <w:sz w:val="24"/>
          <w:szCs w:val="24"/>
          <w:lang w:val="ru-RU"/>
        </w:rPr>
        <w:t>зменшились</w:t>
      </w:r>
      <w:proofErr w:type="spellEnd"/>
      <w:r w:rsidR="00E04148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r w:rsidR="0027477C">
        <w:rPr>
          <w:rFonts w:ascii="Times New Roman" w:hAnsi="Times New Roman" w:cs="Times New Roman"/>
          <w:sz w:val="24"/>
          <w:szCs w:val="24"/>
          <w:lang w:val="ru-RU"/>
        </w:rPr>
        <w:t>1 920,99</w:t>
      </w:r>
      <w:r w:rsidR="00F6430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E6B97">
        <w:rPr>
          <w:rFonts w:ascii="Times New Roman" w:hAnsi="Times New Roman" w:cs="Times New Roman"/>
          <w:sz w:val="24"/>
          <w:szCs w:val="24"/>
          <w:lang w:val="ru-RU"/>
        </w:rPr>
        <w:t>тис. грн.</w:t>
      </w:r>
      <w:r w:rsidR="00122306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="00122306">
        <w:rPr>
          <w:rFonts w:ascii="Times New Roman" w:hAnsi="Times New Roman" w:cs="Times New Roman"/>
          <w:sz w:val="24"/>
          <w:szCs w:val="24"/>
          <w:lang w:val="ru-RU"/>
        </w:rPr>
        <w:t>порівнянні</w:t>
      </w:r>
      <w:proofErr w:type="spellEnd"/>
      <w:r w:rsidR="00122306"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="00122306">
        <w:rPr>
          <w:rFonts w:ascii="Times New Roman" w:hAnsi="Times New Roman" w:cs="Times New Roman"/>
          <w:sz w:val="24"/>
          <w:szCs w:val="24"/>
          <w:lang w:val="ru-RU"/>
        </w:rPr>
        <w:t>минулим</w:t>
      </w:r>
      <w:proofErr w:type="spellEnd"/>
      <w:r w:rsidR="00122306">
        <w:rPr>
          <w:rFonts w:ascii="Times New Roman" w:hAnsi="Times New Roman" w:cs="Times New Roman"/>
          <w:sz w:val="24"/>
          <w:szCs w:val="24"/>
          <w:lang w:val="ru-RU"/>
        </w:rPr>
        <w:t xml:space="preserve"> роком</w:t>
      </w:r>
      <w:r w:rsidR="002E6B97">
        <w:rPr>
          <w:rFonts w:ascii="Times New Roman" w:hAnsi="Times New Roman" w:cs="Times New Roman"/>
          <w:sz w:val="24"/>
          <w:szCs w:val="24"/>
          <w:lang w:val="ru-RU"/>
        </w:rPr>
        <w:t xml:space="preserve">, по </w:t>
      </w:r>
      <w:proofErr w:type="spellStart"/>
      <w:r w:rsidR="002E6B97">
        <w:rPr>
          <w:rFonts w:ascii="Times New Roman" w:hAnsi="Times New Roman" w:cs="Times New Roman"/>
          <w:sz w:val="24"/>
          <w:szCs w:val="24"/>
          <w:lang w:val="ru-RU"/>
        </w:rPr>
        <w:t>єдиному</w:t>
      </w:r>
      <w:proofErr w:type="spellEnd"/>
      <w:r w:rsidR="002E6B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E6B97">
        <w:rPr>
          <w:rFonts w:ascii="Times New Roman" w:hAnsi="Times New Roman" w:cs="Times New Roman"/>
          <w:sz w:val="24"/>
          <w:szCs w:val="24"/>
          <w:lang w:val="ru-RU"/>
        </w:rPr>
        <w:t>податку</w:t>
      </w:r>
      <w:proofErr w:type="spellEnd"/>
      <w:r w:rsidR="002E6B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E34E19">
        <w:rPr>
          <w:rFonts w:ascii="Times New Roman" w:hAnsi="Times New Roman" w:cs="Times New Roman"/>
          <w:sz w:val="24"/>
          <w:szCs w:val="24"/>
          <w:lang w:val="ru-RU"/>
        </w:rPr>
        <w:t>динаміка</w:t>
      </w:r>
      <w:proofErr w:type="spellEnd"/>
      <w:r w:rsidR="00E34E19">
        <w:rPr>
          <w:rFonts w:ascii="Times New Roman" w:hAnsi="Times New Roman" w:cs="Times New Roman"/>
          <w:sz w:val="24"/>
          <w:szCs w:val="24"/>
          <w:lang w:val="ru-RU"/>
        </w:rPr>
        <w:t xml:space="preserve"> становить </w:t>
      </w:r>
      <w:r w:rsidR="0027477C">
        <w:rPr>
          <w:rFonts w:ascii="Times New Roman" w:hAnsi="Times New Roman" w:cs="Times New Roman"/>
          <w:sz w:val="24"/>
          <w:szCs w:val="24"/>
          <w:lang w:val="ru-RU"/>
        </w:rPr>
        <w:t>152,93</w:t>
      </w:r>
      <w:r w:rsidR="002E6B97">
        <w:rPr>
          <w:rFonts w:ascii="Times New Roman" w:hAnsi="Times New Roman" w:cs="Times New Roman"/>
          <w:sz w:val="24"/>
          <w:szCs w:val="24"/>
          <w:lang w:val="ru-RU"/>
        </w:rPr>
        <w:t xml:space="preserve">%, </w:t>
      </w:r>
      <w:proofErr w:type="spellStart"/>
      <w:r w:rsidR="002E6B97">
        <w:rPr>
          <w:rFonts w:ascii="Times New Roman" w:hAnsi="Times New Roman" w:cs="Times New Roman"/>
          <w:sz w:val="24"/>
          <w:szCs w:val="24"/>
          <w:lang w:val="ru-RU"/>
        </w:rPr>
        <w:t>або</w:t>
      </w:r>
      <w:proofErr w:type="spellEnd"/>
      <w:r w:rsidR="002E6B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7477C">
        <w:rPr>
          <w:rFonts w:ascii="Times New Roman" w:hAnsi="Times New Roman" w:cs="Times New Roman"/>
          <w:sz w:val="24"/>
          <w:szCs w:val="24"/>
          <w:lang w:val="ru-RU"/>
        </w:rPr>
        <w:t>зростання</w:t>
      </w:r>
      <w:proofErr w:type="spellEnd"/>
      <w:r w:rsidR="0027477C">
        <w:rPr>
          <w:rFonts w:ascii="Times New Roman" w:hAnsi="Times New Roman" w:cs="Times New Roman"/>
          <w:sz w:val="24"/>
          <w:szCs w:val="24"/>
          <w:lang w:val="ru-RU"/>
        </w:rPr>
        <w:t xml:space="preserve"> на 279,78</w:t>
      </w:r>
      <w:r w:rsidR="00114A7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E6B97">
        <w:rPr>
          <w:rFonts w:ascii="Times New Roman" w:hAnsi="Times New Roman" w:cs="Times New Roman"/>
          <w:sz w:val="24"/>
          <w:szCs w:val="24"/>
          <w:lang w:val="ru-RU"/>
        </w:rPr>
        <w:t xml:space="preserve">тис. </w:t>
      </w:r>
      <w:proofErr w:type="spellStart"/>
      <w:r w:rsidR="002E6B97">
        <w:rPr>
          <w:rFonts w:ascii="Times New Roman" w:hAnsi="Times New Roman" w:cs="Times New Roman"/>
          <w:sz w:val="24"/>
          <w:szCs w:val="24"/>
          <w:lang w:val="ru-RU"/>
        </w:rPr>
        <w:t>грн</w:t>
      </w:r>
      <w:proofErr w:type="spellEnd"/>
      <w:r w:rsidR="0027477C">
        <w:rPr>
          <w:rFonts w:ascii="Times New Roman" w:hAnsi="Times New Roman" w:cs="Times New Roman"/>
          <w:sz w:val="24"/>
          <w:szCs w:val="24"/>
          <w:lang w:val="ru-RU"/>
        </w:rPr>
        <w:t xml:space="preserve"> (за </w:t>
      </w:r>
      <w:proofErr w:type="spellStart"/>
      <w:r w:rsidR="0027477C">
        <w:rPr>
          <w:rFonts w:ascii="Times New Roman" w:hAnsi="Times New Roman" w:cs="Times New Roman"/>
          <w:sz w:val="24"/>
          <w:szCs w:val="24"/>
          <w:lang w:val="ru-RU"/>
        </w:rPr>
        <w:t>рахунок</w:t>
      </w:r>
      <w:proofErr w:type="spellEnd"/>
      <w:r w:rsidR="0027477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7477C">
        <w:rPr>
          <w:rFonts w:ascii="Times New Roman" w:hAnsi="Times New Roman" w:cs="Times New Roman"/>
          <w:sz w:val="24"/>
          <w:szCs w:val="24"/>
          <w:lang w:val="ru-RU"/>
        </w:rPr>
        <w:t>сплати</w:t>
      </w:r>
      <w:proofErr w:type="spellEnd"/>
      <w:r w:rsidR="0027477C">
        <w:rPr>
          <w:rFonts w:ascii="Times New Roman" w:hAnsi="Times New Roman" w:cs="Times New Roman"/>
          <w:sz w:val="24"/>
          <w:szCs w:val="24"/>
          <w:lang w:val="ru-RU"/>
        </w:rPr>
        <w:t xml:space="preserve"> боргу за 2022 </w:t>
      </w:r>
      <w:proofErr w:type="spellStart"/>
      <w:r w:rsidR="0027477C">
        <w:rPr>
          <w:rFonts w:ascii="Times New Roman" w:hAnsi="Times New Roman" w:cs="Times New Roman"/>
          <w:sz w:val="24"/>
          <w:szCs w:val="24"/>
          <w:lang w:val="ru-RU"/>
        </w:rPr>
        <w:t>рік</w:t>
      </w:r>
      <w:proofErr w:type="spellEnd"/>
      <w:r w:rsidR="0027477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7477C">
        <w:rPr>
          <w:rFonts w:ascii="Times New Roman" w:hAnsi="Times New Roman" w:cs="Times New Roman"/>
          <w:sz w:val="24"/>
          <w:szCs w:val="24"/>
          <w:lang w:val="ru-RU"/>
        </w:rPr>
        <w:t>фермерським</w:t>
      </w:r>
      <w:proofErr w:type="spellEnd"/>
      <w:r w:rsidR="0027477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7477C">
        <w:rPr>
          <w:rFonts w:ascii="Times New Roman" w:hAnsi="Times New Roman" w:cs="Times New Roman"/>
          <w:sz w:val="24"/>
          <w:szCs w:val="24"/>
          <w:lang w:val="ru-RU"/>
        </w:rPr>
        <w:t>господарством</w:t>
      </w:r>
      <w:proofErr w:type="spellEnd"/>
      <w:r w:rsidR="0027477C">
        <w:rPr>
          <w:rFonts w:ascii="Times New Roman" w:hAnsi="Times New Roman" w:cs="Times New Roman"/>
          <w:sz w:val="24"/>
          <w:szCs w:val="24"/>
          <w:lang w:val="ru-RU"/>
        </w:rPr>
        <w:t xml:space="preserve"> у 2023 </w:t>
      </w:r>
      <w:proofErr w:type="spellStart"/>
      <w:r w:rsidR="0027477C">
        <w:rPr>
          <w:rFonts w:ascii="Times New Roman" w:hAnsi="Times New Roman" w:cs="Times New Roman"/>
          <w:sz w:val="24"/>
          <w:szCs w:val="24"/>
          <w:lang w:val="ru-RU"/>
        </w:rPr>
        <w:t>році</w:t>
      </w:r>
      <w:proofErr w:type="spellEnd"/>
      <w:r w:rsidR="0027477C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2E6B9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177F8C">
        <w:rPr>
          <w:rFonts w:ascii="Times New Roman" w:hAnsi="Times New Roman" w:cs="Times New Roman"/>
          <w:sz w:val="24"/>
          <w:szCs w:val="24"/>
          <w:lang w:val="ru-RU"/>
        </w:rPr>
        <w:t>зменшення</w:t>
      </w:r>
      <w:proofErr w:type="spellEnd"/>
      <w:r w:rsidR="00177F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77F8C">
        <w:rPr>
          <w:rFonts w:ascii="Times New Roman" w:hAnsi="Times New Roman" w:cs="Times New Roman"/>
          <w:sz w:val="24"/>
          <w:szCs w:val="24"/>
          <w:lang w:val="ru-RU"/>
        </w:rPr>
        <w:t>надходжень</w:t>
      </w:r>
      <w:proofErr w:type="spellEnd"/>
      <w:r w:rsidR="00177F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6430A">
        <w:rPr>
          <w:rFonts w:ascii="Times New Roman" w:hAnsi="Times New Roman" w:cs="Times New Roman"/>
          <w:sz w:val="24"/>
          <w:szCs w:val="24"/>
          <w:lang w:val="ru-RU"/>
        </w:rPr>
        <w:t>податку</w:t>
      </w:r>
      <w:proofErr w:type="spellEnd"/>
      <w:r w:rsidR="00F6430A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="00F6430A">
        <w:rPr>
          <w:rFonts w:ascii="Times New Roman" w:hAnsi="Times New Roman" w:cs="Times New Roman"/>
          <w:sz w:val="24"/>
          <w:szCs w:val="24"/>
          <w:lang w:val="ru-RU"/>
        </w:rPr>
        <w:t>нерухоме</w:t>
      </w:r>
      <w:proofErr w:type="spellEnd"/>
      <w:r w:rsidR="00F6430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6430A">
        <w:rPr>
          <w:rFonts w:ascii="Times New Roman" w:hAnsi="Times New Roman" w:cs="Times New Roman"/>
          <w:sz w:val="24"/>
          <w:szCs w:val="24"/>
          <w:lang w:val="ru-RU"/>
        </w:rPr>
        <w:t>майно</w:t>
      </w:r>
      <w:proofErr w:type="spellEnd"/>
      <w:r w:rsidR="00F6430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F6430A">
        <w:rPr>
          <w:rFonts w:ascii="Times New Roman" w:hAnsi="Times New Roman" w:cs="Times New Roman"/>
          <w:sz w:val="24"/>
          <w:szCs w:val="24"/>
          <w:lang w:val="ru-RU"/>
        </w:rPr>
        <w:t>відмінне</w:t>
      </w:r>
      <w:proofErr w:type="spellEnd"/>
      <w:r w:rsidR="00F6430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6430A">
        <w:rPr>
          <w:rFonts w:ascii="Times New Roman" w:hAnsi="Times New Roman" w:cs="Times New Roman"/>
          <w:sz w:val="24"/>
          <w:szCs w:val="24"/>
          <w:lang w:val="ru-RU"/>
        </w:rPr>
        <w:t>від</w:t>
      </w:r>
      <w:proofErr w:type="spellEnd"/>
      <w:r w:rsidR="00F6430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6430A">
        <w:rPr>
          <w:rFonts w:ascii="Times New Roman" w:hAnsi="Times New Roman" w:cs="Times New Roman"/>
          <w:sz w:val="24"/>
          <w:szCs w:val="24"/>
          <w:lang w:val="ru-RU"/>
        </w:rPr>
        <w:t>земельної</w:t>
      </w:r>
      <w:proofErr w:type="spellEnd"/>
      <w:r w:rsidR="00F6430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6430A">
        <w:rPr>
          <w:rFonts w:ascii="Times New Roman" w:hAnsi="Times New Roman" w:cs="Times New Roman"/>
          <w:sz w:val="24"/>
          <w:szCs w:val="24"/>
          <w:lang w:val="ru-RU"/>
        </w:rPr>
        <w:t>ділянки</w:t>
      </w:r>
      <w:proofErr w:type="spellEnd"/>
      <w:r w:rsidR="00F6430A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r w:rsidR="00177F8C">
        <w:rPr>
          <w:rFonts w:ascii="Times New Roman" w:hAnsi="Times New Roman" w:cs="Times New Roman"/>
          <w:sz w:val="24"/>
          <w:szCs w:val="24"/>
          <w:lang w:val="ru-RU"/>
        </w:rPr>
        <w:t>2 089</w:t>
      </w:r>
      <w:r w:rsidR="008605E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177F8C">
        <w:rPr>
          <w:rFonts w:ascii="Times New Roman" w:hAnsi="Times New Roman" w:cs="Times New Roman"/>
          <w:sz w:val="24"/>
          <w:szCs w:val="24"/>
          <w:lang w:val="ru-RU"/>
        </w:rPr>
        <w:t>99</w:t>
      </w:r>
      <w:r w:rsidR="00F6430A">
        <w:rPr>
          <w:rFonts w:ascii="Times New Roman" w:hAnsi="Times New Roman" w:cs="Times New Roman"/>
          <w:sz w:val="24"/>
          <w:szCs w:val="24"/>
          <w:lang w:val="ru-RU"/>
        </w:rPr>
        <w:t xml:space="preserve"> тис. </w:t>
      </w:r>
      <w:proofErr w:type="spellStart"/>
      <w:r w:rsidR="00F6430A">
        <w:rPr>
          <w:rFonts w:ascii="Times New Roman" w:hAnsi="Times New Roman" w:cs="Times New Roman"/>
          <w:sz w:val="24"/>
          <w:szCs w:val="24"/>
          <w:lang w:val="ru-RU"/>
        </w:rPr>
        <w:t>грн</w:t>
      </w:r>
      <w:proofErr w:type="spellEnd"/>
      <w:r w:rsidR="00F6430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F6430A">
        <w:rPr>
          <w:rFonts w:ascii="Times New Roman" w:hAnsi="Times New Roman" w:cs="Times New Roman"/>
          <w:sz w:val="24"/>
          <w:szCs w:val="24"/>
          <w:lang w:val="ru-RU"/>
        </w:rPr>
        <w:t>або</w:t>
      </w:r>
      <w:proofErr w:type="spellEnd"/>
      <w:r w:rsidR="00F6430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77F8C">
        <w:rPr>
          <w:rFonts w:ascii="Times New Roman" w:hAnsi="Times New Roman" w:cs="Times New Roman"/>
          <w:sz w:val="24"/>
          <w:szCs w:val="24"/>
          <w:lang w:val="ru-RU"/>
        </w:rPr>
        <w:t>0,</w:t>
      </w:r>
      <w:r w:rsidR="008605EA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177F8C">
        <w:rPr>
          <w:rFonts w:ascii="Times New Roman" w:hAnsi="Times New Roman" w:cs="Times New Roman"/>
          <w:sz w:val="24"/>
          <w:szCs w:val="24"/>
          <w:lang w:val="ru-RU"/>
        </w:rPr>
        <w:t>4%</w:t>
      </w:r>
      <w:r w:rsidR="008605EA"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r w:rsidR="008605EA">
        <w:rPr>
          <w:rFonts w:ascii="Times New Roman" w:hAnsi="Times New Roman" w:cs="Times New Roman"/>
          <w:sz w:val="24"/>
          <w:szCs w:val="24"/>
          <w:lang w:val="ru-RU"/>
        </w:rPr>
        <w:t>минулорічних</w:t>
      </w:r>
      <w:proofErr w:type="spellEnd"/>
      <w:r w:rsidR="008605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605EA">
        <w:rPr>
          <w:rFonts w:ascii="Times New Roman" w:hAnsi="Times New Roman" w:cs="Times New Roman"/>
          <w:sz w:val="24"/>
          <w:szCs w:val="24"/>
          <w:lang w:val="ru-RU"/>
        </w:rPr>
        <w:t>показників</w:t>
      </w:r>
      <w:proofErr w:type="spellEnd"/>
      <w:r w:rsidR="00E34E19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F6430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34E19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proofErr w:type="spellStart"/>
      <w:r w:rsidR="00E34E19">
        <w:rPr>
          <w:rFonts w:ascii="Times New Roman" w:hAnsi="Times New Roman" w:cs="Times New Roman"/>
          <w:sz w:val="24"/>
          <w:szCs w:val="24"/>
          <w:lang w:val="ru-RU"/>
        </w:rPr>
        <w:t>порівнянні</w:t>
      </w:r>
      <w:proofErr w:type="spellEnd"/>
      <w:r w:rsidR="00E34E19"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="00E34E19">
        <w:rPr>
          <w:rFonts w:ascii="Times New Roman" w:hAnsi="Times New Roman" w:cs="Times New Roman"/>
          <w:sz w:val="24"/>
          <w:szCs w:val="24"/>
          <w:lang w:val="ru-RU"/>
        </w:rPr>
        <w:t>аналогічним</w:t>
      </w:r>
      <w:proofErr w:type="spellEnd"/>
      <w:r w:rsidR="00E34E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E34E19">
        <w:rPr>
          <w:rFonts w:ascii="Times New Roman" w:hAnsi="Times New Roman" w:cs="Times New Roman"/>
          <w:sz w:val="24"/>
          <w:szCs w:val="24"/>
          <w:lang w:val="ru-RU"/>
        </w:rPr>
        <w:t>періодом</w:t>
      </w:r>
      <w:proofErr w:type="spellEnd"/>
      <w:r w:rsidR="00E34E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E34E19">
        <w:rPr>
          <w:rFonts w:ascii="Times New Roman" w:hAnsi="Times New Roman" w:cs="Times New Roman"/>
          <w:sz w:val="24"/>
          <w:szCs w:val="24"/>
          <w:lang w:val="ru-RU"/>
        </w:rPr>
        <w:t>минулого</w:t>
      </w:r>
      <w:proofErr w:type="spellEnd"/>
      <w:r w:rsidR="00E34E19">
        <w:rPr>
          <w:rFonts w:ascii="Times New Roman" w:hAnsi="Times New Roman" w:cs="Times New Roman"/>
          <w:sz w:val="24"/>
          <w:szCs w:val="24"/>
          <w:lang w:val="ru-RU"/>
        </w:rPr>
        <w:t xml:space="preserve"> року, </w:t>
      </w:r>
      <w:proofErr w:type="spellStart"/>
      <w:r w:rsidR="00E34E19">
        <w:rPr>
          <w:rFonts w:ascii="Times New Roman" w:hAnsi="Times New Roman" w:cs="Times New Roman"/>
          <w:sz w:val="24"/>
          <w:szCs w:val="24"/>
          <w:lang w:val="ru-RU"/>
        </w:rPr>
        <w:t>динаміка</w:t>
      </w:r>
      <w:proofErr w:type="spellEnd"/>
      <w:r w:rsidR="00E34E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E34E19">
        <w:rPr>
          <w:rFonts w:ascii="Times New Roman" w:hAnsi="Times New Roman" w:cs="Times New Roman"/>
          <w:sz w:val="24"/>
          <w:szCs w:val="24"/>
          <w:lang w:val="ru-RU"/>
        </w:rPr>
        <w:t>надходжень</w:t>
      </w:r>
      <w:proofErr w:type="spellEnd"/>
      <w:r w:rsidR="00E34E19">
        <w:rPr>
          <w:rFonts w:ascii="Times New Roman" w:hAnsi="Times New Roman" w:cs="Times New Roman"/>
          <w:sz w:val="24"/>
          <w:szCs w:val="24"/>
          <w:lang w:val="ru-RU"/>
        </w:rPr>
        <w:t xml:space="preserve"> по </w:t>
      </w:r>
      <w:proofErr w:type="spellStart"/>
      <w:r w:rsidR="00E34E19">
        <w:rPr>
          <w:rFonts w:ascii="Times New Roman" w:hAnsi="Times New Roman" w:cs="Times New Roman"/>
          <w:sz w:val="24"/>
          <w:szCs w:val="24"/>
          <w:lang w:val="ru-RU"/>
        </w:rPr>
        <w:t>сплаті</w:t>
      </w:r>
      <w:proofErr w:type="spellEnd"/>
      <w:r w:rsidR="00E34E19">
        <w:rPr>
          <w:rFonts w:ascii="Times New Roman" w:hAnsi="Times New Roman" w:cs="Times New Roman"/>
          <w:sz w:val="24"/>
          <w:szCs w:val="24"/>
          <w:lang w:val="ru-RU"/>
        </w:rPr>
        <w:t xml:space="preserve"> за землю 48,63 %, </w:t>
      </w:r>
      <w:proofErr w:type="spellStart"/>
      <w:r w:rsidR="00E34E19">
        <w:rPr>
          <w:rFonts w:ascii="Times New Roman" w:hAnsi="Times New Roman" w:cs="Times New Roman"/>
          <w:sz w:val="24"/>
          <w:szCs w:val="24"/>
          <w:lang w:val="ru-RU"/>
        </w:rPr>
        <w:t>або</w:t>
      </w:r>
      <w:proofErr w:type="spellEnd"/>
      <w:r w:rsidR="00E34E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E34E19">
        <w:rPr>
          <w:rFonts w:ascii="Times New Roman" w:hAnsi="Times New Roman" w:cs="Times New Roman"/>
          <w:sz w:val="24"/>
          <w:szCs w:val="24"/>
          <w:lang w:val="ru-RU"/>
        </w:rPr>
        <w:t>зменшення</w:t>
      </w:r>
      <w:proofErr w:type="spellEnd"/>
      <w:r w:rsidR="00E34E19">
        <w:rPr>
          <w:rFonts w:ascii="Times New Roman" w:hAnsi="Times New Roman" w:cs="Times New Roman"/>
          <w:sz w:val="24"/>
          <w:szCs w:val="24"/>
          <w:lang w:val="ru-RU"/>
        </w:rPr>
        <w:t xml:space="preserve"> на 54,57 тис. грн. </w:t>
      </w:r>
      <w:r w:rsidR="00F6430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E34E19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C15B40">
        <w:rPr>
          <w:rFonts w:ascii="Times New Roman" w:hAnsi="Times New Roman" w:cs="Times New Roman"/>
          <w:sz w:val="24"/>
          <w:szCs w:val="24"/>
          <w:lang w:val="ru-RU"/>
        </w:rPr>
        <w:t>кцизн</w:t>
      </w:r>
      <w:r w:rsidR="00E34E19">
        <w:rPr>
          <w:rFonts w:ascii="Times New Roman" w:hAnsi="Times New Roman" w:cs="Times New Roman"/>
          <w:sz w:val="24"/>
          <w:szCs w:val="24"/>
          <w:lang w:val="ru-RU"/>
        </w:rPr>
        <w:t>ий</w:t>
      </w:r>
      <w:proofErr w:type="spellEnd"/>
      <w:r w:rsidR="00E34E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E34E19">
        <w:rPr>
          <w:rFonts w:ascii="Times New Roman" w:hAnsi="Times New Roman" w:cs="Times New Roman"/>
          <w:sz w:val="24"/>
          <w:szCs w:val="24"/>
          <w:lang w:val="ru-RU"/>
        </w:rPr>
        <w:t>податок</w:t>
      </w:r>
      <w:proofErr w:type="spellEnd"/>
      <w:r w:rsidR="00E34E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E34E19">
        <w:rPr>
          <w:rFonts w:ascii="Times New Roman" w:hAnsi="Times New Roman" w:cs="Times New Roman"/>
          <w:sz w:val="24"/>
          <w:szCs w:val="24"/>
          <w:lang w:val="ru-RU"/>
        </w:rPr>
        <w:t>взагалі</w:t>
      </w:r>
      <w:proofErr w:type="spellEnd"/>
      <w:r w:rsidR="00E34E19">
        <w:rPr>
          <w:rFonts w:ascii="Times New Roman" w:hAnsi="Times New Roman" w:cs="Times New Roman"/>
          <w:sz w:val="24"/>
          <w:szCs w:val="24"/>
          <w:lang w:val="ru-RU"/>
        </w:rPr>
        <w:t xml:space="preserve"> не </w:t>
      </w:r>
      <w:proofErr w:type="spellStart"/>
      <w:r w:rsidR="00E34E19">
        <w:rPr>
          <w:rFonts w:ascii="Times New Roman" w:hAnsi="Times New Roman" w:cs="Times New Roman"/>
          <w:sz w:val="24"/>
          <w:szCs w:val="24"/>
          <w:lang w:val="ru-RU"/>
        </w:rPr>
        <w:t>надходив</w:t>
      </w:r>
      <w:proofErr w:type="spellEnd"/>
      <w:r w:rsidR="00E34E19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="00E34E19">
        <w:rPr>
          <w:rFonts w:ascii="Times New Roman" w:hAnsi="Times New Roman" w:cs="Times New Roman"/>
          <w:sz w:val="24"/>
          <w:szCs w:val="24"/>
          <w:lang w:val="ru-RU"/>
        </w:rPr>
        <w:t>січень-березень</w:t>
      </w:r>
      <w:proofErr w:type="spellEnd"/>
      <w:r w:rsidR="00E34E19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21A5851E" w14:textId="4FAAFD57" w:rsidR="002A7692" w:rsidRPr="005559D5" w:rsidRDefault="007B2B90" w:rsidP="005559D5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59D5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spellStart"/>
      <w:r w:rsidR="005E6744">
        <w:rPr>
          <w:rFonts w:ascii="Times New Roman" w:hAnsi="Times New Roman" w:cs="Times New Roman"/>
          <w:b/>
          <w:sz w:val="24"/>
          <w:szCs w:val="24"/>
          <w:lang w:val="ru-RU"/>
        </w:rPr>
        <w:t>Видатки</w:t>
      </w:r>
      <w:proofErr w:type="spellEnd"/>
      <w:r w:rsidR="005E674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5E6744">
        <w:rPr>
          <w:rFonts w:ascii="Times New Roman" w:hAnsi="Times New Roman" w:cs="Times New Roman"/>
          <w:b/>
          <w:sz w:val="24"/>
          <w:szCs w:val="24"/>
          <w:lang w:val="ru-RU"/>
        </w:rPr>
        <w:t>загального</w:t>
      </w:r>
      <w:proofErr w:type="spellEnd"/>
      <w:r w:rsidR="005E674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фонду бюджету </w:t>
      </w:r>
      <w:proofErr w:type="spellStart"/>
      <w:r w:rsidR="005E6744">
        <w:rPr>
          <w:rFonts w:ascii="Times New Roman" w:hAnsi="Times New Roman" w:cs="Times New Roman"/>
          <w:b/>
          <w:sz w:val="24"/>
          <w:szCs w:val="24"/>
          <w:lang w:val="ru-RU"/>
        </w:rPr>
        <w:t>сільської</w:t>
      </w:r>
      <w:proofErr w:type="spellEnd"/>
      <w:r w:rsidR="005E674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5E6744">
        <w:rPr>
          <w:rFonts w:ascii="Times New Roman" w:hAnsi="Times New Roman" w:cs="Times New Roman"/>
          <w:b/>
          <w:sz w:val="24"/>
          <w:szCs w:val="24"/>
          <w:lang w:val="ru-RU"/>
        </w:rPr>
        <w:t>територіальної</w:t>
      </w:r>
      <w:proofErr w:type="spellEnd"/>
      <w:r w:rsidR="005E674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5E6744">
        <w:rPr>
          <w:rFonts w:ascii="Times New Roman" w:hAnsi="Times New Roman" w:cs="Times New Roman"/>
          <w:b/>
          <w:sz w:val="24"/>
          <w:szCs w:val="24"/>
          <w:lang w:val="ru-RU"/>
        </w:rPr>
        <w:t>громади</w:t>
      </w:r>
      <w:proofErr w:type="spellEnd"/>
      <w:r w:rsidR="005E674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4F1B82">
        <w:rPr>
          <w:rFonts w:ascii="Times New Roman" w:hAnsi="Times New Roman" w:cs="Times New Roman"/>
          <w:b/>
          <w:sz w:val="24"/>
          <w:szCs w:val="24"/>
          <w:lang w:val="ru-RU"/>
        </w:rPr>
        <w:t>освоєно</w:t>
      </w:r>
      <w:proofErr w:type="spellEnd"/>
      <w:r w:rsidRPr="004F1B8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у </w:t>
      </w:r>
      <w:proofErr w:type="spellStart"/>
      <w:proofErr w:type="gramStart"/>
      <w:r w:rsidRPr="004F1B82">
        <w:rPr>
          <w:rFonts w:ascii="Times New Roman" w:hAnsi="Times New Roman" w:cs="Times New Roman"/>
          <w:b/>
          <w:sz w:val="24"/>
          <w:szCs w:val="24"/>
          <w:lang w:val="ru-RU"/>
        </w:rPr>
        <w:t>сумі</w:t>
      </w:r>
      <w:proofErr w:type="spellEnd"/>
      <w:r w:rsidRPr="004F1B8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5E674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9616C8">
        <w:rPr>
          <w:rFonts w:ascii="Times New Roman" w:hAnsi="Times New Roman" w:cs="Times New Roman"/>
          <w:b/>
          <w:sz w:val="24"/>
          <w:szCs w:val="24"/>
          <w:lang w:val="ru-RU"/>
        </w:rPr>
        <w:t>5</w:t>
      </w:r>
      <w:proofErr w:type="gramEnd"/>
      <w:r w:rsidR="009616C8">
        <w:rPr>
          <w:rFonts w:ascii="Times New Roman" w:hAnsi="Times New Roman" w:cs="Times New Roman"/>
          <w:b/>
          <w:sz w:val="24"/>
          <w:szCs w:val="24"/>
          <w:lang w:val="ru-RU"/>
        </w:rPr>
        <w:t> 224,50</w:t>
      </w:r>
      <w:r w:rsidR="00FF247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4F69FA" w:rsidRPr="004F1B82">
        <w:rPr>
          <w:rFonts w:ascii="Times New Roman" w:hAnsi="Times New Roman" w:cs="Times New Roman"/>
          <w:b/>
          <w:sz w:val="24"/>
          <w:szCs w:val="24"/>
          <w:lang w:val="ru-RU"/>
        </w:rPr>
        <w:t>тис.</w:t>
      </w:r>
      <w:r w:rsidR="00F65E63" w:rsidRPr="004F1B8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4F69FA" w:rsidRPr="004F1B82">
        <w:rPr>
          <w:rFonts w:ascii="Times New Roman" w:hAnsi="Times New Roman" w:cs="Times New Roman"/>
          <w:b/>
          <w:sz w:val="24"/>
          <w:szCs w:val="24"/>
          <w:lang w:val="ru-RU"/>
        </w:rPr>
        <w:t>грн</w:t>
      </w:r>
      <w:proofErr w:type="spellEnd"/>
      <w:r w:rsidR="004F69FA" w:rsidRPr="005559D5">
        <w:rPr>
          <w:rFonts w:ascii="Times New Roman" w:hAnsi="Times New Roman" w:cs="Times New Roman"/>
          <w:sz w:val="24"/>
          <w:szCs w:val="24"/>
          <w:lang w:val="ru-RU"/>
        </w:rPr>
        <w:t xml:space="preserve">, при </w:t>
      </w:r>
      <w:proofErr w:type="spellStart"/>
      <w:r w:rsidR="004F69FA" w:rsidRPr="005559D5">
        <w:rPr>
          <w:rFonts w:ascii="Times New Roman" w:hAnsi="Times New Roman" w:cs="Times New Roman"/>
          <w:sz w:val="24"/>
          <w:szCs w:val="24"/>
          <w:lang w:val="ru-RU"/>
        </w:rPr>
        <w:t>уточненому</w:t>
      </w:r>
      <w:proofErr w:type="spellEnd"/>
      <w:r w:rsidR="004F69FA" w:rsidRPr="005559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4F69FA" w:rsidRPr="005559D5">
        <w:rPr>
          <w:rFonts w:ascii="Times New Roman" w:hAnsi="Times New Roman" w:cs="Times New Roman"/>
          <w:sz w:val="24"/>
          <w:szCs w:val="24"/>
          <w:lang w:val="ru-RU"/>
        </w:rPr>
        <w:t>плані</w:t>
      </w:r>
      <w:proofErr w:type="spellEnd"/>
      <w:r w:rsidR="004F69FA" w:rsidRPr="005559D5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="004F69FA" w:rsidRPr="005559D5">
        <w:rPr>
          <w:rFonts w:ascii="Times New Roman" w:hAnsi="Times New Roman" w:cs="Times New Roman"/>
          <w:sz w:val="24"/>
          <w:szCs w:val="24"/>
          <w:lang w:val="ru-RU"/>
        </w:rPr>
        <w:t>відповідний</w:t>
      </w:r>
      <w:proofErr w:type="spellEnd"/>
      <w:r w:rsidR="004F69FA" w:rsidRPr="005559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4F69FA" w:rsidRPr="005559D5">
        <w:rPr>
          <w:rFonts w:ascii="Times New Roman" w:hAnsi="Times New Roman" w:cs="Times New Roman"/>
          <w:sz w:val="24"/>
          <w:szCs w:val="24"/>
          <w:lang w:val="ru-RU"/>
        </w:rPr>
        <w:t>період</w:t>
      </w:r>
      <w:proofErr w:type="spellEnd"/>
      <w:r w:rsidR="004F69FA" w:rsidRPr="005559D5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="004F69FA" w:rsidRPr="005559D5">
        <w:rPr>
          <w:rFonts w:ascii="Times New Roman" w:hAnsi="Times New Roman" w:cs="Times New Roman"/>
          <w:sz w:val="24"/>
          <w:szCs w:val="24"/>
          <w:lang w:val="ru-RU"/>
        </w:rPr>
        <w:t>сумі</w:t>
      </w:r>
      <w:proofErr w:type="spellEnd"/>
      <w:r w:rsidR="00F65E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616C8">
        <w:rPr>
          <w:rFonts w:ascii="Times New Roman" w:hAnsi="Times New Roman" w:cs="Times New Roman"/>
          <w:sz w:val="24"/>
          <w:szCs w:val="24"/>
          <w:lang w:val="ru-RU"/>
        </w:rPr>
        <w:t>15 177,94</w:t>
      </w:r>
      <w:r w:rsidR="00FF247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F69FA" w:rsidRPr="005559D5">
        <w:rPr>
          <w:rFonts w:ascii="Times New Roman" w:hAnsi="Times New Roman" w:cs="Times New Roman"/>
          <w:sz w:val="24"/>
          <w:szCs w:val="24"/>
          <w:lang w:val="ru-RU"/>
        </w:rPr>
        <w:t>тис.</w:t>
      </w:r>
      <w:r w:rsidR="00F65E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4F69FA" w:rsidRPr="005559D5">
        <w:rPr>
          <w:rFonts w:ascii="Times New Roman" w:hAnsi="Times New Roman" w:cs="Times New Roman"/>
          <w:sz w:val="24"/>
          <w:szCs w:val="24"/>
          <w:lang w:val="ru-RU"/>
        </w:rPr>
        <w:t>грн</w:t>
      </w:r>
      <w:proofErr w:type="spellEnd"/>
      <w:r w:rsidR="004F69FA" w:rsidRPr="005559D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4F69FA" w:rsidRPr="005559D5">
        <w:rPr>
          <w:rFonts w:ascii="Times New Roman" w:hAnsi="Times New Roman" w:cs="Times New Roman"/>
          <w:sz w:val="24"/>
          <w:szCs w:val="24"/>
          <w:lang w:val="ru-RU"/>
        </w:rPr>
        <w:t>що</w:t>
      </w:r>
      <w:proofErr w:type="spellEnd"/>
      <w:r w:rsidR="004F69FA" w:rsidRPr="005559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4F69FA" w:rsidRPr="005559D5">
        <w:rPr>
          <w:rFonts w:ascii="Times New Roman" w:hAnsi="Times New Roman" w:cs="Times New Roman"/>
          <w:sz w:val="24"/>
          <w:szCs w:val="24"/>
          <w:lang w:val="ru-RU"/>
        </w:rPr>
        <w:t>складає</w:t>
      </w:r>
      <w:proofErr w:type="spellEnd"/>
      <w:r w:rsidR="004F69FA" w:rsidRPr="005559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616C8">
        <w:rPr>
          <w:rFonts w:ascii="Times New Roman" w:hAnsi="Times New Roman" w:cs="Times New Roman"/>
          <w:sz w:val="24"/>
          <w:szCs w:val="24"/>
          <w:lang w:val="ru-RU"/>
        </w:rPr>
        <w:t>34,42</w:t>
      </w:r>
      <w:r w:rsidR="004F69FA" w:rsidRPr="005559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4F69FA" w:rsidRPr="005559D5">
        <w:rPr>
          <w:rFonts w:ascii="Times New Roman" w:hAnsi="Times New Roman" w:cs="Times New Roman"/>
          <w:sz w:val="24"/>
          <w:szCs w:val="24"/>
          <w:lang w:val="ru-RU"/>
        </w:rPr>
        <w:t>відсотк</w:t>
      </w:r>
      <w:r w:rsidR="00BE5158">
        <w:rPr>
          <w:rFonts w:ascii="Times New Roman" w:hAnsi="Times New Roman" w:cs="Times New Roman"/>
          <w:sz w:val="24"/>
          <w:szCs w:val="24"/>
          <w:lang w:val="ru-RU"/>
        </w:rPr>
        <w:t>а</w:t>
      </w:r>
      <w:proofErr w:type="spellEnd"/>
      <w:r w:rsidR="004F69FA" w:rsidRPr="005559D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="004F69FA" w:rsidRPr="005559D5">
        <w:rPr>
          <w:rFonts w:ascii="Times New Roman" w:hAnsi="Times New Roman" w:cs="Times New Roman"/>
          <w:sz w:val="24"/>
          <w:szCs w:val="24"/>
          <w:lang w:val="ru-RU"/>
        </w:rPr>
        <w:t>Фінансування</w:t>
      </w:r>
      <w:proofErr w:type="spellEnd"/>
      <w:r w:rsidR="004F69FA" w:rsidRPr="005559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4F69FA" w:rsidRPr="005559D5">
        <w:rPr>
          <w:rFonts w:ascii="Times New Roman" w:hAnsi="Times New Roman" w:cs="Times New Roman"/>
          <w:sz w:val="24"/>
          <w:szCs w:val="24"/>
          <w:lang w:val="ru-RU"/>
        </w:rPr>
        <w:t>проводилося</w:t>
      </w:r>
      <w:proofErr w:type="spellEnd"/>
      <w:r w:rsidR="004F69FA" w:rsidRPr="005559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4F69FA" w:rsidRPr="005559D5">
        <w:rPr>
          <w:rFonts w:ascii="Times New Roman" w:hAnsi="Times New Roman" w:cs="Times New Roman"/>
          <w:sz w:val="24"/>
          <w:szCs w:val="24"/>
          <w:lang w:val="ru-RU"/>
        </w:rPr>
        <w:t>виходячи</w:t>
      </w:r>
      <w:proofErr w:type="spellEnd"/>
      <w:r w:rsidR="004F69FA" w:rsidRPr="005559D5"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="004F69FA" w:rsidRPr="005559D5">
        <w:rPr>
          <w:rFonts w:ascii="Times New Roman" w:hAnsi="Times New Roman" w:cs="Times New Roman"/>
          <w:sz w:val="24"/>
          <w:szCs w:val="24"/>
          <w:lang w:val="ru-RU"/>
        </w:rPr>
        <w:t>планових</w:t>
      </w:r>
      <w:proofErr w:type="spellEnd"/>
      <w:r w:rsidR="004F69FA" w:rsidRPr="005559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4F69FA" w:rsidRPr="005559D5">
        <w:rPr>
          <w:rFonts w:ascii="Times New Roman" w:hAnsi="Times New Roman" w:cs="Times New Roman"/>
          <w:sz w:val="24"/>
          <w:szCs w:val="24"/>
          <w:lang w:val="ru-RU"/>
        </w:rPr>
        <w:t>призначень</w:t>
      </w:r>
      <w:proofErr w:type="spellEnd"/>
      <w:r w:rsidR="004F69FA" w:rsidRPr="005559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E560A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proofErr w:type="spellStart"/>
      <w:r w:rsidR="00FE560A">
        <w:rPr>
          <w:rFonts w:ascii="Times New Roman" w:hAnsi="Times New Roman" w:cs="Times New Roman"/>
          <w:sz w:val="24"/>
          <w:szCs w:val="24"/>
          <w:lang w:val="ru-RU"/>
        </w:rPr>
        <w:t>січень-</w:t>
      </w:r>
      <w:r w:rsidR="000F529E">
        <w:rPr>
          <w:rFonts w:ascii="Times New Roman" w:hAnsi="Times New Roman" w:cs="Times New Roman"/>
          <w:sz w:val="24"/>
          <w:szCs w:val="24"/>
          <w:lang w:val="ru-RU"/>
        </w:rPr>
        <w:t>березень</w:t>
      </w:r>
      <w:proofErr w:type="spellEnd"/>
      <w:r w:rsidR="004F69FA" w:rsidRPr="005559D5">
        <w:rPr>
          <w:rFonts w:ascii="Times New Roman" w:hAnsi="Times New Roman" w:cs="Times New Roman"/>
          <w:sz w:val="24"/>
          <w:szCs w:val="24"/>
          <w:lang w:val="ru-RU"/>
        </w:rPr>
        <w:t xml:space="preserve"> 20</w:t>
      </w:r>
      <w:r w:rsidR="002A7692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0F529E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F69FA" w:rsidRPr="005559D5">
        <w:rPr>
          <w:rFonts w:ascii="Times New Roman" w:hAnsi="Times New Roman" w:cs="Times New Roman"/>
          <w:sz w:val="24"/>
          <w:szCs w:val="24"/>
          <w:lang w:val="ru-RU"/>
        </w:rPr>
        <w:t xml:space="preserve"> року та потреби </w:t>
      </w:r>
      <w:proofErr w:type="spellStart"/>
      <w:r w:rsidR="004F69FA" w:rsidRPr="005559D5">
        <w:rPr>
          <w:rFonts w:ascii="Times New Roman" w:hAnsi="Times New Roman" w:cs="Times New Roman"/>
          <w:sz w:val="24"/>
          <w:szCs w:val="24"/>
          <w:lang w:val="ru-RU"/>
        </w:rPr>
        <w:t>бюджетних</w:t>
      </w:r>
      <w:proofErr w:type="spellEnd"/>
      <w:r w:rsidR="00FF247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F247B">
        <w:rPr>
          <w:rFonts w:ascii="Times New Roman" w:hAnsi="Times New Roman" w:cs="Times New Roman"/>
          <w:sz w:val="24"/>
          <w:szCs w:val="24"/>
          <w:lang w:val="ru-RU"/>
        </w:rPr>
        <w:t>установ</w:t>
      </w:r>
      <w:proofErr w:type="spellEnd"/>
      <w:r w:rsidR="00FF247B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="00FF247B">
        <w:rPr>
          <w:rFonts w:ascii="Times New Roman" w:hAnsi="Times New Roman" w:cs="Times New Roman"/>
          <w:sz w:val="24"/>
          <w:szCs w:val="24"/>
          <w:lang w:val="ru-RU"/>
        </w:rPr>
        <w:t>відповідних</w:t>
      </w:r>
      <w:proofErr w:type="spellEnd"/>
      <w:r w:rsidR="00FF247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F247B">
        <w:rPr>
          <w:rFonts w:ascii="Times New Roman" w:hAnsi="Times New Roman" w:cs="Times New Roman"/>
          <w:sz w:val="24"/>
          <w:szCs w:val="24"/>
          <w:lang w:val="ru-RU"/>
        </w:rPr>
        <w:t>видатка</w:t>
      </w:r>
      <w:r w:rsidR="004F3D13">
        <w:rPr>
          <w:rFonts w:ascii="Times New Roman" w:hAnsi="Times New Roman" w:cs="Times New Roman"/>
          <w:sz w:val="24"/>
          <w:szCs w:val="24"/>
          <w:lang w:val="ru-RU"/>
        </w:rPr>
        <w:t>х</w:t>
      </w:r>
      <w:proofErr w:type="spellEnd"/>
      <w:r w:rsidR="00FF247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4F69FA" w:rsidRPr="005559D5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="004F69FA" w:rsidRPr="005559D5">
        <w:rPr>
          <w:rFonts w:ascii="Times New Roman" w:hAnsi="Times New Roman" w:cs="Times New Roman"/>
          <w:sz w:val="24"/>
          <w:szCs w:val="24"/>
          <w:lang w:val="ru-RU"/>
        </w:rPr>
        <w:t>першочерговому</w:t>
      </w:r>
      <w:proofErr w:type="spellEnd"/>
      <w:r w:rsidR="004F69FA" w:rsidRPr="005559D5">
        <w:rPr>
          <w:rFonts w:ascii="Times New Roman" w:hAnsi="Times New Roman" w:cs="Times New Roman"/>
          <w:sz w:val="24"/>
          <w:szCs w:val="24"/>
          <w:lang w:val="ru-RU"/>
        </w:rPr>
        <w:t xml:space="preserve"> порядку </w:t>
      </w:r>
      <w:proofErr w:type="spellStart"/>
      <w:r w:rsidR="004F69FA" w:rsidRPr="005559D5">
        <w:rPr>
          <w:rFonts w:ascii="Times New Roman" w:hAnsi="Times New Roman" w:cs="Times New Roman"/>
          <w:sz w:val="24"/>
          <w:szCs w:val="24"/>
          <w:lang w:val="ru-RU"/>
        </w:rPr>
        <w:t>забезпечено</w:t>
      </w:r>
      <w:proofErr w:type="spellEnd"/>
      <w:r w:rsidR="004F69FA" w:rsidRPr="005559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4F69FA" w:rsidRPr="005559D5">
        <w:rPr>
          <w:rFonts w:ascii="Times New Roman" w:hAnsi="Times New Roman" w:cs="Times New Roman"/>
          <w:sz w:val="24"/>
          <w:szCs w:val="24"/>
          <w:lang w:val="ru-RU"/>
        </w:rPr>
        <w:t>видатки</w:t>
      </w:r>
      <w:proofErr w:type="spellEnd"/>
      <w:r w:rsidR="004F69FA" w:rsidRPr="005559D5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="004F69FA" w:rsidRPr="005559D5">
        <w:rPr>
          <w:rFonts w:ascii="Times New Roman" w:hAnsi="Times New Roman" w:cs="Times New Roman"/>
          <w:sz w:val="24"/>
          <w:szCs w:val="24"/>
          <w:lang w:val="ru-RU"/>
        </w:rPr>
        <w:t>захищені</w:t>
      </w:r>
      <w:proofErr w:type="spellEnd"/>
      <w:r w:rsidR="004F69FA" w:rsidRPr="005559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4F69FA" w:rsidRPr="005559D5">
        <w:rPr>
          <w:rFonts w:ascii="Times New Roman" w:hAnsi="Times New Roman" w:cs="Times New Roman"/>
          <w:sz w:val="24"/>
          <w:szCs w:val="24"/>
          <w:lang w:val="ru-RU"/>
        </w:rPr>
        <w:t>статті</w:t>
      </w:r>
      <w:proofErr w:type="spellEnd"/>
      <w:r w:rsidR="004F69FA" w:rsidRPr="005559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59F1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r w:rsidR="004F69FA" w:rsidRPr="005559D5">
        <w:rPr>
          <w:rFonts w:ascii="Times New Roman" w:hAnsi="Times New Roman" w:cs="Times New Roman"/>
          <w:sz w:val="24"/>
          <w:szCs w:val="24"/>
          <w:lang w:val="ru-RU"/>
        </w:rPr>
        <w:t>заробітна</w:t>
      </w:r>
      <w:proofErr w:type="spellEnd"/>
      <w:r w:rsidR="004F69FA" w:rsidRPr="005559D5">
        <w:rPr>
          <w:rFonts w:ascii="Times New Roman" w:hAnsi="Times New Roman" w:cs="Times New Roman"/>
          <w:sz w:val="24"/>
          <w:szCs w:val="24"/>
          <w:lang w:val="ru-RU"/>
        </w:rPr>
        <w:t xml:space="preserve"> плата з </w:t>
      </w:r>
      <w:proofErr w:type="spellStart"/>
      <w:r w:rsidR="004F69FA" w:rsidRPr="005559D5">
        <w:rPr>
          <w:rFonts w:ascii="Times New Roman" w:hAnsi="Times New Roman" w:cs="Times New Roman"/>
          <w:sz w:val="24"/>
          <w:szCs w:val="24"/>
          <w:lang w:val="ru-RU"/>
        </w:rPr>
        <w:t>нарахуваннями</w:t>
      </w:r>
      <w:proofErr w:type="spellEnd"/>
      <w:r w:rsidR="004F69FA" w:rsidRPr="005559D5">
        <w:rPr>
          <w:rFonts w:ascii="Times New Roman" w:hAnsi="Times New Roman" w:cs="Times New Roman"/>
          <w:sz w:val="24"/>
          <w:szCs w:val="24"/>
          <w:lang w:val="ru-RU"/>
        </w:rPr>
        <w:t xml:space="preserve">, оплата </w:t>
      </w:r>
      <w:proofErr w:type="spellStart"/>
      <w:r w:rsidR="004F69FA" w:rsidRPr="005559D5">
        <w:rPr>
          <w:rFonts w:ascii="Times New Roman" w:hAnsi="Times New Roman" w:cs="Times New Roman"/>
          <w:sz w:val="24"/>
          <w:szCs w:val="24"/>
          <w:lang w:val="ru-RU"/>
        </w:rPr>
        <w:t>енергоносіїв</w:t>
      </w:r>
      <w:proofErr w:type="spellEnd"/>
      <w:r w:rsidR="004F69FA" w:rsidRPr="005559D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5F0932F" w14:textId="4D398A9A" w:rsidR="004F69FA" w:rsidRPr="005559D5" w:rsidRDefault="004F69FA" w:rsidP="005559D5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59D5">
        <w:rPr>
          <w:rFonts w:ascii="Times New Roman" w:hAnsi="Times New Roman" w:cs="Times New Roman"/>
          <w:sz w:val="24"/>
          <w:szCs w:val="24"/>
          <w:lang w:val="ru-RU"/>
        </w:rPr>
        <w:tab/>
        <w:t xml:space="preserve">До </w:t>
      </w:r>
      <w:proofErr w:type="spellStart"/>
      <w:r w:rsidRPr="005559D5">
        <w:rPr>
          <w:rFonts w:ascii="Times New Roman" w:hAnsi="Times New Roman" w:cs="Times New Roman"/>
          <w:sz w:val="24"/>
          <w:szCs w:val="24"/>
          <w:lang w:val="ru-RU"/>
        </w:rPr>
        <w:t>спеціального</w:t>
      </w:r>
      <w:proofErr w:type="spellEnd"/>
      <w:r w:rsidRPr="005559D5">
        <w:rPr>
          <w:rFonts w:ascii="Times New Roman" w:hAnsi="Times New Roman" w:cs="Times New Roman"/>
          <w:sz w:val="24"/>
          <w:szCs w:val="24"/>
          <w:lang w:val="ru-RU"/>
        </w:rPr>
        <w:t xml:space="preserve"> фонду </w:t>
      </w:r>
      <w:r w:rsidR="005E6744">
        <w:rPr>
          <w:rFonts w:ascii="Times New Roman" w:hAnsi="Times New Roman" w:cs="Times New Roman"/>
          <w:sz w:val="24"/>
          <w:szCs w:val="24"/>
          <w:lang w:val="ru-RU"/>
        </w:rPr>
        <w:t xml:space="preserve">бюджету </w:t>
      </w:r>
      <w:proofErr w:type="spellStart"/>
      <w:r w:rsidR="005E6744">
        <w:rPr>
          <w:rFonts w:ascii="Times New Roman" w:hAnsi="Times New Roman" w:cs="Times New Roman"/>
          <w:sz w:val="24"/>
          <w:szCs w:val="24"/>
          <w:lang w:val="ru-RU"/>
        </w:rPr>
        <w:t>сільської</w:t>
      </w:r>
      <w:proofErr w:type="spellEnd"/>
      <w:r w:rsidR="005E67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E6744">
        <w:rPr>
          <w:rFonts w:ascii="Times New Roman" w:hAnsi="Times New Roman" w:cs="Times New Roman"/>
          <w:sz w:val="24"/>
          <w:szCs w:val="24"/>
          <w:lang w:val="ru-RU"/>
        </w:rPr>
        <w:t>територіальної</w:t>
      </w:r>
      <w:proofErr w:type="spellEnd"/>
      <w:r w:rsidR="005E67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E6744">
        <w:rPr>
          <w:rFonts w:ascii="Times New Roman" w:hAnsi="Times New Roman" w:cs="Times New Roman"/>
          <w:sz w:val="24"/>
          <w:szCs w:val="24"/>
          <w:lang w:val="ru-RU"/>
        </w:rPr>
        <w:t>громади</w:t>
      </w:r>
      <w:proofErr w:type="spellEnd"/>
      <w:r w:rsidR="005E67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559D5">
        <w:rPr>
          <w:rFonts w:ascii="Times New Roman" w:hAnsi="Times New Roman" w:cs="Times New Roman"/>
          <w:sz w:val="24"/>
          <w:szCs w:val="24"/>
          <w:lang w:val="ru-RU"/>
        </w:rPr>
        <w:t xml:space="preserve">при </w:t>
      </w:r>
      <w:proofErr w:type="spellStart"/>
      <w:r w:rsidRPr="005559D5">
        <w:rPr>
          <w:rFonts w:ascii="Times New Roman" w:hAnsi="Times New Roman" w:cs="Times New Roman"/>
          <w:sz w:val="24"/>
          <w:szCs w:val="24"/>
          <w:lang w:val="ru-RU"/>
        </w:rPr>
        <w:t>річному</w:t>
      </w:r>
      <w:proofErr w:type="spellEnd"/>
      <w:r w:rsidRPr="005559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559D5">
        <w:rPr>
          <w:rFonts w:ascii="Times New Roman" w:hAnsi="Times New Roman" w:cs="Times New Roman"/>
          <w:sz w:val="24"/>
          <w:szCs w:val="24"/>
          <w:lang w:val="ru-RU"/>
        </w:rPr>
        <w:t>плані</w:t>
      </w:r>
      <w:proofErr w:type="spellEnd"/>
      <w:r w:rsidRPr="005559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A0141">
        <w:rPr>
          <w:rFonts w:ascii="Times New Roman" w:hAnsi="Times New Roman" w:cs="Times New Roman"/>
          <w:sz w:val="24"/>
          <w:szCs w:val="24"/>
          <w:lang w:val="ru-RU"/>
        </w:rPr>
        <w:t>0,50</w:t>
      </w:r>
      <w:r w:rsidR="00F65E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3693C" w:rsidRPr="005559D5">
        <w:rPr>
          <w:rFonts w:ascii="Times New Roman" w:hAnsi="Times New Roman" w:cs="Times New Roman"/>
          <w:sz w:val="24"/>
          <w:szCs w:val="24"/>
          <w:lang w:val="ru-RU"/>
        </w:rPr>
        <w:t>тис.</w:t>
      </w:r>
      <w:r w:rsidR="002A769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E3693C" w:rsidRPr="005559D5">
        <w:rPr>
          <w:rFonts w:ascii="Times New Roman" w:hAnsi="Times New Roman" w:cs="Times New Roman"/>
          <w:sz w:val="24"/>
          <w:szCs w:val="24"/>
          <w:lang w:val="ru-RU"/>
        </w:rPr>
        <w:t>грн</w:t>
      </w:r>
      <w:proofErr w:type="spellEnd"/>
      <w:r w:rsidR="00E3693C" w:rsidRPr="005559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35E52">
        <w:rPr>
          <w:rFonts w:ascii="Times New Roman" w:hAnsi="Times New Roman" w:cs="Times New Roman"/>
          <w:sz w:val="24"/>
          <w:szCs w:val="24"/>
          <w:lang w:val="ru-RU"/>
        </w:rPr>
        <w:t xml:space="preserve">за </w:t>
      </w:r>
      <w:proofErr w:type="spellStart"/>
      <w:r w:rsidR="00035E52">
        <w:rPr>
          <w:rFonts w:ascii="Times New Roman" w:hAnsi="Times New Roman" w:cs="Times New Roman"/>
          <w:sz w:val="24"/>
          <w:szCs w:val="24"/>
          <w:lang w:val="ru-RU"/>
        </w:rPr>
        <w:t>січень-</w:t>
      </w:r>
      <w:r w:rsidR="00FA0141">
        <w:rPr>
          <w:rFonts w:ascii="Times New Roman" w:hAnsi="Times New Roman" w:cs="Times New Roman"/>
          <w:sz w:val="24"/>
          <w:szCs w:val="24"/>
          <w:lang w:val="ru-RU"/>
        </w:rPr>
        <w:t>березень</w:t>
      </w:r>
      <w:proofErr w:type="spellEnd"/>
      <w:r w:rsidR="00035E52">
        <w:rPr>
          <w:rFonts w:ascii="Times New Roman" w:hAnsi="Times New Roman" w:cs="Times New Roman"/>
          <w:sz w:val="24"/>
          <w:szCs w:val="24"/>
          <w:lang w:val="ru-RU"/>
        </w:rPr>
        <w:t xml:space="preserve"> 202</w:t>
      </w:r>
      <w:r w:rsidR="00FA0141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035E52">
        <w:rPr>
          <w:rFonts w:ascii="Times New Roman" w:hAnsi="Times New Roman" w:cs="Times New Roman"/>
          <w:sz w:val="24"/>
          <w:szCs w:val="24"/>
          <w:lang w:val="ru-RU"/>
        </w:rPr>
        <w:t xml:space="preserve"> року </w:t>
      </w:r>
      <w:proofErr w:type="spellStart"/>
      <w:proofErr w:type="gramStart"/>
      <w:r w:rsidR="00E3693C" w:rsidRPr="005559D5">
        <w:rPr>
          <w:rFonts w:ascii="Times New Roman" w:hAnsi="Times New Roman" w:cs="Times New Roman"/>
          <w:sz w:val="24"/>
          <w:szCs w:val="24"/>
          <w:lang w:val="ru-RU"/>
        </w:rPr>
        <w:t>надійшло</w:t>
      </w:r>
      <w:proofErr w:type="spellEnd"/>
      <w:r w:rsidR="00E3693C" w:rsidRPr="005559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E67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A0141">
        <w:rPr>
          <w:rFonts w:ascii="Times New Roman" w:hAnsi="Times New Roman" w:cs="Times New Roman"/>
          <w:sz w:val="24"/>
          <w:szCs w:val="24"/>
          <w:lang w:val="ru-RU"/>
        </w:rPr>
        <w:t>0,002</w:t>
      </w:r>
      <w:proofErr w:type="gramEnd"/>
      <w:r w:rsidR="0007328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3693C" w:rsidRPr="005559D5">
        <w:rPr>
          <w:rFonts w:ascii="Times New Roman" w:hAnsi="Times New Roman" w:cs="Times New Roman"/>
          <w:sz w:val="24"/>
          <w:szCs w:val="24"/>
          <w:lang w:val="ru-RU"/>
        </w:rPr>
        <w:t>тис.</w:t>
      </w:r>
      <w:r w:rsidR="002A769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E3693C" w:rsidRPr="005559D5">
        <w:rPr>
          <w:rFonts w:ascii="Times New Roman" w:hAnsi="Times New Roman" w:cs="Times New Roman"/>
          <w:sz w:val="24"/>
          <w:szCs w:val="24"/>
          <w:lang w:val="ru-RU"/>
        </w:rPr>
        <w:t>грн</w:t>
      </w:r>
      <w:proofErr w:type="spellEnd"/>
      <w:r w:rsidR="00E3693C" w:rsidRPr="005559D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E3693C" w:rsidRPr="005559D5">
        <w:rPr>
          <w:rFonts w:ascii="Times New Roman" w:hAnsi="Times New Roman" w:cs="Times New Roman"/>
          <w:sz w:val="24"/>
          <w:szCs w:val="24"/>
          <w:lang w:val="ru-RU"/>
        </w:rPr>
        <w:t>або</w:t>
      </w:r>
      <w:proofErr w:type="spellEnd"/>
      <w:r w:rsidR="00E3693C" w:rsidRPr="005559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A0141">
        <w:rPr>
          <w:rFonts w:ascii="Times New Roman" w:hAnsi="Times New Roman" w:cs="Times New Roman"/>
          <w:sz w:val="24"/>
          <w:szCs w:val="24"/>
          <w:lang w:val="ru-RU"/>
        </w:rPr>
        <w:t>1,39</w:t>
      </w:r>
      <w:r w:rsidR="00E3693C" w:rsidRPr="005559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E3693C" w:rsidRPr="005559D5">
        <w:rPr>
          <w:rFonts w:ascii="Times New Roman" w:hAnsi="Times New Roman" w:cs="Times New Roman"/>
          <w:sz w:val="24"/>
          <w:szCs w:val="24"/>
          <w:lang w:val="ru-RU"/>
        </w:rPr>
        <w:t>відсотк</w:t>
      </w:r>
      <w:r w:rsidR="00073289">
        <w:rPr>
          <w:rFonts w:ascii="Times New Roman" w:hAnsi="Times New Roman" w:cs="Times New Roman"/>
          <w:sz w:val="24"/>
          <w:szCs w:val="24"/>
          <w:lang w:val="ru-RU"/>
        </w:rPr>
        <w:t>а</w:t>
      </w:r>
      <w:proofErr w:type="spellEnd"/>
      <w:r w:rsidR="00E3693C" w:rsidRPr="005559D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94B5042" w14:textId="5C6E2DC8" w:rsidR="00E3693C" w:rsidRPr="005559D5" w:rsidRDefault="00E3693C" w:rsidP="005559D5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59D5">
        <w:rPr>
          <w:rFonts w:ascii="Times New Roman" w:hAnsi="Times New Roman" w:cs="Times New Roman"/>
          <w:sz w:val="24"/>
          <w:szCs w:val="24"/>
          <w:lang w:val="ru-RU"/>
        </w:rPr>
        <w:lastRenderedPageBreak/>
        <w:tab/>
      </w:r>
      <w:proofErr w:type="spellStart"/>
      <w:r w:rsidRPr="005559D5">
        <w:rPr>
          <w:rFonts w:ascii="Times New Roman" w:hAnsi="Times New Roman" w:cs="Times New Roman"/>
          <w:sz w:val="24"/>
          <w:szCs w:val="24"/>
          <w:lang w:val="ru-RU"/>
        </w:rPr>
        <w:t>Видатки</w:t>
      </w:r>
      <w:proofErr w:type="spellEnd"/>
      <w:r w:rsidRPr="005559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559D5">
        <w:rPr>
          <w:rFonts w:ascii="Times New Roman" w:hAnsi="Times New Roman" w:cs="Times New Roman"/>
          <w:sz w:val="24"/>
          <w:szCs w:val="24"/>
          <w:lang w:val="ru-RU"/>
        </w:rPr>
        <w:t>спеціального</w:t>
      </w:r>
      <w:proofErr w:type="spellEnd"/>
      <w:r w:rsidRPr="005559D5">
        <w:rPr>
          <w:rFonts w:ascii="Times New Roman" w:hAnsi="Times New Roman" w:cs="Times New Roman"/>
          <w:sz w:val="24"/>
          <w:szCs w:val="24"/>
          <w:lang w:val="ru-RU"/>
        </w:rPr>
        <w:t xml:space="preserve"> фонду </w:t>
      </w:r>
      <w:r w:rsidR="00FA0141">
        <w:rPr>
          <w:rFonts w:ascii="Times New Roman" w:hAnsi="Times New Roman" w:cs="Times New Roman"/>
          <w:sz w:val="24"/>
          <w:szCs w:val="24"/>
          <w:lang w:val="ru-RU"/>
        </w:rPr>
        <w:t xml:space="preserve">за </w:t>
      </w:r>
      <w:proofErr w:type="spellStart"/>
      <w:r w:rsidR="00FA0141">
        <w:rPr>
          <w:rFonts w:ascii="Times New Roman" w:hAnsi="Times New Roman" w:cs="Times New Roman"/>
          <w:sz w:val="24"/>
          <w:szCs w:val="24"/>
          <w:lang w:val="ru-RU"/>
        </w:rPr>
        <w:t>звітний</w:t>
      </w:r>
      <w:proofErr w:type="spellEnd"/>
      <w:r w:rsidR="00FA01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A0141">
        <w:rPr>
          <w:rFonts w:ascii="Times New Roman" w:hAnsi="Times New Roman" w:cs="Times New Roman"/>
          <w:sz w:val="24"/>
          <w:szCs w:val="24"/>
          <w:lang w:val="ru-RU"/>
        </w:rPr>
        <w:t>період</w:t>
      </w:r>
      <w:proofErr w:type="spellEnd"/>
      <w:r w:rsidR="00FA0141">
        <w:rPr>
          <w:rFonts w:ascii="Times New Roman" w:hAnsi="Times New Roman" w:cs="Times New Roman"/>
          <w:sz w:val="24"/>
          <w:szCs w:val="24"/>
          <w:lang w:val="ru-RU"/>
        </w:rPr>
        <w:t xml:space="preserve"> не проводились. </w:t>
      </w:r>
      <w:proofErr w:type="spellStart"/>
      <w:r w:rsidR="00FA0141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5559D5">
        <w:rPr>
          <w:rFonts w:ascii="Times New Roman" w:hAnsi="Times New Roman" w:cs="Times New Roman"/>
          <w:sz w:val="24"/>
          <w:szCs w:val="24"/>
          <w:lang w:val="ru-RU"/>
        </w:rPr>
        <w:t>ічн</w:t>
      </w:r>
      <w:r w:rsidR="00FA0141">
        <w:rPr>
          <w:rFonts w:ascii="Times New Roman" w:hAnsi="Times New Roman" w:cs="Times New Roman"/>
          <w:sz w:val="24"/>
          <w:szCs w:val="24"/>
          <w:lang w:val="ru-RU"/>
        </w:rPr>
        <w:t>ий</w:t>
      </w:r>
      <w:proofErr w:type="spellEnd"/>
      <w:r w:rsidRPr="005559D5">
        <w:rPr>
          <w:rFonts w:ascii="Times New Roman" w:hAnsi="Times New Roman" w:cs="Times New Roman"/>
          <w:sz w:val="24"/>
          <w:szCs w:val="24"/>
          <w:lang w:val="ru-RU"/>
        </w:rPr>
        <w:t xml:space="preserve"> план</w:t>
      </w:r>
      <w:r w:rsidR="00FA01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A0141">
        <w:rPr>
          <w:rFonts w:ascii="Times New Roman" w:hAnsi="Times New Roman" w:cs="Times New Roman"/>
          <w:sz w:val="24"/>
          <w:szCs w:val="24"/>
          <w:lang w:val="ru-RU"/>
        </w:rPr>
        <w:t>затверджений</w:t>
      </w:r>
      <w:proofErr w:type="spellEnd"/>
      <w:r w:rsidR="00FA01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559D5"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proofErr w:type="spellStart"/>
      <w:r w:rsidRPr="005559D5">
        <w:rPr>
          <w:rFonts w:ascii="Times New Roman" w:hAnsi="Times New Roman" w:cs="Times New Roman"/>
          <w:sz w:val="24"/>
          <w:szCs w:val="24"/>
          <w:lang w:val="ru-RU"/>
        </w:rPr>
        <w:t>сумі</w:t>
      </w:r>
      <w:proofErr w:type="spellEnd"/>
      <w:r w:rsidRPr="005559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A0141">
        <w:rPr>
          <w:rFonts w:ascii="Times New Roman" w:hAnsi="Times New Roman" w:cs="Times New Roman"/>
          <w:sz w:val="24"/>
          <w:szCs w:val="24"/>
          <w:lang w:val="ru-RU"/>
        </w:rPr>
        <w:t>0,50</w:t>
      </w:r>
      <w:r w:rsidR="00A434E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559D5">
        <w:rPr>
          <w:rFonts w:ascii="Times New Roman" w:hAnsi="Times New Roman" w:cs="Times New Roman"/>
          <w:sz w:val="24"/>
          <w:szCs w:val="24"/>
          <w:lang w:val="ru-RU"/>
        </w:rPr>
        <w:t>тис.</w:t>
      </w:r>
      <w:r w:rsidR="006C19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559D5">
        <w:rPr>
          <w:rFonts w:ascii="Times New Roman" w:hAnsi="Times New Roman" w:cs="Times New Roman"/>
          <w:sz w:val="24"/>
          <w:szCs w:val="24"/>
          <w:lang w:val="ru-RU"/>
        </w:rPr>
        <w:t>грн</w:t>
      </w:r>
      <w:proofErr w:type="spellEnd"/>
      <w:r w:rsidR="00073289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="00073289">
        <w:rPr>
          <w:rFonts w:ascii="Times New Roman" w:hAnsi="Times New Roman" w:cs="Times New Roman"/>
          <w:sz w:val="24"/>
          <w:szCs w:val="24"/>
          <w:lang w:val="ru-RU"/>
        </w:rPr>
        <w:t>видатки</w:t>
      </w:r>
      <w:proofErr w:type="spellEnd"/>
      <w:r w:rsidR="0007328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73289">
        <w:rPr>
          <w:rFonts w:ascii="Times New Roman" w:hAnsi="Times New Roman" w:cs="Times New Roman"/>
          <w:sz w:val="24"/>
          <w:szCs w:val="24"/>
          <w:lang w:val="ru-RU"/>
        </w:rPr>
        <w:t>споживання</w:t>
      </w:r>
      <w:proofErr w:type="spellEnd"/>
      <w:r w:rsidR="00073289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5559D5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BD78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A0141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A7502E">
        <w:rPr>
          <w:rFonts w:ascii="Times New Roman" w:hAnsi="Times New Roman" w:cs="Times New Roman"/>
          <w:sz w:val="24"/>
          <w:szCs w:val="24"/>
          <w:lang w:val="ru-RU"/>
        </w:rPr>
        <w:t>апітальні</w:t>
      </w:r>
      <w:proofErr w:type="spellEnd"/>
      <w:r w:rsidR="00A7502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7502E">
        <w:rPr>
          <w:rFonts w:ascii="Times New Roman" w:hAnsi="Times New Roman" w:cs="Times New Roman"/>
          <w:sz w:val="24"/>
          <w:szCs w:val="24"/>
          <w:lang w:val="ru-RU"/>
        </w:rPr>
        <w:t>видатки</w:t>
      </w:r>
      <w:proofErr w:type="spellEnd"/>
      <w:r w:rsidR="00A7502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42A5B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A7502E">
        <w:rPr>
          <w:rFonts w:ascii="Times New Roman" w:hAnsi="Times New Roman" w:cs="Times New Roman"/>
          <w:sz w:val="24"/>
          <w:szCs w:val="24"/>
          <w:lang w:val="ru-RU"/>
        </w:rPr>
        <w:t xml:space="preserve">а </w:t>
      </w:r>
      <w:proofErr w:type="spellStart"/>
      <w:r w:rsidR="00A7502E">
        <w:rPr>
          <w:rFonts w:ascii="Times New Roman" w:hAnsi="Times New Roman" w:cs="Times New Roman"/>
          <w:sz w:val="24"/>
          <w:szCs w:val="24"/>
          <w:lang w:val="ru-RU"/>
        </w:rPr>
        <w:t>січень-</w:t>
      </w:r>
      <w:r w:rsidR="00FA0141">
        <w:rPr>
          <w:rFonts w:ascii="Times New Roman" w:hAnsi="Times New Roman" w:cs="Times New Roman"/>
          <w:sz w:val="24"/>
          <w:szCs w:val="24"/>
          <w:lang w:val="ru-RU"/>
        </w:rPr>
        <w:t>березень</w:t>
      </w:r>
      <w:proofErr w:type="spellEnd"/>
      <w:r w:rsidR="00A7502E">
        <w:rPr>
          <w:rFonts w:ascii="Times New Roman" w:hAnsi="Times New Roman" w:cs="Times New Roman"/>
          <w:sz w:val="24"/>
          <w:szCs w:val="24"/>
          <w:lang w:val="ru-RU"/>
        </w:rPr>
        <w:t xml:space="preserve"> 202</w:t>
      </w:r>
      <w:r w:rsidR="00FA0141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A7502E">
        <w:rPr>
          <w:rFonts w:ascii="Times New Roman" w:hAnsi="Times New Roman" w:cs="Times New Roman"/>
          <w:sz w:val="24"/>
          <w:szCs w:val="24"/>
          <w:lang w:val="ru-RU"/>
        </w:rPr>
        <w:t xml:space="preserve"> року не </w:t>
      </w:r>
      <w:proofErr w:type="spellStart"/>
      <w:r w:rsidR="00B42A5B">
        <w:rPr>
          <w:rFonts w:ascii="Times New Roman" w:hAnsi="Times New Roman" w:cs="Times New Roman"/>
          <w:sz w:val="24"/>
          <w:szCs w:val="24"/>
          <w:lang w:val="ru-RU"/>
        </w:rPr>
        <w:t>планува</w:t>
      </w:r>
      <w:r w:rsidR="00A7502E">
        <w:rPr>
          <w:rFonts w:ascii="Times New Roman" w:hAnsi="Times New Roman" w:cs="Times New Roman"/>
          <w:sz w:val="24"/>
          <w:szCs w:val="24"/>
          <w:lang w:val="ru-RU"/>
        </w:rPr>
        <w:t>лись</w:t>
      </w:r>
      <w:proofErr w:type="spellEnd"/>
      <w:r w:rsidR="00A7502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85DA991" w14:textId="02651AB9" w:rsidR="005A2560" w:rsidRDefault="00E3693C" w:rsidP="00C31B5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59D5">
        <w:rPr>
          <w:rFonts w:ascii="Times New Roman" w:hAnsi="Times New Roman" w:cs="Times New Roman"/>
          <w:sz w:val="24"/>
          <w:szCs w:val="24"/>
          <w:lang w:val="ru-RU"/>
        </w:rPr>
        <w:tab/>
      </w:r>
      <w:bookmarkEnd w:id="0"/>
    </w:p>
    <w:p w14:paraId="7BBEE858" w14:textId="65E48090" w:rsidR="00C31B5C" w:rsidRDefault="00C31B5C" w:rsidP="00C31B5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A250A2E" w14:textId="77777777" w:rsidR="00C31B5C" w:rsidRDefault="00C31B5C" w:rsidP="00C31B5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3BD36EAF" w14:textId="77777777" w:rsidR="008E363E" w:rsidRDefault="008E363E" w:rsidP="007820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66CB4B06" w14:textId="77777777" w:rsidR="008E363E" w:rsidRDefault="008E363E" w:rsidP="007820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3F34FEB0" w14:textId="77777777" w:rsidR="008E363E" w:rsidRDefault="008E363E" w:rsidP="007820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0EBC730D" w14:textId="77777777" w:rsidR="008E363E" w:rsidRDefault="008E363E" w:rsidP="007820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1E7771B7" w14:textId="77777777" w:rsidR="008E363E" w:rsidRDefault="008E363E" w:rsidP="007820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59736391" w14:textId="77777777" w:rsidR="008E363E" w:rsidRDefault="008E363E" w:rsidP="007820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6426B84B" w14:textId="77777777" w:rsidR="008E363E" w:rsidRDefault="008E363E" w:rsidP="007820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073C67E0" w14:textId="77777777" w:rsidR="008E363E" w:rsidRDefault="008E363E" w:rsidP="007820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76BA64D1" w14:textId="77777777" w:rsidR="008E363E" w:rsidRDefault="008E363E" w:rsidP="007820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7B033A15" w14:textId="77777777" w:rsidR="008E363E" w:rsidRDefault="008E363E" w:rsidP="007820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1113ED06" w14:textId="77777777" w:rsidR="008E363E" w:rsidRDefault="008E363E" w:rsidP="007820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69221DE5" w14:textId="77777777" w:rsidR="008E363E" w:rsidRDefault="008E363E" w:rsidP="007820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5C3FABFF" w14:textId="77777777" w:rsidR="008E363E" w:rsidRDefault="008E363E" w:rsidP="007820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16B53C92" w14:textId="77777777" w:rsidR="008E363E" w:rsidRDefault="008E363E" w:rsidP="007820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003D42BD" w14:textId="77777777" w:rsidR="008E363E" w:rsidRDefault="008E363E" w:rsidP="007820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378AB212" w14:textId="77777777" w:rsidR="008E363E" w:rsidRDefault="008E363E" w:rsidP="007820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0C7768D2" w14:textId="77777777" w:rsidR="008E363E" w:rsidRDefault="008E363E" w:rsidP="007820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13488A8F" w14:textId="77777777" w:rsidR="008E363E" w:rsidRDefault="008E363E" w:rsidP="007820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2ECF6351" w14:textId="77777777" w:rsidR="008E363E" w:rsidRDefault="008E363E" w:rsidP="007820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5DEA7CD2" w14:textId="77777777" w:rsidR="008E363E" w:rsidRDefault="008E363E" w:rsidP="007820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6E383B90" w14:textId="77777777" w:rsidR="008E363E" w:rsidRDefault="008E363E" w:rsidP="007820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2739007F" w14:textId="77777777" w:rsidR="008E363E" w:rsidRDefault="008E363E" w:rsidP="007820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11E28603" w14:textId="77777777" w:rsidR="008E363E" w:rsidRDefault="008E363E" w:rsidP="007820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26BDB4AC" w14:textId="77777777" w:rsidR="008E363E" w:rsidRDefault="008E363E" w:rsidP="007820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78B7B5D2" w14:textId="77777777" w:rsidR="008E363E" w:rsidRDefault="008E363E" w:rsidP="007820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07E4294D" w14:textId="77777777" w:rsidR="008E363E" w:rsidRDefault="008E363E" w:rsidP="007820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465253BC" w14:textId="77777777" w:rsidR="008E363E" w:rsidRDefault="008E363E" w:rsidP="007820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7BE3FC95" w14:textId="77777777" w:rsidR="008E363E" w:rsidRDefault="008E363E" w:rsidP="007820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4CBC795B" w14:textId="77777777" w:rsidR="008E363E" w:rsidRDefault="008E363E" w:rsidP="007820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11AB3205" w14:textId="77777777" w:rsidR="008E363E" w:rsidRDefault="008E363E" w:rsidP="007820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7EE29D9B" w14:textId="77777777" w:rsidR="008E363E" w:rsidRDefault="008E363E" w:rsidP="007820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671DDCF5" w14:textId="77777777" w:rsidR="008E363E" w:rsidRDefault="008E363E" w:rsidP="007820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011831DB" w14:textId="77777777" w:rsidR="008E363E" w:rsidRDefault="008E363E" w:rsidP="007820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02B7BE00" w14:textId="77777777" w:rsidR="008E363E" w:rsidRDefault="008E363E" w:rsidP="007820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5BBD2BBB" w14:textId="77777777" w:rsidR="008E363E" w:rsidRDefault="008E363E" w:rsidP="007820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533A575F" w14:textId="77777777" w:rsidR="008E363E" w:rsidRDefault="008E363E" w:rsidP="007820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4EAEA1D1" w14:textId="77777777" w:rsidR="008E363E" w:rsidRDefault="008E363E" w:rsidP="007820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5B942721" w14:textId="77777777" w:rsidR="008E363E" w:rsidRDefault="008E363E" w:rsidP="007820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7A3B62A3" w14:textId="77777777" w:rsidR="008E363E" w:rsidRDefault="008E363E" w:rsidP="007820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6713295D" w14:textId="77777777" w:rsidR="001972A2" w:rsidRDefault="001972A2" w:rsidP="008E363E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14:paraId="1CC8CAF7" w14:textId="77777777" w:rsidR="001972A2" w:rsidRDefault="001972A2" w:rsidP="008E363E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14:paraId="7081EC35" w14:textId="6526CE64" w:rsidR="008E363E" w:rsidRPr="008E363E" w:rsidRDefault="008E363E" w:rsidP="008E363E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  <w:lang w:val="ru-RU"/>
        </w:rPr>
      </w:pPr>
      <w:proofErr w:type="spellStart"/>
      <w:r w:rsidRPr="008E363E">
        <w:rPr>
          <w:rFonts w:ascii="Times New Roman" w:hAnsi="Times New Roman" w:cs="Times New Roman"/>
          <w:bCs/>
          <w:sz w:val="24"/>
          <w:szCs w:val="24"/>
          <w:lang w:val="ru-RU"/>
        </w:rPr>
        <w:lastRenderedPageBreak/>
        <w:t>Додаток</w:t>
      </w:r>
      <w:proofErr w:type="spellEnd"/>
      <w:r w:rsidRPr="008E363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2</w:t>
      </w:r>
    </w:p>
    <w:p w14:paraId="55F55B93" w14:textId="62BD39B3" w:rsidR="008E363E" w:rsidRPr="008E363E" w:rsidRDefault="008E363E" w:rsidP="008E363E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д</w:t>
      </w:r>
      <w:r w:rsidRPr="008E363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 </w:t>
      </w:r>
      <w:proofErr w:type="spellStart"/>
      <w:r w:rsidRPr="008E363E">
        <w:rPr>
          <w:rFonts w:ascii="Times New Roman" w:hAnsi="Times New Roman" w:cs="Times New Roman"/>
          <w:bCs/>
          <w:sz w:val="24"/>
          <w:szCs w:val="24"/>
          <w:lang w:val="ru-RU"/>
        </w:rPr>
        <w:t>розпорядження</w:t>
      </w:r>
      <w:proofErr w:type="spellEnd"/>
      <w:r w:rsidRPr="008E363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№___ОД</w:t>
      </w:r>
    </w:p>
    <w:p w14:paraId="27C9E2AB" w14:textId="43C5EE1F" w:rsidR="008E363E" w:rsidRPr="008E363E" w:rsidRDefault="008E363E" w:rsidP="008E363E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val="ru-RU"/>
        </w:rPr>
        <w:t>в</w:t>
      </w:r>
      <w:r w:rsidRPr="008E363E">
        <w:rPr>
          <w:rFonts w:ascii="Times New Roman" w:hAnsi="Times New Roman" w:cs="Times New Roman"/>
          <w:bCs/>
          <w:sz w:val="24"/>
          <w:szCs w:val="24"/>
          <w:lang w:val="ru-RU"/>
        </w:rPr>
        <w:t>ід</w:t>
      </w:r>
      <w:proofErr w:type="spellEnd"/>
      <w:r w:rsidRPr="008E363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«_</w:t>
      </w:r>
      <w:proofErr w:type="gramStart"/>
      <w:r w:rsidRPr="008E363E">
        <w:rPr>
          <w:rFonts w:ascii="Times New Roman" w:hAnsi="Times New Roman" w:cs="Times New Roman"/>
          <w:bCs/>
          <w:sz w:val="24"/>
          <w:szCs w:val="24"/>
          <w:lang w:val="ru-RU"/>
        </w:rPr>
        <w:t>_»_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ru-RU"/>
        </w:rPr>
        <w:t>___</w:t>
      </w:r>
      <w:r w:rsidRPr="008E363E">
        <w:rPr>
          <w:rFonts w:ascii="Times New Roman" w:hAnsi="Times New Roman" w:cs="Times New Roman"/>
          <w:bCs/>
          <w:sz w:val="24"/>
          <w:szCs w:val="24"/>
          <w:lang w:val="ru-RU"/>
        </w:rPr>
        <w:t>_______2023 р.</w:t>
      </w:r>
    </w:p>
    <w:p w14:paraId="635C4C36" w14:textId="77777777" w:rsidR="008E363E" w:rsidRDefault="008E363E" w:rsidP="007820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6BA015D1" w14:textId="77777777" w:rsidR="008E363E" w:rsidRDefault="008E363E" w:rsidP="007820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1C3F0522" w14:textId="66E49E76" w:rsidR="00AB41C7" w:rsidRDefault="00AB41C7" w:rsidP="007820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64890">
        <w:rPr>
          <w:rFonts w:ascii="Times New Roman" w:hAnsi="Times New Roman" w:cs="Times New Roman"/>
          <w:b/>
          <w:sz w:val="24"/>
          <w:szCs w:val="24"/>
          <w:lang w:val="ru-RU"/>
        </w:rPr>
        <w:t>Пояснювальна</w:t>
      </w:r>
      <w:proofErr w:type="spellEnd"/>
      <w:r w:rsidRPr="0006489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записка</w:t>
      </w:r>
    </w:p>
    <w:p w14:paraId="38B49A95" w14:textId="7A7B4FEA" w:rsidR="00AB41C7" w:rsidRDefault="00AB41C7" w:rsidP="007820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звіту про виконання сільського бюджету за</w:t>
      </w:r>
      <w:r w:rsidR="00B278D9">
        <w:rPr>
          <w:rFonts w:ascii="Times New Roman" w:hAnsi="Times New Roman" w:cs="Times New Roman"/>
          <w:sz w:val="24"/>
          <w:szCs w:val="24"/>
        </w:rPr>
        <w:t xml:space="preserve"> січень-</w:t>
      </w:r>
      <w:r w:rsidR="00E4430D">
        <w:rPr>
          <w:rFonts w:ascii="Times New Roman" w:hAnsi="Times New Roman" w:cs="Times New Roman"/>
          <w:sz w:val="24"/>
          <w:szCs w:val="24"/>
        </w:rPr>
        <w:t>березень</w:t>
      </w:r>
      <w:r w:rsidR="00C817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961029">
        <w:rPr>
          <w:rFonts w:ascii="Times New Roman" w:hAnsi="Times New Roman" w:cs="Times New Roman"/>
          <w:sz w:val="24"/>
          <w:szCs w:val="24"/>
        </w:rPr>
        <w:t>2</w:t>
      </w:r>
      <w:r w:rsidR="00E4430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="00961029">
        <w:rPr>
          <w:rFonts w:ascii="Times New Roman" w:hAnsi="Times New Roman" w:cs="Times New Roman"/>
          <w:sz w:val="24"/>
          <w:szCs w:val="24"/>
        </w:rPr>
        <w:t>оку</w:t>
      </w:r>
    </w:p>
    <w:p w14:paraId="039B0692" w14:textId="77777777" w:rsidR="00654110" w:rsidRDefault="00654110" w:rsidP="00FB10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D57CA9B" w14:textId="2604627D" w:rsidR="00AB41C7" w:rsidRDefault="00560BAE" w:rsidP="00FB10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 сільської територіальної громади </w:t>
      </w:r>
      <w:r w:rsidR="00654110">
        <w:rPr>
          <w:rFonts w:ascii="Times New Roman" w:hAnsi="Times New Roman" w:cs="Times New Roman"/>
          <w:sz w:val="24"/>
          <w:szCs w:val="24"/>
        </w:rPr>
        <w:t xml:space="preserve">за </w:t>
      </w:r>
      <w:r w:rsidR="001A4B28">
        <w:rPr>
          <w:rFonts w:ascii="Times New Roman" w:hAnsi="Times New Roman" w:cs="Times New Roman"/>
          <w:sz w:val="24"/>
          <w:szCs w:val="24"/>
        </w:rPr>
        <w:t>січень-</w:t>
      </w:r>
      <w:r w:rsidR="00E4430D">
        <w:rPr>
          <w:rFonts w:ascii="Times New Roman" w:hAnsi="Times New Roman" w:cs="Times New Roman"/>
          <w:sz w:val="24"/>
          <w:szCs w:val="24"/>
        </w:rPr>
        <w:t>березе</w:t>
      </w:r>
      <w:r w:rsidR="001A4B28">
        <w:rPr>
          <w:rFonts w:ascii="Times New Roman" w:hAnsi="Times New Roman" w:cs="Times New Roman"/>
          <w:sz w:val="24"/>
          <w:szCs w:val="24"/>
        </w:rPr>
        <w:t>нь</w:t>
      </w:r>
      <w:r w:rsidR="00DB5F9D">
        <w:rPr>
          <w:rFonts w:ascii="Times New Roman" w:hAnsi="Times New Roman" w:cs="Times New Roman"/>
          <w:sz w:val="24"/>
          <w:szCs w:val="24"/>
        </w:rPr>
        <w:t xml:space="preserve"> </w:t>
      </w:r>
      <w:r w:rsidR="00654110">
        <w:rPr>
          <w:rFonts w:ascii="Times New Roman" w:hAnsi="Times New Roman" w:cs="Times New Roman"/>
          <w:sz w:val="24"/>
          <w:szCs w:val="24"/>
        </w:rPr>
        <w:t>20</w:t>
      </w:r>
      <w:r w:rsidR="00961029">
        <w:rPr>
          <w:rFonts w:ascii="Times New Roman" w:hAnsi="Times New Roman" w:cs="Times New Roman"/>
          <w:sz w:val="24"/>
          <w:szCs w:val="24"/>
        </w:rPr>
        <w:t>2</w:t>
      </w:r>
      <w:r w:rsidR="005040F5">
        <w:rPr>
          <w:rFonts w:ascii="Times New Roman" w:hAnsi="Times New Roman" w:cs="Times New Roman"/>
          <w:sz w:val="24"/>
          <w:szCs w:val="24"/>
        </w:rPr>
        <w:t>3</w:t>
      </w:r>
      <w:r w:rsidR="00654110">
        <w:rPr>
          <w:rFonts w:ascii="Times New Roman" w:hAnsi="Times New Roman" w:cs="Times New Roman"/>
          <w:sz w:val="24"/>
          <w:szCs w:val="24"/>
        </w:rPr>
        <w:t xml:space="preserve"> року виконаний на </w:t>
      </w:r>
      <w:r w:rsidR="009573A6">
        <w:rPr>
          <w:rFonts w:ascii="Times New Roman" w:hAnsi="Times New Roman" w:cs="Times New Roman"/>
          <w:sz w:val="24"/>
          <w:szCs w:val="24"/>
        </w:rPr>
        <w:t>170,68</w:t>
      </w:r>
      <w:r w:rsidR="00654110">
        <w:rPr>
          <w:rFonts w:ascii="Times New Roman" w:hAnsi="Times New Roman" w:cs="Times New Roman"/>
          <w:sz w:val="24"/>
          <w:szCs w:val="24"/>
        </w:rPr>
        <w:t xml:space="preserve"> відсотк</w:t>
      </w:r>
      <w:r w:rsidR="005E5CEB">
        <w:rPr>
          <w:rFonts w:ascii="Times New Roman" w:hAnsi="Times New Roman" w:cs="Times New Roman"/>
          <w:sz w:val="24"/>
          <w:szCs w:val="24"/>
        </w:rPr>
        <w:t>ів</w:t>
      </w:r>
      <w:r w:rsidR="00654110">
        <w:rPr>
          <w:rFonts w:ascii="Times New Roman" w:hAnsi="Times New Roman" w:cs="Times New Roman"/>
          <w:sz w:val="24"/>
          <w:szCs w:val="24"/>
        </w:rPr>
        <w:t xml:space="preserve"> по власним та закріпленим доходам при плані </w:t>
      </w:r>
      <w:r w:rsidR="009573A6">
        <w:rPr>
          <w:rFonts w:ascii="Times New Roman" w:hAnsi="Times New Roman" w:cs="Times New Roman"/>
          <w:sz w:val="24"/>
          <w:szCs w:val="24"/>
        </w:rPr>
        <w:t>1 394,51</w:t>
      </w:r>
      <w:r w:rsidR="00F63556">
        <w:rPr>
          <w:rFonts w:ascii="Times New Roman" w:hAnsi="Times New Roman" w:cs="Times New Roman"/>
          <w:sz w:val="24"/>
          <w:szCs w:val="24"/>
        </w:rPr>
        <w:t xml:space="preserve"> тис.</w:t>
      </w:r>
      <w:r w:rsidR="00961029">
        <w:rPr>
          <w:rFonts w:ascii="Times New Roman" w:hAnsi="Times New Roman" w:cs="Times New Roman"/>
          <w:sz w:val="24"/>
          <w:szCs w:val="24"/>
        </w:rPr>
        <w:t xml:space="preserve"> </w:t>
      </w:r>
      <w:r w:rsidR="00F63556">
        <w:rPr>
          <w:rFonts w:ascii="Times New Roman" w:hAnsi="Times New Roman" w:cs="Times New Roman"/>
          <w:sz w:val="24"/>
          <w:szCs w:val="24"/>
        </w:rPr>
        <w:t xml:space="preserve">грн фактичне виконання склало </w:t>
      </w:r>
      <w:r w:rsidR="009573A6">
        <w:rPr>
          <w:rFonts w:ascii="Times New Roman" w:hAnsi="Times New Roman" w:cs="Times New Roman"/>
          <w:sz w:val="24"/>
          <w:szCs w:val="24"/>
        </w:rPr>
        <w:t>2 380,10</w:t>
      </w:r>
      <w:r w:rsidR="00F63556">
        <w:rPr>
          <w:rFonts w:ascii="Times New Roman" w:hAnsi="Times New Roman" w:cs="Times New Roman"/>
          <w:sz w:val="24"/>
          <w:szCs w:val="24"/>
        </w:rPr>
        <w:t xml:space="preserve"> тис.</w:t>
      </w:r>
      <w:r w:rsidR="00961029">
        <w:rPr>
          <w:rFonts w:ascii="Times New Roman" w:hAnsi="Times New Roman" w:cs="Times New Roman"/>
          <w:sz w:val="24"/>
          <w:szCs w:val="24"/>
        </w:rPr>
        <w:t xml:space="preserve"> </w:t>
      </w:r>
      <w:r w:rsidR="00F63556">
        <w:rPr>
          <w:rFonts w:ascii="Times New Roman" w:hAnsi="Times New Roman" w:cs="Times New Roman"/>
          <w:sz w:val="24"/>
          <w:szCs w:val="24"/>
        </w:rPr>
        <w:t xml:space="preserve">грн, </w:t>
      </w:r>
      <w:r w:rsidR="009573A6" w:rsidRPr="00CA5A30">
        <w:rPr>
          <w:rFonts w:ascii="Times New Roman" w:hAnsi="Times New Roman" w:cs="Times New Roman"/>
          <w:b/>
          <w:bCs/>
          <w:sz w:val="24"/>
          <w:szCs w:val="24"/>
        </w:rPr>
        <w:t xml:space="preserve">перевиконання </w:t>
      </w:r>
      <w:r w:rsidR="005D41EC" w:rsidRPr="00CA5A30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9573A6" w:rsidRPr="00CA5A30">
        <w:rPr>
          <w:rFonts w:ascii="Times New Roman" w:hAnsi="Times New Roman" w:cs="Times New Roman"/>
          <w:b/>
          <w:bCs/>
          <w:sz w:val="24"/>
          <w:szCs w:val="24"/>
        </w:rPr>
        <w:t xml:space="preserve"> 985,60</w:t>
      </w:r>
      <w:r w:rsidR="00F63556" w:rsidRPr="00CA5A30">
        <w:rPr>
          <w:rFonts w:ascii="Times New Roman" w:hAnsi="Times New Roman" w:cs="Times New Roman"/>
          <w:b/>
          <w:bCs/>
          <w:sz w:val="24"/>
          <w:szCs w:val="24"/>
        </w:rPr>
        <w:t xml:space="preserve"> тис.</w:t>
      </w:r>
      <w:r w:rsidR="00961029" w:rsidRPr="00CA5A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63556" w:rsidRPr="00CA5A30">
        <w:rPr>
          <w:rFonts w:ascii="Times New Roman" w:hAnsi="Times New Roman" w:cs="Times New Roman"/>
          <w:b/>
          <w:bCs/>
          <w:sz w:val="24"/>
          <w:szCs w:val="24"/>
        </w:rPr>
        <w:t>грн</w:t>
      </w:r>
      <w:r w:rsidR="00F63556">
        <w:rPr>
          <w:rFonts w:ascii="Times New Roman" w:hAnsi="Times New Roman" w:cs="Times New Roman"/>
          <w:sz w:val="24"/>
          <w:szCs w:val="24"/>
        </w:rPr>
        <w:t>.</w:t>
      </w:r>
    </w:p>
    <w:p w14:paraId="348866DB" w14:textId="114315B4" w:rsidR="00614B39" w:rsidRPr="005559D5" w:rsidRDefault="00266A5B" w:rsidP="00614B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6A5B">
        <w:rPr>
          <w:rFonts w:ascii="Times New Roman" w:hAnsi="Times New Roman" w:cs="Times New Roman"/>
          <w:sz w:val="24"/>
          <w:szCs w:val="24"/>
        </w:rPr>
        <w:t xml:space="preserve">Аналізуючи виконання дохідної частини сільського бюджету у розрізі податків і зборів, прослідковується, що із 4 основних джерел доходів, які надходять до місцевого бюджету (податок на доходи фізичних осіб, податок на нерухоме майно, відмінне від земельної ділянки, плата за землю та єдиний податок) планові показники виконані.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Порівнюючи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надходження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за три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місяці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2023 року з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аналогічним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періодом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2022 року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бачимо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що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динаміка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надходжень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загального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фонду становить 31,74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відсотка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Динаміка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надходжень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по ПДФО 43,21%,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або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надходження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зменшились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на 1 920,99 тис. грн. В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порівнянні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минулим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роком, по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єдиному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податку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динаміка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становить 152,93%,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або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зростання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на 279,78 тис.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грн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(за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рахунок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сплати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боргу за 2022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рік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фермерським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господарством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у 2023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році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зменшення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надходжень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податку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нерухоме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майно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відмінне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від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земельної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ділянки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на 2 089,99 тис.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грн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або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0,84% до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минулорічних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показників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. В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порівнянні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аналогічним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періодом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минулого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року,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динаміка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надходжень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по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сплаті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за землю 48,63 %,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або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зменшення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на 54,57 тис. грн. 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Акцизний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податок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взагалі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не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надходив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січень-березень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614B39" w:rsidRPr="005559D5">
        <w:rPr>
          <w:rFonts w:ascii="Times New Roman" w:hAnsi="Times New Roman" w:cs="Times New Roman"/>
          <w:sz w:val="24"/>
          <w:szCs w:val="24"/>
        </w:rPr>
        <w:t xml:space="preserve">Станом на 01 </w:t>
      </w:r>
      <w:r>
        <w:rPr>
          <w:rFonts w:ascii="Times New Roman" w:hAnsi="Times New Roman" w:cs="Times New Roman"/>
          <w:sz w:val="24"/>
          <w:szCs w:val="24"/>
        </w:rPr>
        <w:t>квітн</w:t>
      </w:r>
      <w:r w:rsidR="00614B39">
        <w:rPr>
          <w:rFonts w:ascii="Times New Roman" w:hAnsi="Times New Roman" w:cs="Times New Roman"/>
          <w:sz w:val="24"/>
          <w:szCs w:val="24"/>
        </w:rPr>
        <w:t>я</w:t>
      </w:r>
      <w:r w:rsidR="00614B39" w:rsidRPr="005559D5">
        <w:rPr>
          <w:rFonts w:ascii="Times New Roman" w:hAnsi="Times New Roman" w:cs="Times New Roman"/>
          <w:sz w:val="24"/>
          <w:szCs w:val="24"/>
        </w:rPr>
        <w:t xml:space="preserve"> 20</w:t>
      </w:r>
      <w:r w:rsidR="00614B3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="00614B39">
        <w:rPr>
          <w:rFonts w:ascii="Times New Roman" w:hAnsi="Times New Roman" w:cs="Times New Roman"/>
          <w:sz w:val="24"/>
          <w:szCs w:val="24"/>
        </w:rPr>
        <w:t xml:space="preserve"> року</w:t>
      </w:r>
      <w:r w:rsidR="00614B39" w:rsidRPr="005559D5">
        <w:rPr>
          <w:rFonts w:ascii="Times New Roman" w:hAnsi="Times New Roman" w:cs="Times New Roman"/>
          <w:sz w:val="24"/>
          <w:szCs w:val="24"/>
        </w:rPr>
        <w:t xml:space="preserve"> отримано</w:t>
      </w:r>
      <w:r w:rsidR="00614B39">
        <w:rPr>
          <w:rFonts w:ascii="Times New Roman" w:hAnsi="Times New Roman" w:cs="Times New Roman"/>
          <w:sz w:val="24"/>
          <w:szCs w:val="24"/>
        </w:rPr>
        <w:t xml:space="preserve"> офіційних трансфертів на суму</w:t>
      </w:r>
      <w:r w:rsidR="00614B39" w:rsidRPr="005559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13 383,96</w:t>
      </w:r>
      <w:r w:rsidR="00A74B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B39" w:rsidRPr="005559D5">
        <w:rPr>
          <w:rFonts w:ascii="Times New Roman" w:hAnsi="Times New Roman" w:cs="Times New Roman"/>
          <w:sz w:val="24"/>
          <w:szCs w:val="24"/>
        </w:rPr>
        <w:t>тис.грн</w:t>
      </w:r>
      <w:proofErr w:type="spellEnd"/>
      <w:r w:rsidR="00614B39">
        <w:rPr>
          <w:rFonts w:ascii="Times New Roman" w:hAnsi="Times New Roman" w:cs="Times New Roman"/>
          <w:sz w:val="24"/>
          <w:szCs w:val="24"/>
        </w:rPr>
        <w:t xml:space="preserve"> </w:t>
      </w:r>
      <w:r w:rsidR="00614B39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ru-RU"/>
        </w:rPr>
        <w:t>100,00</w:t>
      </w:r>
      <w:r w:rsidR="00614B3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14B39" w:rsidRPr="005559D5">
        <w:rPr>
          <w:rFonts w:ascii="Times New Roman" w:hAnsi="Times New Roman" w:cs="Times New Roman"/>
          <w:sz w:val="24"/>
          <w:szCs w:val="24"/>
          <w:lang w:val="ru-RU"/>
        </w:rPr>
        <w:t>% до плану</w:t>
      </w:r>
      <w:r w:rsidR="00614B39">
        <w:rPr>
          <w:rFonts w:ascii="Times New Roman" w:hAnsi="Times New Roman" w:cs="Times New Roman"/>
          <w:sz w:val="24"/>
          <w:szCs w:val="24"/>
          <w:lang w:val="ru-RU"/>
        </w:rPr>
        <w:t xml:space="preserve">,  </w:t>
      </w:r>
      <w:proofErr w:type="spellStart"/>
      <w:r w:rsidR="00614B39">
        <w:rPr>
          <w:rFonts w:ascii="Times New Roman" w:hAnsi="Times New Roman" w:cs="Times New Roman"/>
          <w:sz w:val="24"/>
          <w:szCs w:val="24"/>
          <w:lang w:val="ru-RU"/>
        </w:rPr>
        <w:t>затвердженого</w:t>
      </w:r>
      <w:proofErr w:type="spellEnd"/>
      <w:r w:rsidR="00614B39">
        <w:rPr>
          <w:rFonts w:ascii="Times New Roman" w:hAnsi="Times New Roman" w:cs="Times New Roman"/>
          <w:sz w:val="24"/>
          <w:szCs w:val="24"/>
          <w:lang w:val="ru-RU"/>
        </w:rPr>
        <w:t xml:space="preserve"> на даний </w:t>
      </w:r>
      <w:proofErr w:type="spellStart"/>
      <w:r w:rsidR="00614B39">
        <w:rPr>
          <w:rFonts w:ascii="Times New Roman" w:hAnsi="Times New Roman" w:cs="Times New Roman"/>
          <w:sz w:val="24"/>
          <w:szCs w:val="24"/>
          <w:lang w:val="ru-RU"/>
        </w:rPr>
        <w:t>період</w:t>
      </w:r>
      <w:proofErr w:type="spellEnd"/>
      <w:r w:rsidR="00614B39">
        <w:rPr>
          <w:rFonts w:ascii="Times New Roman" w:hAnsi="Times New Roman" w:cs="Times New Roman"/>
          <w:sz w:val="24"/>
          <w:szCs w:val="24"/>
          <w:lang w:val="ru-RU"/>
        </w:rPr>
        <w:t>):</w:t>
      </w:r>
    </w:p>
    <w:p w14:paraId="078242C6" w14:textId="442DF814" w:rsidR="00BA19C1" w:rsidRDefault="00BA19C1" w:rsidP="00BA19C1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59D5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Базова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дотація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1 854,60</w:t>
      </w:r>
      <w:r w:rsidRPr="005559D5">
        <w:rPr>
          <w:rFonts w:ascii="Times New Roman" w:hAnsi="Times New Roman" w:cs="Times New Roman"/>
          <w:sz w:val="24"/>
          <w:szCs w:val="24"/>
          <w:lang w:val="ru-RU"/>
        </w:rPr>
        <w:t xml:space="preserve"> тис.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559D5">
        <w:rPr>
          <w:rFonts w:ascii="Times New Roman" w:hAnsi="Times New Roman" w:cs="Times New Roman"/>
          <w:sz w:val="24"/>
          <w:szCs w:val="24"/>
          <w:lang w:val="ru-RU"/>
        </w:rPr>
        <w:t>грн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2B486A31" w14:textId="368052B5" w:rsidR="00BA19C1" w:rsidRDefault="00BA19C1" w:rsidP="00BA19C1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r w:rsidRPr="00ED05D6">
        <w:rPr>
          <w:rFonts w:ascii="Times New Roman" w:hAnsi="Times New Roman" w:cs="Times New Roman"/>
          <w:sz w:val="24"/>
          <w:szCs w:val="24"/>
          <w:lang w:val="ru-RU"/>
        </w:rPr>
        <w:t>Додаткова</w:t>
      </w:r>
      <w:proofErr w:type="spellEnd"/>
      <w:r w:rsidRPr="00ED0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D05D6">
        <w:rPr>
          <w:rFonts w:ascii="Times New Roman" w:hAnsi="Times New Roman" w:cs="Times New Roman"/>
          <w:sz w:val="24"/>
          <w:szCs w:val="24"/>
          <w:lang w:val="ru-RU"/>
        </w:rPr>
        <w:t>дотація</w:t>
      </w:r>
      <w:proofErr w:type="spellEnd"/>
      <w:r w:rsidRPr="00ED05D6">
        <w:rPr>
          <w:rFonts w:ascii="Times New Roman" w:hAnsi="Times New Roman" w:cs="Times New Roman"/>
          <w:sz w:val="24"/>
          <w:szCs w:val="24"/>
          <w:lang w:val="ru-RU"/>
        </w:rPr>
        <w:t xml:space="preserve"> з державного бюджету </w:t>
      </w:r>
      <w:proofErr w:type="spellStart"/>
      <w:r w:rsidRPr="00ED05D6">
        <w:rPr>
          <w:rFonts w:ascii="Times New Roman" w:hAnsi="Times New Roman" w:cs="Times New Roman"/>
          <w:sz w:val="24"/>
          <w:szCs w:val="24"/>
          <w:lang w:val="ru-RU"/>
        </w:rPr>
        <w:t>місцевим</w:t>
      </w:r>
      <w:proofErr w:type="spellEnd"/>
      <w:r w:rsidRPr="00ED05D6">
        <w:rPr>
          <w:rFonts w:ascii="Times New Roman" w:hAnsi="Times New Roman" w:cs="Times New Roman"/>
          <w:sz w:val="24"/>
          <w:szCs w:val="24"/>
          <w:lang w:val="ru-RU"/>
        </w:rPr>
        <w:t xml:space="preserve"> бюджетам на </w:t>
      </w:r>
      <w:proofErr w:type="spellStart"/>
      <w:r w:rsidRPr="00ED05D6">
        <w:rPr>
          <w:rFonts w:ascii="Times New Roman" w:hAnsi="Times New Roman" w:cs="Times New Roman"/>
          <w:sz w:val="24"/>
          <w:szCs w:val="24"/>
          <w:lang w:val="ru-RU"/>
        </w:rPr>
        <w:t>здійснення</w:t>
      </w:r>
      <w:proofErr w:type="spellEnd"/>
      <w:r w:rsidRPr="00ED0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D05D6">
        <w:rPr>
          <w:rFonts w:ascii="Times New Roman" w:hAnsi="Times New Roman" w:cs="Times New Roman"/>
          <w:sz w:val="24"/>
          <w:szCs w:val="24"/>
          <w:lang w:val="ru-RU"/>
        </w:rPr>
        <w:t>повноважень</w:t>
      </w:r>
      <w:proofErr w:type="spellEnd"/>
      <w:r w:rsidRPr="00ED0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D05D6">
        <w:rPr>
          <w:rFonts w:ascii="Times New Roman" w:hAnsi="Times New Roman" w:cs="Times New Roman"/>
          <w:sz w:val="24"/>
          <w:szCs w:val="24"/>
          <w:lang w:val="ru-RU"/>
        </w:rPr>
        <w:t>органів</w:t>
      </w:r>
      <w:proofErr w:type="spellEnd"/>
      <w:r w:rsidRPr="00ED0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D05D6">
        <w:rPr>
          <w:rFonts w:ascii="Times New Roman" w:hAnsi="Times New Roman" w:cs="Times New Roman"/>
          <w:sz w:val="24"/>
          <w:szCs w:val="24"/>
          <w:lang w:val="ru-RU"/>
        </w:rPr>
        <w:t>місцевого</w:t>
      </w:r>
      <w:proofErr w:type="spellEnd"/>
      <w:r w:rsidRPr="00ED0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D05D6">
        <w:rPr>
          <w:rFonts w:ascii="Times New Roman" w:hAnsi="Times New Roman" w:cs="Times New Roman"/>
          <w:sz w:val="24"/>
          <w:szCs w:val="24"/>
          <w:lang w:val="ru-RU"/>
        </w:rPr>
        <w:t>самоврядування</w:t>
      </w:r>
      <w:proofErr w:type="spellEnd"/>
      <w:r w:rsidRPr="00ED05D6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ED05D6">
        <w:rPr>
          <w:rFonts w:ascii="Times New Roman" w:hAnsi="Times New Roman" w:cs="Times New Roman"/>
          <w:sz w:val="24"/>
          <w:szCs w:val="24"/>
          <w:lang w:val="ru-RU"/>
        </w:rPr>
        <w:t>деокупованих</w:t>
      </w:r>
      <w:proofErr w:type="spellEnd"/>
      <w:r w:rsidRPr="00ED05D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ED05D6">
        <w:rPr>
          <w:rFonts w:ascii="Times New Roman" w:hAnsi="Times New Roman" w:cs="Times New Roman"/>
          <w:sz w:val="24"/>
          <w:szCs w:val="24"/>
          <w:lang w:val="ru-RU"/>
        </w:rPr>
        <w:t>тимчасово</w:t>
      </w:r>
      <w:proofErr w:type="spellEnd"/>
      <w:r w:rsidRPr="00ED0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D05D6">
        <w:rPr>
          <w:rFonts w:ascii="Times New Roman" w:hAnsi="Times New Roman" w:cs="Times New Roman"/>
          <w:sz w:val="24"/>
          <w:szCs w:val="24"/>
          <w:lang w:val="ru-RU"/>
        </w:rPr>
        <w:t>окупованих</w:t>
      </w:r>
      <w:proofErr w:type="spellEnd"/>
      <w:r w:rsidRPr="00ED05D6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ED05D6">
        <w:rPr>
          <w:rFonts w:ascii="Times New Roman" w:hAnsi="Times New Roman" w:cs="Times New Roman"/>
          <w:sz w:val="24"/>
          <w:szCs w:val="24"/>
          <w:lang w:val="ru-RU"/>
        </w:rPr>
        <w:t>інших</w:t>
      </w:r>
      <w:proofErr w:type="spellEnd"/>
      <w:r w:rsidRPr="00ED0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D05D6">
        <w:rPr>
          <w:rFonts w:ascii="Times New Roman" w:hAnsi="Times New Roman" w:cs="Times New Roman"/>
          <w:sz w:val="24"/>
          <w:szCs w:val="24"/>
          <w:lang w:val="ru-RU"/>
        </w:rPr>
        <w:t>територіях</w:t>
      </w:r>
      <w:proofErr w:type="spellEnd"/>
      <w:r w:rsidRPr="00ED0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D05D6"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Pr="00ED05D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ED05D6">
        <w:rPr>
          <w:rFonts w:ascii="Times New Roman" w:hAnsi="Times New Roman" w:cs="Times New Roman"/>
          <w:sz w:val="24"/>
          <w:szCs w:val="24"/>
          <w:lang w:val="ru-RU"/>
        </w:rPr>
        <w:t>що</w:t>
      </w:r>
      <w:proofErr w:type="spellEnd"/>
      <w:r w:rsidRPr="00ED0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D05D6">
        <w:rPr>
          <w:rFonts w:ascii="Times New Roman" w:hAnsi="Times New Roman" w:cs="Times New Roman"/>
          <w:sz w:val="24"/>
          <w:szCs w:val="24"/>
          <w:lang w:val="ru-RU"/>
        </w:rPr>
        <w:t>зазнали</w:t>
      </w:r>
      <w:proofErr w:type="spellEnd"/>
      <w:r w:rsidRPr="00ED05D6">
        <w:rPr>
          <w:rFonts w:ascii="Times New Roman" w:hAnsi="Times New Roman" w:cs="Times New Roman"/>
          <w:sz w:val="24"/>
          <w:szCs w:val="24"/>
          <w:lang w:val="ru-RU"/>
        </w:rPr>
        <w:t xml:space="preserve"> негативного </w:t>
      </w:r>
      <w:proofErr w:type="spellStart"/>
      <w:r w:rsidRPr="00ED05D6">
        <w:rPr>
          <w:rFonts w:ascii="Times New Roman" w:hAnsi="Times New Roman" w:cs="Times New Roman"/>
          <w:sz w:val="24"/>
          <w:szCs w:val="24"/>
          <w:lang w:val="ru-RU"/>
        </w:rPr>
        <w:t>впливу</w:t>
      </w:r>
      <w:proofErr w:type="spellEnd"/>
      <w:r w:rsidRPr="00ED05D6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ED05D6">
        <w:rPr>
          <w:rFonts w:ascii="Times New Roman" w:hAnsi="Times New Roman" w:cs="Times New Roman"/>
          <w:sz w:val="24"/>
          <w:szCs w:val="24"/>
          <w:lang w:val="ru-RU"/>
        </w:rPr>
        <w:t>зв’язку</w:t>
      </w:r>
      <w:proofErr w:type="spellEnd"/>
      <w:r w:rsidRPr="00ED05D6"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ED05D6">
        <w:rPr>
          <w:rFonts w:ascii="Times New Roman" w:hAnsi="Times New Roman" w:cs="Times New Roman"/>
          <w:sz w:val="24"/>
          <w:szCs w:val="24"/>
          <w:lang w:val="ru-RU"/>
        </w:rPr>
        <w:t>повномасштабною</w:t>
      </w:r>
      <w:proofErr w:type="spellEnd"/>
      <w:r w:rsidRPr="00ED0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D05D6">
        <w:rPr>
          <w:rFonts w:ascii="Times New Roman" w:hAnsi="Times New Roman" w:cs="Times New Roman"/>
          <w:sz w:val="24"/>
          <w:szCs w:val="24"/>
          <w:lang w:val="ru-RU"/>
        </w:rPr>
        <w:t>збройною</w:t>
      </w:r>
      <w:proofErr w:type="spellEnd"/>
      <w:r w:rsidRPr="00ED0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D05D6">
        <w:rPr>
          <w:rFonts w:ascii="Times New Roman" w:hAnsi="Times New Roman" w:cs="Times New Roman"/>
          <w:sz w:val="24"/>
          <w:szCs w:val="24"/>
          <w:lang w:val="ru-RU"/>
        </w:rPr>
        <w:t>агрес</w:t>
      </w:r>
      <w:r>
        <w:rPr>
          <w:rFonts w:ascii="Times New Roman" w:hAnsi="Times New Roman" w:cs="Times New Roman"/>
          <w:sz w:val="24"/>
          <w:szCs w:val="24"/>
          <w:lang w:val="ru-RU"/>
        </w:rPr>
        <w:t>ією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Російської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Федерації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D41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8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 426,10 тис.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грн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141E9F7D" w14:textId="77777777" w:rsidR="00BA19C1" w:rsidRDefault="00BA19C1" w:rsidP="00BA19C1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 </w:t>
      </w:r>
      <w:proofErr w:type="spellStart"/>
      <w:r w:rsidRPr="005559D5">
        <w:rPr>
          <w:rFonts w:ascii="Times New Roman" w:hAnsi="Times New Roman" w:cs="Times New Roman"/>
          <w:sz w:val="24"/>
          <w:szCs w:val="24"/>
          <w:lang w:val="ru-RU"/>
        </w:rPr>
        <w:t>Освітня</w:t>
      </w:r>
      <w:proofErr w:type="spellEnd"/>
      <w:r w:rsidRPr="005559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559D5">
        <w:rPr>
          <w:rFonts w:ascii="Times New Roman" w:hAnsi="Times New Roman" w:cs="Times New Roman"/>
          <w:sz w:val="24"/>
          <w:szCs w:val="24"/>
          <w:lang w:val="ru-RU"/>
        </w:rPr>
        <w:t>субвенція</w:t>
      </w:r>
      <w:proofErr w:type="spellEnd"/>
      <w:r w:rsidRPr="005559D5">
        <w:rPr>
          <w:rFonts w:ascii="Times New Roman" w:hAnsi="Times New Roman" w:cs="Times New Roman"/>
          <w:sz w:val="24"/>
          <w:szCs w:val="24"/>
          <w:lang w:val="ru-RU"/>
        </w:rPr>
        <w:t xml:space="preserve"> з держа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вного бюджету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місцевим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бюджетам 3 010,50 тис.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грн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75D92F09" w14:textId="77777777" w:rsidR="00BA19C1" w:rsidRPr="005559D5" w:rsidRDefault="00BA19C1" w:rsidP="00BA19C1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r w:rsidRPr="00ED05D6">
        <w:rPr>
          <w:rFonts w:ascii="Times New Roman" w:hAnsi="Times New Roman" w:cs="Times New Roman"/>
          <w:sz w:val="24"/>
          <w:szCs w:val="24"/>
          <w:lang w:val="ru-RU"/>
        </w:rPr>
        <w:t>Дотація</w:t>
      </w:r>
      <w:proofErr w:type="spellEnd"/>
      <w:r w:rsidRPr="00ED05D6"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ED05D6">
        <w:rPr>
          <w:rFonts w:ascii="Times New Roman" w:hAnsi="Times New Roman" w:cs="Times New Roman"/>
          <w:sz w:val="24"/>
          <w:szCs w:val="24"/>
          <w:lang w:val="ru-RU"/>
        </w:rPr>
        <w:t>місцевого</w:t>
      </w:r>
      <w:proofErr w:type="spellEnd"/>
      <w:r w:rsidRPr="00ED05D6">
        <w:rPr>
          <w:rFonts w:ascii="Times New Roman" w:hAnsi="Times New Roman" w:cs="Times New Roman"/>
          <w:sz w:val="24"/>
          <w:szCs w:val="24"/>
          <w:lang w:val="ru-RU"/>
        </w:rPr>
        <w:t xml:space="preserve"> бюджету на </w:t>
      </w:r>
      <w:proofErr w:type="spellStart"/>
      <w:r w:rsidRPr="00ED05D6">
        <w:rPr>
          <w:rFonts w:ascii="Times New Roman" w:hAnsi="Times New Roman" w:cs="Times New Roman"/>
          <w:sz w:val="24"/>
          <w:szCs w:val="24"/>
          <w:lang w:val="ru-RU"/>
        </w:rPr>
        <w:t>здійснення</w:t>
      </w:r>
      <w:proofErr w:type="spellEnd"/>
      <w:r w:rsidRPr="00ED0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D05D6">
        <w:rPr>
          <w:rFonts w:ascii="Times New Roman" w:hAnsi="Times New Roman" w:cs="Times New Roman"/>
          <w:sz w:val="24"/>
          <w:szCs w:val="24"/>
          <w:lang w:val="ru-RU"/>
        </w:rPr>
        <w:t>переданих</w:t>
      </w:r>
      <w:proofErr w:type="spellEnd"/>
      <w:r w:rsidRPr="00ED05D6">
        <w:rPr>
          <w:rFonts w:ascii="Times New Roman" w:hAnsi="Times New Roman" w:cs="Times New Roman"/>
          <w:sz w:val="24"/>
          <w:szCs w:val="24"/>
          <w:lang w:val="ru-RU"/>
        </w:rPr>
        <w:t xml:space="preserve"> з державного бюджету </w:t>
      </w:r>
      <w:proofErr w:type="spellStart"/>
      <w:r w:rsidRPr="00ED05D6">
        <w:rPr>
          <w:rFonts w:ascii="Times New Roman" w:hAnsi="Times New Roman" w:cs="Times New Roman"/>
          <w:sz w:val="24"/>
          <w:szCs w:val="24"/>
          <w:lang w:val="ru-RU"/>
        </w:rPr>
        <w:t>видатків</w:t>
      </w:r>
      <w:proofErr w:type="spellEnd"/>
      <w:r w:rsidRPr="00ED05D6"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ED05D6">
        <w:rPr>
          <w:rFonts w:ascii="Times New Roman" w:hAnsi="Times New Roman" w:cs="Times New Roman"/>
          <w:sz w:val="24"/>
          <w:szCs w:val="24"/>
          <w:lang w:val="ru-RU"/>
        </w:rPr>
        <w:t>утримання</w:t>
      </w:r>
      <w:proofErr w:type="spellEnd"/>
      <w:r w:rsidRPr="00ED0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D05D6">
        <w:rPr>
          <w:rFonts w:ascii="Times New Roman" w:hAnsi="Times New Roman" w:cs="Times New Roman"/>
          <w:sz w:val="24"/>
          <w:szCs w:val="24"/>
          <w:lang w:val="ru-RU"/>
        </w:rPr>
        <w:t>закладів</w:t>
      </w:r>
      <w:proofErr w:type="spellEnd"/>
      <w:r w:rsidRPr="00ED0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D05D6">
        <w:rPr>
          <w:rFonts w:ascii="Times New Roman" w:hAnsi="Times New Roman" w:cs="Times New Roman"/>
          <w:sz w:val="24"/>
          <w:szCs w:val="24"/>
          <w:lang w:val="ru-RU"/>
        </w:rPr>
        <w:t>освіти</w:t>
      </w:r>
      <w:proofErr w:type="spellEnd"/>
      <w:r w:rsidRPr="00ED05D6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ED05D6">
        <w:rPr>
          <w:rFonts w:ascii="Times New Roman" w:hAnsi="Times New Roman" w:cs="Times New Roman"/>
          <w:sz w:val="24"/>
          <w:szCs w:val="24"/>
          <w:lang w:val="ru-RU"/>
        </w:rPr>
        <w:t>охорони</w:t>
      </w:r>
      <w:proofErr w:type="spellEnd"/>
      <w:r w:rsidRPr="00ED0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D05D6">
        <w:rPr>
          <w:rFonts w:ascii="Times New Roman" w:hAnsi="Times New Roman" w:cs="Times New Roman"/>
          <w:sz w:val="24"/>
          <w:szCs w:val="24"/>
          <w:lang w:val="ru-RU"/>
        </w:rPr>
        <w:t>здоров`я</w:t>
      </w:r>
      <w:proofErr w:type="spellEnd"/>
      <w:r w:rsidRPr="00ED05D6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ED05D6">
        <w:rPr>
          <w:rFonts w:ascii="Times New Roman" w:hAnsi="Times New Roman" w:cs="Times New Roman"/>
          <w:sz w:val="24"/>
          <w:szCs w:val="24"/>
          <w:lang w:val="ru-RU"/>
        </w:rPr>
        <w:t>рахунок</w:t>
      </w:r>
      <w:proofErr w:type="spellEnd"/>
      <w:r w:rsidRPr="00ED0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D05D6">
        <w:rPr>
          <w:rFonts w:ascii="Times New Roman" w:hAnsi="Times New Roman" w:cs="Times New Roman"/>
          <w:sz w:val="24"/>
          <w:szCs w:val="24"/>
          <w:lang w:val="ru-RU"/>
        </w:rPr>
        <w:t>відповідної</w:t>
      </w:r>
      <w:proofErr w:type="spellEnd"/>
      <w:r w:rsidRPr="00ED0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D05D6">
        <w:rPr>
          <w:rFonts w:ascii="Times New Roman" w:hAnsi="Times New Roman" w:cs="Times New Roman"/>
          <w:sz w:val="24"/>
          <w:szCs w:val="24"/>
          <w:lang w:val="ru-RU"/>
        </w:rPr>
        <w:t>додаткової</w:t>
      </w:r>
      <w:proofErr w:type="spellEnd"/>
      <w:r w:rsidRPr="00ED05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D05D6">
        <w:rPr>
          <w:rFonts w:ascii="Times New Roman" w:hAnsi="Times New Roman" w:cs="Times New Roman"/>
          <w:sz w:val="24"/>
          <w:szCs w:val="24"/>
          <w:lang w:val="ru-RU"/>
        </w:rPr>
        <w:t>дотації</w:t>
      </w:r>
      <w:proofErr w:type="spellEnd"/>
      <w:r w:rsidRPr="00ED05D6">
        <w:rPr>
          <w:rFonts w:ascii="Times New Roman" w:hAnsi="Times New Roman" w:cs="Times New Roman"/>
          <w:sz w:val="24"/>
          <w:szCs w:val="24"/>
          <w:lang w:val="ru-RU"/>
        </w:rPr>
        <w:t xml:space="preserve"> з державного бюджету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78,60 тис.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грн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27EE680E" w14:textId="77777777" w:rsidR="00BA19C1" w:rsidRDefault="00BA19C1" w:rsidP="00BA19C1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59D5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r w:rsidRPr="005559D5">
        <w:rPr>
          <w:rFonts w:ascii="Times New Roman" w:hAnsi="Times New Roman" w:cs="Times New Roman"/>
          <w:sz w:val="24"/>
          <w:szCs w:val="24"/>
          <w:lang w:val="ru-RU"/>
        </w:rPr>
        <w:t>Субвенція</w:t>
      </w:r>
      <w:proofErr w:type="spellEnd"/>
      <w:r w:rsidRPr="005559D5"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5559D5">
        <w:rPr>
          <w:rFonts w:ascii="Times New Roman" w:hAnsi="Times New Roman" w:cs="Times New Roman"/>
          <w:sz w:val="24"/>
          <w:szCs w:val="24"/>
          <w:lang w:val="ru-RU"/>
        </w:rPr>
        <w:t>місцевого</w:t>
      </w:r>
      <w:proofErr w:type="spellEnd"/>
      <w:r w:rsidRPr="005559D5">
        <w:rPr>
          <w:rFonts w:ascii="Times New Roman" w:hAnsi="Times New Roman" w:cs="Times New Roman"/>
          <w:sz w:val="24"/>
          <w:szCs w:val="24"/>
          <w:lang w:val="ru-RU"/>
        </w:rPr>
        <w:t xml:space="preserve"> бюджету на </w:t>
      </w:r>
      <w:proofErr w:type="spellStart"/>
      <w:r w:rsidRPr="005559D5">
        <w:rPr>
          <w:rFonts w:ascii="Times New Roman" w:hAnsi="Times New Roman" w:cs="Times New Roman"/>
          <w:sz w:val="24"/>
          <w:szCs w:val="24"/>
          <w:lang w:val="ru-RU"/>
        </w:rPr>
        <w:t>надання</w:t>
      </w:r>
      <w:proofErr w:type="spellEnd"/>
      <w:r w:rsidRPr="005559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559D5">
        <w:rPr>
          <w:rFonts w:ascii="Times New Roman" w:hAnsi="Times New Roman" w:cs="Times New Roman"/>
          <w:sz w:val="24"/>
          <w:szCs w:val="24"/>
          <w:lang w:val="ru-RU"/>
        </w:rPr>
        <w:t>державної</w:t>
      </w:r>
      <w:proofErr w:type="spellEnd"/>
      <w:r w:rsidRPr="005559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559D5">
        <w:rPr>
          <w:rFonts w:ascii="Times New Roman" w:hAnsi="Times New Roman" w:cs="Times New Roman"/>
          <w:sz w:val="24"/>
          <w:szCs w:val="24"/>
          <w:lang w:val="ru-RU"/>
        </w:rPr>
        <w:t>підтримки</w:t>
      </w:r>
      <w:proofErr w:type="spellEnd"/>
      <w:r w:rsidRPr="005559D5">
        <w:rPr>
          <w:rFonts w:ascii="Times New Roman" w:hAnsi="Times New Roman" w:cs="Times New Roman"/>
          <w:sz w:val="24"/>
          <w:szCs w:val="24"/>
          <w:lang w:val="ru-RU"/>
        </w:rPr>
        <w:t xml:space="preserve"> особам з </w:t>
      </w:r>
      <w:proofErr w:type="spellStart"/>
      <w:r w:rsidRPr="005559D5">
        <w:rPr>
          <w:rFonts w:ascii="Times New Roman" w:hAnsi="Times New Roman" w:cs="Times New Roman"/>
          <w:sz w:val="24"/>
          <w:szCs w:val="24"/>
          <w:lang w:val="ru-RU"/>
        </w:rPr>
        <w:t>особливими</w:t>
      </w:r>
      <w:proofErr w:type="spellEnd"/>
      <w:r w:rsidRPr="005559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559D5">
        <w:rPr>
          <w:rFonts w:ascii="Times New Roman" w:hAnsi="Times New Roman" w:cs="Times New Roman"/>
          <w:sz w:val="24"/>
          <w:szCs w:val="24"/>
          <w:lang w:val="ru-RU"/>
        </w:rPr>
        <w:t>освітніми</w:t>
      </w:r>
      <w:proofErr w:type="spellEnd"/>
      <w:r w:rsidRPr="005559D5">
        <w:rPr>
          <w:rFonts w:ascii="Times New Roman" w:hAnsi="Times New Roman" w:cs="Times New Roman"/>
          <w:sz w:val="24"/>
          <w:szCs w:val="24"/>
          <w:lang w:val="ru-RU"/>
        </w:rPr>
        <w:t xml:space="preserve"> потребами за </w:t>
      </w:r>
      <w:proofErr w:type="spellStart"/>
      <w:r w:rsidRPr="005559D5">
        <w:rPr>
          <w:rFonts w:ascii="Times New Roman" w:hAnsi="Times New Roman" w:cs="Times New Roman"/>
          <w:sz w:val="24"/>
          <w:szCs w:val="24"/>
          <w:lang w:val="ru-RU"/>
        </w:rPr>
        <w:t>рахунок</w:t>
      </w:r>
      <w:proofErr w:type="spellEnd"/>
      <w:r w:rsidRPr="005559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559D5">
        <w:rPr>
          <w:rFonts w:ascii="Times New Roman" w:hAnsi="Times New Roman" w:cs="Times New Roman"/>
          <w:sz w:val="24"/>
          <w:szCs w:val="24"/>
          <w:lang w:val="ru-RU"/>
        </w:rPr>
        <w:t>відповідної</w:t>
      </w:r>
      <w:proofErr w:type="spellEnd"/>
      <w:r w:rsidRPr="005559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559D5">
        <w:rPr>
          <w:rFonts w:ascii="Times New Roman" w:hAnsi="Times New Roman" w:cs="Times New Roman"/>
          <w:sz w:val="24"/>
          <w:szCs w:val="24"/>
          <w:lang w:val="ru-RU"/>
        </w:rPr>
        <w:t>субвенції</w:t>
      </w:r>
      <w:proofErr w:type="spellEnd"/>
      <w:r w:rsidRPr="005559D5">
        <w:rPr>
          <w:rFonts w:ascii="Times New Roman" w:hAnsi="Times New Roman" w:cs="Times New Roman"/>
          <w:sz w:val="24"/>
          <w:szCs w:val="24"/>
          <w:lang w:val="ru-RU"/>
        </w:rPr>
        <w:t xml:space="preserve"> з державного бюджету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14,16 </w:t>
      </w:r>
      <w:r w:rsidRPr="005559D5">
        <w:rPr>
          <w:rFonts w:ascii="Times New Roman" w:hAnsi="Times New Roman" w:cs="Times New Roman"/>
          <w:sz w:val="24"/>
          <w:szCs w:val="24"/>
          <w:lang w:val="ru-RU"/>
        </w:rPr>
        <w:t>тис.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559D5">
        <w:rPr>
          <w:rFonts w:ascii="Times New Roman" w:hAnsi="Times New Roman" w:cs="Times New Roman"/>
          <w:sz w:val="24"/>
          <w:szCs w:val="24"/>
          <w:lang w:val="ru-RU"/>
        </w:rPr>
        <w:t>грн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1ECD1A6D" w14:textId="62203023" w:rsidR="0057313D" w:rsidRPr="005559D5" w:rsidRDefault="00961029" w:rsidP="00FB101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559D5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559D5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 </w:t>
      </w:r>
      <w:proofErr w:type="spellStart"/>
      <w:r w:rsidRPr="005559D5">
        <w:rPr>
          <w:rFonts w:ascii="Times New Roman" w:hAnsi="Times New Roman" w:cs="Times New Roman"/>
          <w:b/>
          <w:sz w:val="24"/>
          <w:szCs w:val="24"/>
          <w:lang w:val="ru-RU"/>
        </w:rPr>
        <w:t>урахуванням</w:t>
      </w:r>
      <w:proofErr w:type="spellEnd"/>
      <w:r w:rsidRPr="005559D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5559D5">
        <w:rPr>
          <w:rFonts w:ascii="Times New Roman" w:hAnsi="Times New Roman" w:cs="Times New Roman"/>
          <w:b/>
          <w:sz w:val="24"/>
          <w:szCs w:val="24"/>
          <w:lang w:val="ru-RU"/>
        </w:rPr>
        <w:t>міжбюджетних</w:t>
      </w:r>
      <w:proofErr w:type="spellEnd"/>
      <w:r w:rsidRPr="005559D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5559D5">
        <w:rPr>
          <w:rFonts w:ascii="Times New Roman" w:hAnsi="Times New Roman" w:cs="Times New Roman"/>
          <w:b/>
          <w:sz w:val="24"/>
          <w:szCs w:val="24"/>
          <w:lang w:val="ru-RU"/>
        </w:rPr>
        <w:t>трансфертів</w:t>
      </w:r>
      <w:proofErr w:type="spellEnd"/>
      <w:r w:rsidRPr="005559D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5559D5">
        <w:rPr>
          <w:rFonts w:ascii="Times New Roman" w:hAnsi="Times New Roman" w:cs="Times New Roman"/>
          <w:b/>
          <w:sz w:val="24"/>
          <w:szCs w:val="24"/>
          <w:lang w:val="ru-RU"/>
        </w:rPr>
        <w:t>надходження</w:t>
      </w:r>
      <w:proofErr w:type="spellEnd"/>
      <w:r w:rsidRPr="005559D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5559D5">
        <w:rPr>
          <w:rFonts w:ascii="Times New Roman" w:hAnsi="Times New Roman" w:cs="Times New Roman"/>
          <w:b/>
          <w:sz w:val="24"/>
          <w:szCs w:val="24"/>
          <w:lang w:val="ru-RU"/>
        </w:rPr>
        <w:t>склали</w:t>
      </w:r>
      <w:proofErr w:type="spellEnd"/>
      <w:r w:rsidRPr="005559D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D54DF6">
        <w:rPr>
          <w:rFonts w:ascii="Times New Roman" w:hAnsi="Times New Roman" w:cs="Times New Roman"/>
          <w:b/>
          <w:sz w:val="24"/>
          <w:szCs w:val="24"/>
          <w:lang w:val="ru-RU"/>
        </w:rPr>
        <w:t>15 764,06</w:t>
      </w:r>
      <w:r w:rsidRPr="005559D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тис. грн. </w:t>
      </w:r>
      <w:r w:rsidR="00F63556" w:rsidRPr="005559D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14:paraId="790BF794" w14:textId="185802B7" w:rsidR="00F63556" w:rsidRDefault="000775FE" w:rsidP="00FB10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Видатки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загального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фонду бюджету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сільської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територіальної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громади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4F1B82">
        <w:rPr>
          <w:rFonts w:ascii="Times New Roman" w:hAnsi="Times New Roman" w:cs="Times New Roman"/>
          <w:b/>
          <w:sz w:val="24"/>
          <w:szCs w:val="24"/>
          <w:lang w:val="ru-RU"/>
        </w:rPr>
        <w:t>освоєно</w:t>
      </w:r>
      <w:proofErr w:type="spellEnd"/>
      <w:r w:rsidRPr="004F1B8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у </w:t>
      </w:r>
      <w:proofErr w:type="spellStart"/>
      <w:proofErr w:type="gramStart"/>
      <w:r w:rsidRPr="004F1B82">
        <w:rPr>
          <w:rFonts w:ascii="Times New Roman" w:hAnsi="Times New Roman" w:cs="Times New Roman"/>
          <w:b/>
          <w:sz w:val="24"/>
          <w:szCs w:val="24"/>
          <w:lang w:val="ru-RU"/>
        </w:rPr>
        <w:t>сумі</w:t>
      </w:r>
      <w:proofErr w:type="spellEnd"/>
      <w:r w:rsidRPr="004F1B8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DC6E09">
        <w:rPr>
          <w:rFonts w:ascii="Times New Roman" w:hAnsi="Times New Roman" w:cs="Times New Roman"/>
          <w:b/>
          <w:sz w:val="24"/>
          <w:szCs w:val="24"/>
          <w:lang w:val="ru-RU"/>
        </w:rPr>
        <w:t>5</w:t>
      </w:r>
      <w:proofErr w:type="gramEnd"/>
      <w:r w:rsidR="00DC6E09">
        <w:rPr>
          <w:rFonts w:ascii="Times New Roman" w:hAnsi="Times New Roman" w:cs="Times New Roman"/>
          <w:b/>
          <w:sz w:val="24"/>
          <w:szCs w:val="24"/>
          <w:lang w:val="ru-RU"/>
        </w:rPr>
        <w:t> 224,50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4F1B82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тис. </w:t>
      </w:r>
      <w:proofErr w:type="spellStart"/>
      <w:r w:rsidRPr="004F1B82">
        <w:rPr>
          <w:rFonts w:ascii="Times New Roman" w:hAnsi="Times New Roman" w:cs="Times New Roman"/>
          <w:b/>
          <w:sz w:val="24"/>
          <w:szCs w:val="24"/>
          <w:lang w:val="ru-RU"/>
        </w:rPr>
        <w:t>грн</w:t>
      </w:r>
      <w:proofErr w:type="spellEnd"/>
      <w:r w:rsidRPr="005559D5">
        <w:rPr>
          <w:rFonts w:ascii="Times New Roman" w:hAnsi="Times New Roman" w:cs="Times New Roman"/>
          <w:sz w:val="24"/>
          <w:szCs w:val="24"/>
          <w:lang w:val="ru-RU"/>
        </w:rPr>
        <w:t xml:space="preserve">, при </w:t>
      </w:r>
      <w:proofErr w:type="spellStart"/>
      <w:r w:rsidRPr="005559D5">
        <w:rPr>
          <w:rFonts w:ascii="Times New Roman" w:hAnsi="Times New Roman" w:cs="Times New Roman"/>
          <w:sz w:val="24"/>
          <w:szCs w:val="24"/>
          <w:lang w:val="ru-RU"/>
        </w:rPr>
        <w:t>уточненому</w:t>
      </w:r>
      <w:proofErr w:type="spellEnd"/>
      <w:r w:rsidRPr="005559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559D5">
        <w:rPr>
          <w:rFonts w:ascii="Times New Roman" w:hAnsi="Times New Roman" w:cs="Times New Roman"/>
          <w:sz w:val="24"/>
          <w:szCs w:val="24"/>
          <w:lang w:val="ru-RU"/>
        </w:rPr>
        <w:t>плані</w:t>
      </w:r>
      <w:proofErr w:type="spellEnd"/>
      <w:r w:rsidRPr="005559D5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5559D5">
        <w:rPr>
          <w:rFonts w:ascii="Times New Roman" w:hAnsi="Times New Roman" w:cs="Times New Roman"/>
          <w:sz w:val="24"/>
          <w:szCs w:val="24"/>
          <w:lang w:val="ru-RU"/>
        </w:rPr>
        <w:t>відповідний</w:t>
      </w:r>
      <w:proofErr w:type="spellEnd"/>
      <w:r w:rsidRPr="005559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559D5">
        <w:rPr>
          <w:rFonts w:ascii="Times New Roman" w:hAnsi="Times New Roman" w:cs="Times New Roman"/>
          <w:sz w:val="24"/>
          <w:szCs w:val="24"/>
          <w:lang w:val="ru-RU"/>
        </w:rPr>
        <w:t>період</w:t>
      </w:r>
      <w:proofErr w:type="spellEnd"/>
      <w:r w:rsidRPr="005559D5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5559D5">
        <w:rPr>
          <w:rFonts w:ascii="Times New Roman" w:hAnsi="Times New Roman" w:cs="Times New Roman"/>
          <w:sz w:val="24"/>
          <w:szCs w:val="24"/>
          <w:lang w:val="ru-RU"/>
        </w:rPr>
        <w:t>сумі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C6E09">
        <w:rPr>
          <w:rFonts w:ascii="Times New Roman" w:hAnsi="Times New Roman" w:cs="Times New Roman"/>
          <w:sz w:val="24"/>
          <w:szCs w:val="24"/>
          <w:lang w:val="ru-RU"/>
        </w:rPr>
        <w:t>15 177,94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559D5">
        <w:rPr>
          <w:rFonts w:ascii="Times New Roman" w:hAnsi="Times New Roman" w:cs="Times New Roman"/>
          <w:sz w:val="24"/>
          <w:szCs w:val="24"/>
          <w:lang w:val="ru-RU"/>
        </w:rPr>
        <w:t>тис.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559D5">
        <w:rPr>
          <w:rFonts w:ascii="Times New Roman" w:hAnsi="Times New Roman" w:cs="Times New Roman"/>
          <w:sz w:val="24"/>
          <w:szCs w:val="24"/>
          <w:lang w:val="ru-RU"/>
        </w:rPr>
        <w:t>грн</w:t>
      </w:r>
      <w:proofErr w:type="spellEnd"/>
      <w:r w:rsidRPr="005559D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5559D5">
        <w:rPr>
          <w:rFonts w:ascii="Times New Roman" w:hAnsi="Times New Roman" w:cs="Times New Roman"/>
          <w:sz w:val="24"/>
          <w:szCs w:val="24"/>
          <w:lang w:val="ru-RU"/>
        </w:rPr>
        <w:t>що</w:t>
      </w:r>
      <w:proofErr w:type="spellEnd"/>
      <w:r w:rsidRPr="005559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559D5">
        <w:rPr>
          <w:rFonts w:ascii="Times New Roman" w:hAnsi="Times New Roman" w:cs="Times New Roman"/>
          <w:sz w:val="24"/>
          <w:szCs w:val="24"/>
          <w:lang w:val="ru-RU"/>
        </w:rPr>
        <w:t>складає</w:t>
      </w:r>
      <w:proofErr w:type="spellEnd"/>
      <w:r w:rsidRPr="005559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C6E09">
        <w:rPr>
          <w:rFonts w:ascii="Times New Roman" w:hAnsi="Times New Roman" w:cs="Times New Roman"/>
          <w:sz w:val="24"/>
          <w:szCs w:val="24"/>
          <w:lang w:val="ru-RU"/>
        </w:rPr>
        <w:t xml:space="preserve">34,42 </w:t>
      </w:r>
      <w:proofErr w:type="spellStart"/>
      <w:r w:rsidRPr="005559D5">
        <w:rPr>
          <w:rFonts w:ascii="Times New Roman" w:hAnsi="Times New Roman" w:cs="Times New Roman"/>
          <w:sz w:val="24"/>
          <w:szCs w:val="24"/>
          <w:lang w:val="ru-RU"/>
        </w:rPr>
        <w:t>відсотк</w:t>
      </w:r>
      <w:r w:rsidR="00F77EE0">
        <w:rPr>
          <w:rFonts w:ascii="Times New Roman" w:hAnsi="Times New Roman" w:cs="Times New Roman"/>
          <w:sz w:val="24"/>
          <w:szCs w:val="24"/>
          <w:lang w:val="ru-RU"/>
        </w:rPr>
        <w:t>а</w:t>
      </w:r>
      <w:proofErr w:type="spellEnd"/>
      <w:r w:rsidRPr="005559D5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0057C5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F63556">
        <w:rPr>
          <w:rFonts w:ascii="Times New Roman" w:hAnsi="Times New Roman" w:cs="Times New Roman"/>
          <w:sz w:val="24"/>
          <w:szCs w:val="24"/>
          <w:lang w:val="ru-RU"/>
        </w:rPr>
        <w:t xml:space="preserve">В тому </w:t>
      </w:r>
      <w:proofErr w:type="spellStart"/>
      <w:r w:rsidR="00F63556">
        <w:rPr>
          <w:rFonts w:ascii="Times New Roman" w:hAnsi="Times New Roman" w:cs="Times New Roman"/>
          <w:sz w:val="24"/>
          <w:szCs w:val="24"/>
          <w:lang w:val="ru-RU"/>
        </w:rPr>
        <w:t>числі</w:t>
      </w:r>
      <w:proofErr w:type="spellEnd"/>
      <w:r w:rsidR="00F63556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5B25D8DB" w14:textId="40D8D32B" w:rsidR="00F63556" w:rsidRDefault="00921A07" w:rsidP="00FB10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="00F63556" w:rsidRPr="00F63556">
        <w:rPr>
          <w:rFonts w:ascii="Times New Roman" w:hAnsi="Times New Roman" w:cs="Times New Roman"/>
          <w:b/>
          <w:sz w:val="24"/>
          <w:szCs w:val="24"/>
        </w:rPr>
        <w:t>правління</w:t>
      </w:r>
      <w:r w:rsidR="00F635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398E">
        <w:rPr>
          <w:rFonts w:ascii="Times New Roman" w:hAnsi="Times New Roman" w:cs="Times New Roman"/>
          <w:b/>
          <w:sz w:val="24"/>
          <w:szCs w:val="24"/>
        </w:rPr>
        <w:t>–</w:t>
      </w:r>
      <w:r w:rsidR="00F635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6996">
        <w:rPr>
          <w:rFonts w:ascii="Times New Roman" w:hAnsi="Times New Roman" w:cs="Times New Roman"/>
          <w:b/>
          <w:sz w:val="24"/>
          <w:szCs w:val="24"/>
        </w:rPr>
        <w:t>1 382,74</w:t>
      </w:r>
      <w:r w:rsidR="00F05E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398E">
        <w:rPr>
          <w:rFonts w:ascii="Times New Roman" w:hAnsi="Times New Roman" w:cs="Times New Roman"/>
          <w:sz w:val="24"/>
          <w:szCs w:val="24"/>
        </w:rPr>
        <w:t>тис.</w:t>
      </w:r>
      <w:r w:rsidR="0079093C">
        <w:rPr>
          <w:rFonts w:ascii="Times New Roman" w:hAnsi="Times New Roman" w:cs="Times New Roman"/>
          <w:sz w:val="24"/>
          <w:szCs w:val="24"/>
        </w:rPr>
        <w:t xml:space="preserve"> </w:t>
      </w:r>
      <w:r w:rsidR="0082398E">
        <w:rPr>
          <w:rFonts w:ascii="Times New Roman" w:hAnsi="Times New Roman" w:cs="Times New Roman"/>
          <w:sz w:val="24"/>
          <w:szCs w:val="24"/>
        </w:rPr>
        <w:t>грн</w:t>
      </w:r>
      <w:r w:rsidR="00647D0A">
        <w:rPr>
          <w:rFonts w:ascii="Times New Roman" w:hAnsi="Times New Roman" w:cs="Times New Roman"/>
          <w:sz w:val="24"/>
          <w:szCs w:val="24"/>
        </w:rPr>
        <w:t xml:space="preserve">, що становить </w:t>
      </w:r>
      <w:r w:rsidR="00583D3F">
        <w:rPr>
          <w:rFonts w:ascii="Times New Roman" w:hAnsi="Times New Roman" w:cs="Times New Roman"/>
          <w:sz w:val="24"/>
          <w:szCs w:val="24"/>
        </w:rPr>
        <w:t>2</w:t>
      </w:r>
      <w:r w:rsidR="00FB6996">
        <w:rPr>
          <w:rFonts w:ascii="Times New Roman" w:hAnsi="Times New Roman" w:cs="Times New Roman"/>
          <w:sz w:val="24"/>
          <w:szCs w:val="24"/>
        </w:rPr>
        <w:t>6</w:t>
      </w:r>
      <w:r w:rsidR="00583D3F">
        <w:rPr>
          <w:rFonts w:ascii="Times New Roman" w:hAnsi="Times New Roman" w:cs="Times New Roman"/>
          <w:sz w:val="24"/>
          <w:szCs w:val="24"/>
        </w:rPr>
        <w:t>,</w:t>
      </w:r>
      <w:r w:rsidR="00FB6996">
        <w:rPr>
          <w:rFonts w:ascii="Times New Roman" w:hAnsi="Times New Roman" w:cs="Times New Roman"/>
          <w:sz w:val="24"/>
          <w:szCs w:val="24"/>
        </w:rPr>
        <w:t>4</w:t>
      </w:r>
      <w:r w:rsidR="00F77EE0">
        <w:rPr>
          <w:rFonts w:ascii="Times New Roman" w:hAnsi="Times New Roman" w:cs="Times New Roman"/>
          <w:sz w:val="24"/>
          <w:szCs w:val="24"/>
        </w:rPr>
        <w:t>7</w:t>
      </w:r>
      <w:r w:rsidR="00647D0A">
        <w:rPr>
          <w:rFonts w:ascii="Times New Roman" w:hAnsi="Times New Roman" w:cs="Times New Roman"/>
          <w:sz w:val="24"/>
          <w:szCs w:val="24"/>
        </w:rPr>
        <w:t>% до загальної суми видатків</w:t>
      </w:r>
      <w:r w:rsidR="0022053E">
        <w:rPr>
          <w:rFonts w:ascii="Times New Roman" w:hAnsi="Times New Roman" w:cs="Times New Roman"/>
          <w:sz w:val="24"/>
          <w:szCs w:val="24"/>
        </w:rPr>
        <w:t>:</w:t>
      </w:r>
    </w:p>
    <w:p w14:paraId="75734405" w14:textId="380E18A3" w:rsidR="0022053E" w:rsidRPr="00B57185" w:rsidRDefault="005D41EC" w:rsidP="0022053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22053E">
        <w:rPr>
          <w:rFonts w:ascii="Times New Roman" w:hAnsi="Times New Roman" w:cs="Times New Roman"/>
          <w:sz w:val="24"/>
          <w:szCs w:val="24"/>
        </w:rPr>
        <w:t xml:space="preserve">парат сільської ради </w:t>
      </w:r>
      <w:r w:rsidR="0022053E" w:rsidRPr="00B57185">
        <w:rPr>
          <w:rFonts w:ascii="Times New Roman" w:hAnsi="Times New Roman" w:cs="Times New Roman"/>
          <w:sz w:val="24"/>
          <w:szCs w:val="24"/>
        </w:rPr>
        <w:t xml:space="preserve"> – </w:t>
      </w:r>
      <w:r w:rsidR="00FB6996">
        <w:rPr>
          <w:rFonts w:ascii="Times New Roman" w:hAnsi="Times New Roman" w:cs="Times New Roman"/>
          <w:sz w:val="24"/>
          <w:szCs w:val="24"/>
        </w:rPr>
        <w:t>955,47</w:t>
      </w:r>
      <w:r w:rsidR="0022053E" w:rsidRPr="00B57185">
        <w:rPr>
          <w:rFonts w:ascii="Times New Roman" w:hAnsi="Times New Roman" w:cs="Times New Roman"/>
          <w:sz w:val="24"/>
          <w:szCs w:val="24"/>
        </w:rPr>
        <w:t xml:space="preserve"> тис. грн, або </w:t>
      </w:r>
      <w:r w:rsidR="0022053E">
        <w:rPr>
          <w:rFonts w:ascii="Times New Roman" w:hAnsi="Times New Roman" w:cs="Times New Roman"/>
          <w:sz w:val="24"/>
          <w:szCs w:val="24"/>
        </w:rPr>
        <w:t>1</w:t>
      </w:r>
      <w:r w:rsidR="00FB6996">
        <w:rPr>
          <w:rFonts w:ascii="Times New Roman" w:hAnsi="Times New Roman" w:cs="Times New Roman"/>
          <w:sz w:val="24"/>
          <w:szCs w:val="24"/>
        </w:rPr>
        <w:t>8</w:t>
      </w:r>
      <w:r w:rsidR="0022053E">
        <w:rPr>
          <w:rFonts w:ascii="Times New Roman" w:hAnsi="Times New Roman" w:cs="Times New Roman"/>
          <w:sz w:val="24"/>
          <w:szCs w:val="24"/>
        </w:rPr>
        <w:t>,</w:t>
      </w:r>
      <w:r w:rsidR="00FB6996">
        <w:rPr>
          <w:rFonts w:ascii="Times New Roman" w:hAnsi="Times New Roman" w:cs="Times New Roman"/>
          <w:sz w:val="24"/>
          <w:szCs w:val="24"/>
        </w:rPr>
        <w:t>29</w:t>
      </w:r>
      <w:r w:rsidR="0022053E">
        <w:rPr>
          <w:rFonts w:ascii="Times New Roman" w:hAnsi="Times New Roman" w:cs="Times New Roman"/>
          <w:sz w:val="24"/>
          <w:szCs w:val="24"/>
        </w:rPr>
        <w:t xml:space="preserve"> </w:t>
      </w:r>
      <w:r w:rsidR="0022053E" w:rsidRPr="00B57185">
        <w:rPr>
          <w:rFonts w:ascii="Times New Roman" w:hAnsi="Times New Roman" w:cs="Times New Roman"/>
          <w:sz w:val="24"/>
          <w:szCs w:val="24"/>
        </w:rPr>
        <w:t>%;</w:t>
      </w:r>
    </w:p>
    <w:p w14:paraId="62056448" w14:textId="512F01CD" w:rsidR="0022053E" w:rsidRPr="00B57185" w:rsidRDefault="005D41EC" w:rsidP="0022053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22053E">
        <w:rPr>
          <w:rFonts w:ascii="Times New Roman" w:hAnsi="Times New Roman" w:cs="Times New Roman"/>
          <w:sz w:val="24"/>
          <w:szCs w:val="24"/>
        </w:rPr>
        <w:t>інансовий відділ</w:t>
      </w:r>
      <w:r w:rsidR="0022053E" w:rsidRPr="00B57185">
        <w:rPr>
          <w:rFonts w:ascii="Times New Roman" w:hAnsi="Times New Roman" w:cs="Times New Roman"/>
          <w:sz w:val="24"/>
          <w:szCs w:val="24"/>
        </w:rPr>
        <w:t xml:space="preserve"> – </w:t>
      </w:r>
      <w:r w:rsidR="00FB6996">
        <w:rPr>
          <w:rFonts w:ascii="Times New Roman" w:hAnsi="Times New Roman" w:cs="Times New Roman"/>
          <w:sz w:val="24"/>
          <w:szCs w:val="24"/>
        </w:rPr>
        <w:t>92,37</w:t>
      </w:r>
      <w:r w:rsidR="0022053E" w:rsidRPr="00B57185">
        <w:rPr>
          <w:rFonts w:ascii="Times New Roman" w:hAnsi="Times New Roman" w:cs="Times New Roman"/>
          <w:sz w:val="24"/>
          <w:szCs w:val="24"/>
        </w:rPr>
        <w:t xml:space="preserve"> тис.</w:t>
      </w:r>
      <w:r w:rsidR="0022053E">
        <w:rPr>
          <w:rFonts w:ascii="Times New Roman" w:hAnsi="Times New Roman" w:cs="Times New Roman"/>
          <w:sz w:val="24"/>
          <w:szCs w:val="24"/>
        </w:rPr>
        <w:t xml:space="preserve"> </w:t>
      </w:r>
      <w:r w:rsidR="0022053E" w:rsidRPr="00B57185">
        <w:rPr>
          <w:rFonts w:ascii="Times New Roman" w:hAnsi="Times New Roman" w:cs="Times New Roman"/>
          <w:sz w:val="24"/>
          <w:szCs w:val="24"/>
        </w:rPr>
        <w:t xml:space="preserve">грн, або </w:t>
      </w:r>
      <w:r w:rsidR="00FB6996">
        <w:rPr>
          <w:rFonts w:ascii="Times New Roman" w:hAnsi="Times New Roman" w:cs="Times New Roman"/>
          <w:sz w:val="24"/>
          <w:szCs w:val="24"/>
        </w:rPr>
        <w:t>1,77%</w:t>
      </w:r>
      <w:r w:rsidR="0022053E" w:rsidRPr="00B57185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81881F5" w14:textId="25E99772" w:rsidR="0022053E" w:rsidRPr="00B57185" w:rsidRDefault="005D41EC" w:rsidP="0022053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22053E">
        <w:rPr>
          <w:rFonts w:ascii="Times New Roman" w:hAnsi="Times New Roman" w:cs="Times New Roman"/>
          <w:sz w:val="24"/>
          <w:szCs w:val="24"/>
        </w:rPr>
        <w:t>ільська військова адміністрація</w:t>
      </w:r>
      <w:r w:rsidR="0022053E" w:rsidRPr="00B57185">
        <w:rPr>
          <w:rFonts w:ascii="Times New Roman" w:hAnsi="Times New Roman" w:cs="Times New Roman"/>
          <w:sz w:val="24"/>
          <w:szCs w:val="24"/>
        </w:rPr>
        <w:t xml:space="preserve"> – </w:t>
      </w:r>
      <w:r w:rsidR="00FB6996">
        <w:rPr>
          <w:rFonts w:ascii="Times New Roman" w:hAnsi="Times New Roman" w:cs="Times New Roman"/>
          <w:sz w:val="24"/>
          <w:szCs w:val="24"/>
        </w:rPr>
        <w:t>334,89</w:t>
      </w:r>
      <w:r w:rsidR="0022053E" w:rsidRPr="00B57185">
        <w:rPr>
          <w:rFonts w:ascii="Times New Roman" w:hAnsi="Times New Roman" w:cs="Times New Roman"/>
          <w:sz w:val="24"/>
          <w:szCs w:val="24"/>
        </w:rPr>
        <w:t xml:space="preserve"> тис.</w:t>
      </w:r>
      <w:r w:rsidR="0022053E">
        <w:rPr>
          <w:rFonts w:ascii="Times New Roman" w:hAnsi="Times New Roman" w:cs="Times New Roman"/>
          <w:sz w:val="24"/>
          <w:szCs w:val="24"/>
        </w:rPr>
        <w:t xml:space="preserve"> </w:t>
      </w:r>
      <w:r w:rsidR="0022053E" w:rsidRPr="00B57185">
        <w:rPr>
          <w:rFonts w:ascii="Times New Roman" w:hAnsi="Times New Roman" w:cs="Times New Roman"/>
          <w:sz w:val="24"/>
          <w:szCs w:val="24"/>
        </w:rPr>
        <w:t xml:space="preserve">грн, або </w:t>
      </w:r>
      <w:r w:rsidR="00FB6996">
        <w:rPr>
          <w:rFonts w:ascii="Times New Roman" w:hAnsi="Times New Roman" w:cs="Times New Roman"/>
          <w:sz w:val="24"/>
          <w:szCs w:val="24"/>
        </w:rPr>
        <w:t>6,41</w:t>
      </w:r>
      <w:r w:rsidR="0022053E" w:rsidRPr="00B57185">
        <w:rPr>
          <w:rFonts w:ascii="Times New Roman" w:hAnsi="Times New Roman" w:cs="Times New Roman"/>
          <w:sz w:val="24"/>
          <w:szCs w:val="24"/>
        </w:rPr>
        <w:t xml:space="preserve">%; </w:t>
      </w:r>
    </w:p>
    <w:p w14:paraId="55FD3F92" w14:textId="143E091C" w:rsidR="00921A07" w:rsidRDefault="00921A07" w:rsidP="00FB10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Інша діяльність у сфері державного управління – </w:t>
      </w:r>
      <w:r w:rsidR="007D2611">
        <w:rPr>
          <w:rFonts w:ascii="Times New Roman" w:hAnsi="Times New Roman" w:cs="Times New Roman"/>
          <w:sz w:val="24"/>
          <w:szCs w:val="24"/>
        </w:rPr>
        <w:t>4</w:t>
      </w:r>
      <w:r w:rsidR="0059574D">
        <w:rPr>
          <w:rFonts w:ascii="Times New Roman" w:hAnsi="Times New Roman" w:cs="Times New Roman"/>
          <w:sz w:val="24"/>
          <w:szCs w:val="24"/>
        </w:rPr>
        <w:t>4</w:t>
      </w:r>
      <w:r w:rsidR="007D2611">
        <w:rPr>
          <w:rFonts w:ascii="Times New Roman" w:hAnsi="Times New Roman" w:cs="Times New Roman"/>
          <w:sz w:val="24"/>
          <w:szCs w:val="24"/>
        </w:rPr>
        <w:t>,</w:t>
      </w:r>
      <w:r w:rsidR="0059574D"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 xml:space="preserve"> тис. грн, або </w:t>
      </w:r>
      <w:r w:rsidR="007D2611">
        <w:rPr>
          <w:rFonts w:ascii="Times New Roman" w:hAnsi="Times New Roman" w:cs="Times New Roman"/>
          <w:sz w:val="24"/>
          <w:szCs w:val="24"/>
        </w:rPr>
        <w:t>0,</w:t>
      </w:r>
      <w:r w:rsidR="0059574D">
        <w:rPr>
          <w:rFonts w:ascii="Times New Roman" w:hAnsi="Times New Roman" w:cs="Times New Roman"/>
          <w:sz w:val="24"/>
          <w:szCs w:val="24"/>
        </w:rPr>
        <w:t>85</w:t>
      </w:r>
      <w:r w:rsidR="007D2611">
        <w:rPr>
          <w:rFonts w:ascii="Times New Roman" w:hAnsi="Times New Roman" w:cs="Times New Roman"/>
          <w:sz w:val="24"/>
          <w:szCs w:val="24"/>
        </w:rPr>
        <w:t xml:space="preserve"> </w:t>
      </w:r>
      <w:r w:rsidR="00237E25">
        <w:rPr>
          <w:rFonts w:ascii="Times New Roman" w:hAnsi="Times New Roman" w:cs="Times New Roman"/>
          <w:sz w:val="24"/>
          <w:szCs w:val="24"/>
        </w:rPr>
        <w:t>%;</w:t>
      </w:r>
    </w:p>
    <w:p w14:paraId="6F7CA119" w14:textId="6A44896A" w:rsidR="0082398E" w:rsidRPr="00B57185" w:rsidRDefault="0082398E" w:rsidP="00FB10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7185">
        <w:rPr>
          <w:rFonts w:ascii="Times New Roman" w:hAnsi="Times New Roman" w:cs="Times New Roman"/>
          <w:b/>
          <w:sz w:val="24"/>
          <w:szCs w:val="24"/>
        </w:rPr>
        <w:lastRenderedPageBreak/>
        <w:t>Освіта всього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666C42">
        <w:rPr>
          <w:rFonts w:ascii="Times New Roman" w:hAnsi="Times New Roman" w:cs="Times New Roman"/>
          <w:sz w:val="24"/>
          <w:szCs w:val="24"/>
        </w:rPr>
        <w:t>3 702,21</w:t>
      </w:r>
      <w:r>
        <w:rPr>
          <w:rFonts w:ascii="Times New Roman" w:hAnsi="Times New Roman" w:cs="Times New Roman"/>
          <w:sz w:val="24"/>
          <w:szCs w:val="24"/>
        </w:rPr>
        <w:t xml:space="preserve"> тис.</w:t>
      </w:r>
      <w:r w:rsidR="007909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грн</w:t>
      </w:r>
      <w:r w:rsidR="00647D0A">
        <w:rPr>
          <w:rFonts w:ascii="Times New Roman" w:hAnsi="Times New Roman" w:cs="Times New Roman"/>
          <w:sz w:val="24"/>
          <w:szCs w:val="24"/>
        </w:rPr>
        <w:t xml:space="preserve">, або </w:t>
      </w:r>
      <w:r w:rsidR="00666C42">
        <w:rPr>
          <w:rFonts w:ascii="Times New Roman" w:hAnsi="Times New Roman" w:cs="Times New Roman"/>
          <w:sz w:val="24"/>
          <w:szCs w:val="24"/>
        </w:rPr>
        <w:t>70,86</w:t>
      </w:r>
      <w:r w:rsidR="00647D0A">
        <w:rPr>
          <w:rFonts w:ascii="Times New Roman" w:hAnsi="Times New Roman" w:cs="Times New Roman"/>
          <w:sz w:val="24"/>
          <w:szCs w:val="24"/>
        </w:rPr>
        <w:t>%</w:t>
      </w:r>
      <w:r w:rsidR="00B57185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="00B57185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B57185">
        <w:rPr>
          <w:rFonts w:ascii="Times New Roman" w:hAnsi="Times New Roman" w:cs="Times New Roman"/>
          <w:sz w:val="24"/>
          <w:szCs w:val="24"/>
        </w:rPr>
        <w:t>.:</w:t>
      </w:r>
    </w:p>
    <w:p w14:paraId="1B3D2CDA" w14:textId="6705374D" w:rsidR="00F86BB6" w:rsidRPr="00B57185" w:rsidRDefault="0082398E" w:rsidP="00FB101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7185">
        <w:rPr>
          <w:rFonts w:ascii="Times New Roman" w:hAnsi="Times New Roman" w:cs="Times New Roman"/>
          <w:sz w:val="24"/>
          <w:szCs w:val="24"/>
        </w:rPr>
        <w:t xml:space="preserve">Дошкільна освіта </w:t>
      </w:r>
      <w:r w:rsidR="00F86BB6" w:rsidRPr="00B57185">
        <w:rPr>
          <w:rFonts w:ascii="Times New Roman" w:hAnsi="Times New Roman" w:cs="Times New Roman"/>
          <w:sz w:val="24"/>
          <w:szCs w:val="24"/>
        </w:rPr>
        <w:t>–</w:t>
      </w:r>
      <w:r w:rsidRPr="00B57185">
        <w:rPr>
          <w:rFonts w:ascii="Times New Roman" w:hAnsi="Times New Roman" w:cs="Times New Roman"/>
          <w:sz w:val="24"/>
          <w:szCs w:val="24"/>
        </w:rPr>
        <w:t xml:space="preserve"> </w:t>
      </w:r>
      <w:r w:rsidR="00666C42">
        <w:rPr>
          <w:rFonts w:ascii="Times New Roman" w:hAnsi="Times New Roman" w:cs="Times New Roman"/>
          <w:sz w:val="24"/>
          <w:szCs w:val="24"/>
        </w:rPr>
        <w:t>492,65</w:t>
      </w:r>
      <w:r w:rsidR="00F86BB6" w:rsidRPr="00B57185">
        <w:rPr>
          <w:rFonts w:ascii="Times New Roman" w:hAnsi="Times New Roman" w:cs="Times New Roman"/>
          <w:sz w:val="24"/>
          <w:szCs w:val="24"/>
        </w:rPr>
        <w:t xml:space="preserve"> тис. грн</w:t>
      </w:r>
      <w:r w:rsidR="00647D0A" w:rsidRPr="00B57185">
        <w:rPr>
          <w:rFonts w:ascii="Times New Roman" w:hAnsi="Times New Roman" w:cs="Times New Roman"/>
          <w:sz w:val="24"/>
          <w:szCs w:val="24"/>
        </w:rPr>
        <w:t xml:space="preserve">, або </w:t>
      </w:r>
      <w:r w:rsidR="00666C42">
        <w:rPr>
          <w:rFonts w:ascii="Times New Roman" w:hAnsi="Times New Roman" w:cs="Times New Roman"/>
          <w:sz w:val="24"/>
          <w:szCs w:val="24"/>
        </w:rPr>
        <w:t>9,43</w:t>
      </w:r>
      <w:r w:rsidR="0064201A">
        <w:rPr>
          <w:rFonts w:ascii="Times New Roman" w:hAnsi="Times New Roman" w:cs="Times New Roman"/>
          <w:sz w:val="24"/>
          <w:szCs w:val="24"/>
        </w:rPr>
        <w:t xml:space="preserve"> </w:t>
      </w:r>
      <w:r w:rsidR="00647D0A" w:rsidRPr="00B57185">
        <w:rPr>
          <w:rFonts w:ascii="Times New Roman" w:hAnsi="Times New Roman" w:cs="Times New Roman"/>
          <w:sz w:val="24"/>
          <w:szCs w:val="24"/>
        </w:rPr>
        <w:t>%</w:t>
      </w:r>
      <w:r w:rsidR="00F86BB6" w:rsidRPr="00B57185">
        <w:rPr>
          <w:rFonts w:ascii="Times New Roman" w:hAnsi="Times New Roman" w:cs="Times New Roman"/>
          <w:sz w:val="24"/>
          <w:szCs w:val="24"/>
        </w:rPr>
        <w:t>;</w:t>
      </w:r>
    </w:p>
    <w:p w14:paraId="14EE68E9" w14:textId="1780A5E4" w:rsidR="0082398E" w:rsidRPr="00B57185" w:rsidRDefault="00237E25" w:rsidP="00FB101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Загальна середня освіта</w:t>
      </w:r>
      <w:r w:rsidR="00F86BB6" w:rsidRPr="00B57185">
        <w:rPr>
          <w:rFonts w:ascii="Times New Roman" w:hAnsi="Times New Roman" w:cs="Times New Roman"/>
          <w:sz w:val="24"/>
          <w:szCs w:val="24"/>
        </w:rPr>
        <w:t xml:space="preserve"> – </w:t>
      </w:r>
      <w:r w:rsidR="00666C42">
        <w:rPr>
          <w:rFonts w:ascii="Times New Roman" w:hAnsi="Times New Roman" w:cs="Times New Roman"/>
          <w:sz w:val="24"/>
          <w:szCs w:val="24"/>
        </w:rPr>
        <w:t>3 209,56</w:t>
      </w:r>
      <w:r w:rsidR="00F86BB6" w:rsidRPr="00B57185">
        <w:rPr>
          <w:rFonts w:ascii="Times New Roman" w:hAnsi="Times New Roman" w:cs="Times New Roman"/>
          <w:sz w:val="24"/>
          <w:szCs w:val="24"/>
        </w:rPr>
        <w:t xml:space="preserve"> тис.</w:t>
      </w:r>
      <w:r w:rsidR="00530740">
        <w:rPr>
          <w:rFonts w:ascii="Times New Roman" w:hAnsi="Times New Roman" w:cs="Times New Roman"/>
          <w:sz w:val="24"/>
          <w:szCs w:val="24"/>
        </w:rPr>
        <w:t xml:space="preserve"> </w:t>
      </w:r>
      <w:r w:rsidR="00F86BB6" w:rsidRPr="00B57185">
        <w:rPr>
          <w:rFonts w:ascii="Times New Roman" w:hAnsi="Times New Roman" w:cs="Times New Roman"/>
          <w:sz w:val="24"/>
          <w:szCs w:val="24"/>
        </w:rPr>
        <w:t>грн</w:t>
      </w:r>
      <w:r w:rsidR="00647D0A" w:rsidRPr="00B57185">
        <w:rPr>
          <w:rFonts w:ascii="Times New Roman" w:hAnsi="Times New Roman" w:cs="Times New Roman"/>
          <w:sz w:val="24"/>
          <w:szCs w:val="24"/>
        </w:rPr>
        <w:t xml:space="preserve">, або </w:t>
      </w:r>
      <w:r w:rsidR="00666C42">
        <w:rPr>
          <w:rFonts w:ascii="Times New Roman" w:hAnsi="Times New Roman" w:cs="Times New Roman"/>
          <w:sz w:val="24"/>
          <w:szCs w:val="24"/>
        </w:rPr>
        <w:t>64,43</w:t>
      </w:r>
      <w:r w:rsidR="00647D0A" w:rsidRPr="00B57185">
        <w:rPr>
          <w:rFonts w:ascii="Times New Roman" w:hAnsi="Times New Roman" w:cs="Times New Roman"/>
          <w:sz w:val="24"/>
          <w:szCs w:val="24"/>
        </w:rPr>
        <w:t>%</w:t>
      </w:r>
      <w:r w:rsidR="00F86BB6" w:rsidRPr="00B57185">
        <w:rPr>
          <w:rFonts w:ascii="Times New Roman" w:hAnsi="Times New Roman" w:cs="Times New Roman"/>
          <w:sz w:val="24"/>
          <w:szCs w:val="24"/>
        </w:rPr>
        <w:t>;</w:t>
      </w:r>
      <w:r w:rsidR="0082398E" w:rsidRPr="00B571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884063" w14:textId="55180F7B" w:rsidR="009214A7" w:rsidRDefault="009214A7" w:rsidP="00FB10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Культура – </w:t>
      </w:r>
      <w:r w:rsidR="002E7579">
        <w:rPr>
          <w:rFonts w:ascii="Times New Roman" w:hAnsi="Times New Roman" w:cs="Times New Roman"/>
          <w:sz w:val="24"/>
          <w:szCs w:val="24"/>
        </w:rPr>
        <w:t>30,41</w:t>
      </w:r>
      <w:r>
        <w:rPr>
          <w:rFonts w:ascii="Times New Roman" w:hAnsi="Times New Roman" w:cs="Times New Roman"/>
          <w:sz w:val="24"/>
          <w:szCs w:val="24"/>
        </w:rPr>
        <w:t xml:space="preserve"> тис.</w:t>
      </w:r>
      <w:r w:rsidR="004816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грн, або </w:t>
      </w:r>
      <w:r w:rsidR="002E7579">
        <w:rPr>
          <w:rFonts w:ascii="Times New Roman" w:hAnsi="Times New Roman" w:cs="Times New Roman"/>
          <w:sz w:val="24"/>
          <w:szCs w:val="24"/>
        </w:rPr>
        <w:t>0,58</w:t>
      </w:r>
      <w:r>
        <w:rPr>
          <w:rFonts w:ascii="Times New Roman" w:hAnsi="Times New Roman" w:cs="Times New Roman"/>
          <w:sz w:val="24"/>
          <w:szCs w:val="24"/>
        </w:rPr>
        <w:t>%;</w:t>
      </w:r>
    </w:p>
    <w:p w14:paraId="371B08E8" w14:textId="0D63C4F0" w:rsidR="00B57185" w:rsidRDefault="00B57185" w:rsidP="00FB10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Благоустрій – </w:t>
      </w:r>
      <w:r w:rsidR="005C5634">
        <w:rPr>
          <w:rFonts w:ascii="Times New Roman" w:hAnsi="Times New Roman" w:cs="Times New Roman"/>
          <w:sz w:val="24"/>
          <w:szCs w:val="24"/>
        </w:rPr>
        <w:t>8,77</w:t>
      </w:r>
      <w:r>
        <w:rPr>
          <w:rFonts w:ascii="Times New Roman" w:hAnsi="Times New Roman" w:cs="Times New Roman"/>
          <w:sz w:val="24"/>
          <w:szCs w:val="24"/>
        </w:rPr>
        <w:t xml:space="preserve"> тис.</w:t>
      </w:r>
      <w:r w:rsidR="004816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грн, або </w:t>
      </w:r>
      <w:r w:rsidR="00C846C1">
        <w:rPr>
          <w:rFonts w:ascii="Times New Roman" w:hAnsi="Times New Roman" w:cs="Times New Roman"/>
          <w:sz w:val="24"/>
          <w:szCs w:val="24"/>
        </w:rPr>
        <w:t>0,</w:t>
      </w:r>
      <w:r w:rsidR="005C5634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%;</w:t>
      </w:r>
    </w:p>
    <w:p w14:paraId="4786DA78" w14:textId="4FC4E914" w:rsidR="005D41EC" w:rsidRDefault="005D41EC" w:rsidP="00FB10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1EC">
        <w:rPr>
          <w:rFonts w:ascii="Times New Roman" w:hAnsi="Times New Roman" w:cs="Times New Roman"/>
          <w:sz w:val="24"/>
          <w:szCs w:val="24"/>
        </w:rPr>
        <w:t>Заходи із запобігання та ліквідації надзвичайних ситуацій та наслідків стихійного лиха</w:t>
      </w:r>
      <w:r>
        <w:rPr>
          <w:rFonts w:ascii="Times New Roman" w:hAnsi="Times New Roman" w:cs="Times New Roman"/>
          <w:sz w:val="24"/>
          <w:szCs w:val="24"/>
        </w:rPr>
        <w:t xml:space="preserve"> – 25,97 тис. грн, або 0,5%;</w:t>
      </w:r>
    </w:p>
    <w:p w14:paraId="14B3CE8E" w14:textId="6945A3A7" w:rsidR="00481630" w:rsidRPr="00D66BF0" w:rsidRDefault="001614C1" w:rsidP="00FB101B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14C1">
        <w:rPr>
          <w:rFonts w:ascii="Times New Roman" w:hAnsi="Times New Roman" w:cs="Times New Roman"/>
          <w:sz w:val="24"/>
          <w:szCs w:val="24"/>
        </w:rPr>
        <w:t>Поточні трансферти органам державного управління інших рівнів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1630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30,0</w:t>
      </w:r>
      <w:r w:rsidR="0005542E">
        <w:rPr>
          <w:rFonts w:ascii="Times New Roman" w:hAnsi="Times New Roman" w:cs="Times New Roman"/>
          <w:sz w:val="24"/>
          <w:szCs w:val="24"/>
        </w:rPr>
        <w:t xml:space="preserve"> </w:t>
      </w:r>
      <w:r w:rsidR="00481630">
        <w:rPr>
          <w:rFonts w:ascii="Times New Roman" w:hAnsi="Times New Roman" w:cs="Times New Roman"/>
          <w:sz w:val="24"/>
          <w:szCs w:val="24"/>
        </w:rPr>
        <w:t xml:space="preserve">тис. грн, або </w:t>
      </w:r>
      <w:r>
        <w:rPr>
          <w:rFonts w:ascii="Times New Roman" w:hAnsi="Times New Roman" w:cs="Times New Roman"/>
          <w:sz w:val="24"/>
          <w:szCs w:val="24"/>
        </w:rPr>
        <w:t>0,57</w:t>
      </w:r>
      <w:r w:rsidR="00481630">
        <w:rPr>
          <w:rFonts w:ascii="Times New Roman" w:hAnsi="Times New Roman" w:cs="Times New Roman"/>
          <w:sz w:val="24"/>
          <w:szCs w:val="24"/>
        </w:rPr>
        <w:t>%</w:t>
      </w:r>
      <w:r w:rsidR="00D66BF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33CCC60" w14:textId="5385223E" w:rsidR="00B57185" w:rsidRDefault="00B57185" w:rsidP="00FB10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4A68">
        <w:rPr>
          <w:rFonts w:ascii="Times New Roman" w:hAnsi="Times New Roman" w:cs="Times New Roman"/>
          <w:sz w:val="24"/>
          <w:szCs w:val="24"/>
        </w:rPr>
        <w:t>Фіна</w:t>
      </w:r>
      <w:proofErr w:type="spellStart"/>
      <w:r w:rsidRPr="005559D5">
        <w:rPr>
          <w:rFonts w:ascii="Times New Roman" w:hAnsi="Times New Roman" w:cs="Times New Roman"/>
          <w:sz w:val="24"/>
          <w:szCs w:val="24"/>
          <w:lang w:val="ru-RU"/>
        </w:rPr>
        <w:t>нсування</w:t>
      </w:r>
      <w:proofErr w:type="spellEnd"/>
      <w:r w:rsidRPr="005559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559D5">
        <w:rPr>
          <w:rFonts w:ascii="Times New Roman" w:hAnsi="Times New Roman" w:cs="Times New Roman"/>
          <w:sz w:val="24"/>
          <w:szCs w:val="24"/>
          <w:lang w:val="ru-RU"/>
        </w:rPr>
        <w:t>проводилося</w:t>
      </w:r>
      <w:proofErr w:type="spellEnd"/>
      <w:r w:rsidRPr="005559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5167C">
        <w:rPr>
          <w:rFonts w:ascii="Times New Roman" w:hAnsi="Times New Roman" w:cs="Times New Roman"/>
          <w:sz w:val="24"/>
          <w:szCs w:val="24"/>
          <w:lang w:val="ru-RU"/>
        </w:rPr>
        <w:t>виходячи</w:t>
      </w:r>
      <w:proofErr w:type="spellEnd"/>
      <w:r w:rsidR="0095167C"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="0095167C">
        <w:rPr>
          <w:rFonts w:ascii="Times New Roman" w:hAnsi="Times New Roman" w:cs="Times New Roman"/>
          <w:sz w:val="24"/>
          <w:szCs w:val="24"/>
          <w:lang w:val="ru-RU"/>
        </w:rPr>
        <w:t>планових</w:t>
      </w:r>
      <w:proofErr w:type="spellEnd"/>
      <w:r w:rsidR="0095167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5167C">
        <w:rPr>
          <w:rFonts w:ascii="Times New Roman" w:hAnsi="Times New Roman" w:cs="Times New Roman"/>
          <w:sz w:val="24"/>
          <w:szCs w:val="24"/>
          <w:lang w:val="ru-RU"/>
        </w:rPr>
        <w:t>призначень</w:t>
      </w:r>
      <w:proofErr w:type="spellEnd"/>
      <w:r w:rsidR="0095167C">
        <w:rPr>
          <w:rFonts w:ascii="Times New Roman" w:hAnsi="Times New Roman" w:cs="Times New Roman"/>
          <w:sz w:val="24"/>
          <w:szCs w:val="24"/>
          <w:lang w:val="ru-RU"/>
        </w:rPr>
        <w:t xml:space="preserve"> н</w:t>
      </w:r>
      <w:r w:rsidRPr="005559D5">
        <w:rPr>
          <w:rFonts w:ascii="Times New Roman" w:hAnsi="Times New Roman" w:cs="Times New Roman"/>
          <w:sz w:val="24"/>
          <w:szCs w:val="24"/>
          <w:lang w:val="ru-RU"/>
        </w:rPr>
        <w:t xml:space="preserve">а </w:t>
      </w:r>
      <w:proofErr w:type="spellStart"/>
      <w:r w:rsidR="00147C09">
        <w:rPr>
          <w:rFonts w:ascii="Times New Roman" w:hAnsi="Times New Roman" w:cs="Times New Roman"/>
          <w:sz w:val="24"/>
          <w:szCs w:val="24"/>
          <w:lang w:val="ru-RU"/>
        </w:rPr>
        <w:t>січень</w:t>
      </w:r>
      <w:proofErr w:type="spellEnd"/>
      <w:r w:rsidR="00147C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856ED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F939F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939F4">
        <w:rPr>
          <w:rFonts w:ascii="Times New Roman" w:hAnsi="Times New Roman" w:cs="Times New Roman"/>
          <w:sz w:val="24"/>
          <w:szCs w:val="24"/>
          <w:lang w:val="ru-RU"/>
        </w:rPr>
        <w:t>березень</w:t>
      </w:r>
      <w:proofErr w:type="spellEnd"/>
      <w:r w:rsidRPr="005559D5">
        <w:rPr>
          <w:rFonts w:ascii="Times New Roman" w:hAnsi="Times New Roman" w:cs="Times New Roman"/>
          <w:sz w:val="24"/>
          <w:szCs w:val="24"/>
          <w:lang w:val="ru-RU"/>
        </w:rPr>
        <w:t xml:space="preserve"> 20</w:t>
      </w:r>
      <w:r w:rsidR="0095167C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F939F4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5559D5">
        <w:rPr>
          <w:rFonts w:ascii="Times New Roman" w:hAnsi="Times New Roman" w:cs="Times New Roman"/>
          <w:sz w:val="24"/>
          <w:szCs w:val="24"/>
          <w:lang w:val="ru-RU"/>
        </w:rPr>
        <w:t xml:space="preserve"> року та потреб </w:t>
      </w:r>
      <w:proofErr w:type="spellStart"/>
      <w:r w:rsidRPr="005559D5">
        <w:rPr>
          <w:rFonts w:ascii="Times New Roman" w:hAnsi="Times New Roman" w:cs="Times New Roman"/>
          <w:sz w:val="24"/>
          <w:szCs w:val="24"/>
          <w:lang w:val="ru-RU"/>
        </w:rPr>
        <w:t>бюджетних</w:t>
      </w:r>
      <w:proofErr w:type="spellEnd"/>
      <w:r w:rsidRPr="005559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559D5">
        <w:rPr>
          <w:rFonts w:ascii="Times New Roman" w:hAnsi="Times New Roman" w:cs="Times New Roman"/>
          <w:sz w:val="24"/>
          <w:szCs w:val="24"/>
          <w:lang w:val="ru-RU"/>
        </w:rPr>
        <w:t>установ</w:t>
      </w:r>
      <w:proofErr w:type="spellEnd"/>
      <w:r w:rsidRPr="005559D5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5559D5">
        <w:rPr>
          <w:rFonts w:ascii="Times New Roman" w:hAnsi="Times New Roman" w:cs="Times New Roman"/>
          <w:sz w:val="24"/>
          <w:szCs w:val="24"/>
          <w:lang w:val="ru-RU"/>
        </w:rPr>
        <w:t>відповідних</w:t>
      </w:r>
      <w:proofErr w:type="spellEnd"/>
      <w:r w:rsidRPr="005559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559D5">
        <w:rPr>
          <w:rFonts w:ascii="Times New Roman" w:hAnsi="Times New Roman" w:cs="Times New Roman"/>
          <w:sz w:val="24"/>
          <w:szCs w:val="24"/>
          <w:lang w:val="ru-RU"/>
        </w:rPr>
        <w:t>видатках</w:t>
      </w:r>
      <w:proofErr w:type="spellEnd"/>
      <w:r w:rsidR="0058047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580471">
        <w:rPr>
          <w:rFonts w:ascii="Times New Roman" w:hAnsi="Times New Roman" w:cs="Times New Roman"/>
          <w:sz w:val="24"/>
          <w:szCs w:val="24"/>
          <w:lang w:val="ru-RU"/>
        </w:rPr>
        <w:t>враховуючи</w:t>
      </w:r>
      <w:proofErr w:type="spellEnd"/>
      <w:r w:rsidR="00580471">
        <w:rPr>
          <w:rFonts w:ascii="Times New Roman" w:hAnsi="Times New Roman" w:cs="Times New Roman"/>
          <w:sz w:val="24"/>
          <w:szCs w:val="24"/>
          <w:lang w:val="ru-RU"/>
        </w:rPr>
        <w:t xml:space="preserve"> во</w:t>
      </w:r>
      <w:r w:rsidR="00580471">
        <w:rPr>
          <w:rFonts w:ascii="Times New Roman" w:hAnsi="Times New Roman" w:cs="Times New Roman"/>
          <w:sz w:val="24"/>
          <w:szCs w:val="24"/>
        </w:rPr>
        <w:t>є</w:t>
      </w:r>
      <w:proofErr w:type="spellStart"/>
      <w:r w:rsidR="00580471">
        <w:rPr>
          <w:rFonts w:ascii="Times New Roman" w:hAnsi="Times New Roman" w:cs="Times New Roman"/>
          <w:sz w:val="24"/>
          <w:szCs w:val="24"/>
          <w:lang w:val="ru-RU"/>
        </w:rPr>
        <w:t>нний</w:t>
      </w:r>
      <w:proofErr w:type="spellEnd"/>
      <w:r w:rsidR="00580471">
        <w:rPr>
          <w:rFonts w:ascii="Times New Roman" w:hAnsi="Times New Roman" w:cs="Times New Roman"/>
          <w:sz w:val="24"/>
          <w:szCs w:val="24"/>
          <w:lang w:val="ru-RU"/>
        </w:rPr>
        <w:t xml:space="preserve"> стан</w:t>
      </w:r>
      <w:r w:rsidR="00F939F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559D5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5559D5">
        <w:rPr>
          <w:rFonts w:ascii="Times New Roman" w:hAnsi="Times New Roman" w:cs="Times New Roman"/>
          <w:sz w:val="24"/>
          <w:szCs w:val="24"/>
          <w:lang w:val="ru-RU"/>
        </w:rPr>
        <w:t>першочерговому</w:t>
      </w:r>
      <w:proofErr w:type="spellEnd"/>
      <w:r w:rsidRPr="005559D5">
        <w:rPr>
          <w:rFonts w:ascii="Times New Roman" w:hAnsi="Times New Roman" w:cs="Times New Roman"/>
          <w:sz w:val="24"/>
          <w:szCs w:val="24"/>
          <w:lang w:val="ru-RU"/>
        </w:rPr>
        <w:t xml:space="preserve"> порядку </w:t>
      </w:r>
      <w:proofErr w:type="spellStart"/>
      <w:r w:rsidRPr="005559D5">
        <w:rPr>
          <w:rFonts w:ascii="Times New Roman" w:hAnsi="Times New Roman" w:cs="Times New Roman"/>
          <w:sz w:val="24"/>
          <w:szCs w:val="24"/>
          <w:lang w:val="ru-RU"/>
        </w:rPr>
        <w:t>забезпечено</w:t>
      </w:r>
      <w:proofErr w:type="spellEnd"/>
      <w:r w:rsidRPr="005559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559D5">
        <w:rPr>
          <w:rFonts w:ascii="Times New Roman" w:hAnsi="Times New Roman" w:cs="Times New Roman"/>
          <w:sz w:val="24"/>
          <w:szCs w:val="24"/>
          <w:lang w:val="ru-RU"/>
        </w:rPr>
        <w:t>видатки</w:t>
      </w:r>
      <w:proofErr w:type="spellEnd"/>
      <w:r w:rsidRPr="005559D5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5559D5">
        <w:rPr>
          <w:rFonts w:ascii="Times New Roman" w:hAnsi="Times New Roman" w:cs="Times New Roman"/>
          <w:sz w:val="24"/>
          <w:szCs w:val="24"/>
          <w:lang w:val="ru-RU"/>
        </w:rPr>
        <w:t>захищені</w:t>
      </w:r>
      <w:proofErr w:type="spellEnd"/>
      <w:r w:rsidRPr="005559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559D5">
        <w:rPr>
          <w:rFonts w:ascii="Times New Roman" w:hAnsi="Times New Roman" w:cs="Times New Roman"/>
          <w:sz w:val="24"/>
          <w:szCs w:val="24"/>
          <w:lang w:val="ru-RU"/>
        </w:rPr>
        <w:t>статті</w:t>
      </w:r>
      <w:proofErr w:type="spellEnd"/>
      <w:r w:rsidRPr="005559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933AD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r w:rsidRPr="005559D5">
        <w:rPr>
          <w:rFonts w:ascii="Times New Roman" w:hAnsi="Times New Roman" w:cs="Times New Roman"/>
          <w:sz w:val="24"/>
          <w:szCs w:val="24"/>
          <w:lang w:val="ru-RU"/>
        </w:rPr>
        <w:t>заробітна</w:t>
      </w:r>
      <w:proofErr w:type="spellEnd"/>
      <w:r w:rsidRPr="005559D5">
        <w:rPr>
          <w:rFonts w:ascii="Times New Roman" w:hAnsi="Times New Roman" w:cs="Times New Roman"/>
          <w:sz w:val="24"/>
          <w:szCs w:val="24"/>
          <w:lang w:val="ru-RU"/>
        </w:rPr>
        <w:t xml:space="preserve"> плата з </w:t>
      </w:r>
      <w:proofErr w:type="spellStart"/>
      <w:r w:rsidRPr="005559D5">
        <w:rPr>
          <w:rFonts w:ascii="Times New Roman" w:hAnsi="Times New Roman" w:cs="Times New Roman"/>
          <w:sz w:val="24"/>
          <w:szCs w:val="24"/>
          <w:lang w:val="ru-RU"/>
        </w:rPr>
        <w:t>нарахуваннями</w:t>
      </w:r>
      <w:proofErr w:type="spellEnd"/>
      <w:r w:rsidRPr="005559D5">
        <w:rPr>
          <w:rFonts w:ascii="Times New Roman" w:hAnsi="Times New Roman" w:cs="Times New Roman"/>
          <w:sz w:val="24"/>
          <w:szCs w:val="24"/>
          <w:lang w:val="ru-RU"/>
        </w:rPr>
        <w:t xml:space="preserve">, оплата </w:t>
      </w:r>
      <w:proofErr w:type="spellStart"/>
      <w:r w:rsidRPr="005559D5">
        <w:rPr>
          <w:rFonts w:ascii="Times New Roman" w:hAnsi="Times New Roman" w:cs="Times New Roman"/>
          <w:sz w:val="24"/>
          <w:szCs w:val="24"/>
          <w:lang w:val="ru-RU"/>
        </w:rPr>
        <w:t>енергоносіїв</w:t>
      </w:r>
      <w:proofErr w:type="spellEnd"/>
      <w:r w:rsidR="00F939F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E79471B" w14:textId="77777777" w:rsidR="002B1021" w:rsidRDefault="002B1021" w:rsidP="00FB10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Із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загальної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суми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видатків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направлено на:</w:t>
      </w:r>
    </w:p>
    <w:p w14:paraId="4DA9B48B" w14:textId="070CAD1A" w:rsidR="009214A7" w:rsidRDefault="002B1021" w:rsidP="00FB101B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заробітну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плату з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нарахуваннями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–</w:t>
      </w:r>
      <w:r w:rsidR="00E7313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B1E19">
        <w:rPr>
          <w:rFonts w:ascii="Times New Roman" w:hAnsi="Times New Roman" w:cs="Times New Roman"/>
          <w:sz w:val="24"/>
          <w:szCs w:val="24"/>
          <w:lang w:val="ru-RU"/>
        </w:rPr>
        <w:t>4 908,37</w:t>
      </w:r>
      <w:r w:rsidR="008335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30E0A">
        <w:rPr>
          <w:rFonts w:ascii="Times New Roman" w:hAnsi="Times New Roman" w:cs="Times New Roman"/>
          <w:sz w:val="24"/>
          <w:szCs w:val="24"/>
          <w:lang w:val="ru-RU"/>
        </w:rPr>
        <w:t xml:space="preserve">тис. </w:t>
      </w:r>
      <w:proofErr w:type="spellStart"/>
      <w:r w:rsidR="00B30E0A">
        <w:rPr>
          <w:rFonts w:ascii="Times New Roman" w:hAnsi="Times New Roman" w:cs="Times New Roman"/>
          <w:sz w:val="24"/>
          <w:szCs w:val="24"/>
          <w:lang w:val="ru-RU"/>
        </w:rPr>
        <w:t>грн</w:t>
      </w:r>
      <w:proofErr w:type="spellEnd"/>
      <w:r w:rsidR="00B30E0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B30E0A">
        <w:rPr>
          <w:rFonts w:ascii="Times New Roman" w:hAnsi="Times New Roman" w:cs="Times New Roman"/>
          <w:sz w:val="24"/>
          <w:szCs w:val="24"/>
          <w:lang w:val="ru-RU"/>
        </w:rPr>
        <w:t>що</w:t>
      </w:r>
      <w:proofErr w:type="spellEnd"/>
      <w:r w:rsidR="00B30E0A">
        <w:rPr>
          <w:rFonts w:ascii="Times New Roman" w:hAnsi="Times New Roman" w:cs="Times New Roman"/>
          <w:sz w:val="24"/>
          <w:szCs w:val="24"/>
          <w:lang w:val="ru-RU"/>
        </w:rPr>
        <w:t xml:space="preserve"> становить </w:t>
      </w:r>
      <w:r w:rsidR="006B09D6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AB1E19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6B09D6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AB1E19">
        <w:rPr>
          <w:rFonts w:ascii="Times New Roman" w:hAnsi="Times New Roman" w:cs="Times New Roman"/>
          <w:sz w:val="24"/>
          <w:szCs w:val="24"/>
          <w:lang w:val="ru-RU"/>
        </w:rPr>
        <w:t>95</w:t>
      </w:r>
      <w:r w:rsidR="00B30E0A">
        <w:rPr>
          <w:rFonts w:ascii="Times New Roman" w:hAnsi="Times New Roman" w:cs="Times New Roman"/>
          <w:sz w:val="24"/>
          <w:szCs w:val="24"/>
          <w:lang w:val="ru-RU"/>
        </w:rPr>
        <w:t xml:space="preserve">% до </w:t>
      </w:r>
      <w:proofErr w:type="spellStart"/>
      <w:r w:rsidR="00B30E0A">
        <w:rPr>
          <w:rFonts w:ascii="Times New Roman" w:hAnsi="Times New Roman" w:cs="Times New Roman"/>
          <w:sz w:val="24"/>
          <w:szCs w:val="24"/>
          <w:lang w:val="ru-RU"/>
        </w:rPr>
        <w:t>загальної</w:t>
      </w:r>
      <w:proofErr w:type="spellEnd"/>
      <w:r w:rsidR="00B30E0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30E0A">
        <w:rPr>
          <w:rFonts w:ascii="Times New Roman" w:hAnsi="Times New Roman" w:cs="Times New Roman"/>
          <w:sz w:val="24"/>
          <w:szCs w:val="24"/>
          <w:lang w:val="ru-RU"/>
        </w:rPr>
        <w:t>суми</w:t>
      </w:r>
      <w:proofErr w:type="spellEnd"/>
      <w:r w:rsidR="00B30E0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30E0A">
        <w:rPr>
          <w:rFonts w:ascii="Times New Roman" w:hAnsi="Times New Roman" w:cs="Times New Roman"/>
          <w:sz w:val="24"/>
          <w:szCs w:val="24"/>
          <w:lang w:val="ru-RU"/>
        </w:rPr>
        <w:t>видатків</w:t>
      </w:r>
      <w:proofErr w:type="spellEnd"/>
      <w:r w:rsidR="00B30E0A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07A24F87" w14:textId="300321FB" w:rsidR="002B1021" w:rsidRDefault="002B1021" w:rsidP="00FB101B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341C9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A7963">
        <w:rPr>
          <w:rFonts w:ascii="Times New Roman" w:hAnsi="Times New Roman" w:cs="Times New Roman"/>
          <w:sz w:val="24"/>
          <w:szCs w:val="24"/>
          <w:lang w:val="ru-RU"/>
        </w:rPr>
        <w:t>комунальні</w:t>
      </w:r>
      <w:proofErr w:type="spellEnd"/>
      <w:r w:rsidR="008A79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A7963">
        <w:rPr>
          <w:rFonts w:ascii="Times New Roman" w:hAnsi="Times New Roman" w:cs="Times New Roman"/>
          <w:sz w:val="24"/>
          <w:szCs w:val="24"/>
          <w:lang w:val="ru-RU"/>
        </w:rPr>
        <w:t>послуги</w:t>
      </w:r>
      <w:proofErr w:type="spellEnd"/>
      <w:r w:rsidR="008A7963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енергоносії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="00AB1E19">
        <w:rPr>
          <w:rFonts w:ascii="Times New Roman" w:hAnsi="Times New Roman" w:cs="Times New Roman"/>
          <w:sz w:val="24"/>
          <w:szCs w:val="24"/>
          <w:lang w:val="ru-RU"/>
        </w:rPr>
        <w:t>200,86</w:t>
      </w:r>
      <w:r w:rsidR="00B30E0A">
        <w:rPr>
          <w:rFonts w:ascii="Times New Roman" w:hAnsi="Times New Roman" w:cs="Times New Roman"/>
          <w:sz w:val="24"/>
          <w:szCs w:val="24"/>
          <w:lang w:val="ru-RU"/>
        </w:rPr>
        <w:t xml:space="preserve"> тис.</w:t>
      </w:r>
      <w:r w:rsidR="008335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30E0A">
        <w:rPr>
          <w:rFonts w:ascii="Times New Roman" w:hAnsi="Times New Roman" w:cs="Times New Roman"/>
          <w:sz w:val="24"/>
          <w:szCs w:val="24"/>
          <w:lang w:val="ru-RU"/>
        </w:rPr>
        <w:t>грн</w:t>
      </w:r>
      <w:proofErr w:type="spellEnd"/>
      <w:r w:rsidR="00B30E0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B30E0A">
        <w:rPr>
          <w:rFonts w:ascii="Times New Roman" w:hAnsi="Times New Roman" w:cs="Times New Roman"/>
          <w:sz w:val="24"/>
          <w:szCs w:val="24"/>
          <w:lang w:val="ru-RU"/>
        </w:rPr>
        <w:t>або</w:t>
      </w:r>
      <w:proofErr w:type="spellEnd"/>
      <w:r w:rsidR="00D67A8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620A2">
        <w:rPr>
          <w:rFonts w:ascii="Times New Roman" w:hAnsi="Times New Roman" w:cs="Times New Roman"/>
          <w:sz w:val="24"/>
          <w:szCs w:val="24"/>
          <w:lang w:val="ru-RU"/>
        </w:rPr>
        <w:t>3,</w:t>
      </w:r>
      <w:r w:rsidR="00AB1E19">
        <w:rPr>
          <w:rFonts w:ascii="Times New Roman" w:hAnsi="Times New Roman" w:cs="Times New Roman"/>
          <w:sz w:val="24"/>
          <w:szCs w:val="24"/>
          <w:lang w:val="ru-RU"/>
        </w:rPr>
        <w:t>84</w:t>
      </w:r>
      <w:r w:rsidR="00B30E0A">
        <w:rPr>
          <w:rFonts w:ascii="Times New Roman" w:hAnsi="Times New Roman" w:cs="Times New Roman"/>
          <w:sz w:val="24"/>
          <w:szCs w:val="24"/>
          <w:lang w:val="ru-RU"/>
        </w:rPr>
        <w:t>%;</w:t>
      </w:r>
    </w:p>
    <w:p w14:paraId="1E5C2668" w14:textId="75A182ED" w:rsidR="00347B0A" w:rsidRDefault="00064010" w:rsidP="00F33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За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звітний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період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із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сільського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бюджету </w:t>
      </w:r>
      <w:proofErr w:type="spellStart"/>
      <w:r w:rsidR="00F334D0">
        <w:rPr>
          <w:rFonts w:ascii="Times New Roman" w:hAnsi="Times New Roman" w:cs="Times New Roman"/>
          <w:sz w:val="24"/>
          <w:szCs w:val="24"/>
          <w:lang w:val="ru-RU"/>
        </w:rPr>
        <w:t>перераховано</w:t>
      </w:r>
      <w:proofErr w:type="spellEnd"/>
      <w:r w:rsidR="00F334D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334D0">
        <w:rPr>
          <w:rFonts w:ascii="Times New Roman" w:hAnsi="Times New Roman" w:cs="Times New Roman"/>
          <w:sz w:val="24"/>
          <w:szCs w:val="24"/>
          <w:lang w:val="ru-RU"/>
        </w:rPr>
        <w:t>кошти</w:t>
      </w:r>
      <w:proofErr w:type="spellEnd"/>
      <w:r w:rsidR="00F334D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B2BB4">
        <w:rPr>
          <w:rFonts w:ascii="Times New Roman" w:hAnsi="Times New Roman" w:cs="Times New Roman"/>
          <w:sz w:val="24"/>
          <w:szCs w:val="24"/>
          <w:lang w:val="ru-RU"/>
        </w:rPr>
        <w:t xml:space="preserve">по </w:t>
      </w:r>
      <w:proofErr w:type="spellStart"/>
      <w:r w:rsidR="00AB2BB4">
        <w:rPr>
          <w:rFonts w:ascii="Times New Roman" w:hAnsi="Times New Roman" w:cs="Times New Roman"/>
          <w:sz w:val="24"/>
          <w:szCs w:val="24"/>
          <w:lang w:val="ru-RU"/>
        </w:rPr>
        <w:t>загальному</w:t>
      </w:r>
      <w:proofErr w:type="spellEnd"/>
      <w:r w:rsidR="00AB2BB4">
        <w:rPr>
          <w:rFonts w:ascii="Times New Roman" w:hAnsi="Times New Roman" w:cs="Times New Roman"/>
          <w:sz w:val="24"/>
          <w:szCs w:val="24"/>
          <w:lang w:val="ru-RU"/>
        </w:rPr>
        <w:t xml:space="preserve"> фонду у </w:t>
      </w:r>
      <w:proofErr w:type="spellStart"/>
      <w:r w:rsidR="00AB2BB4">
        <w:rPr>
          <w:rFonts w:ascii="Times New Roman" w:hAnsi="Times New Roman" w:cs="Times New Roman"/>
          <w:sz w:val="24"/>
          <w:szCs w:val="24"/>
          <w:lang w:val="ru-RU"/>
        </w:rPr>
        <w:t>сумі</w:t>
      </w:r>
      <w:proofErr w:type="spellEnd"/>
      <w:r w:rsidR="00AB2BB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25335">
        <w:rPr>
          <w:rFonts w:ascii="Times New Roman" w:hAnsi="Times New Roman" w:cs="Times New Roman"/>
          <w:sz w:val="24"/>
          <w:szCs w:val="24"/>
          <w:lang w:val="ru-RU"/>
        </w:rPr>
        <w:t>30,00</w:t>
      </w:r>
      <w:r w:rsidR="006B1EE5">
        <w:rPr>
          <w:rFonts w:ascii="Times New Roman" w:hAnsi="Times New Roman" w:cs="Times New Roman"/>
          <w:sz w:val="24"/>
          <w:szCs w:val="24"/>
          <w:lang w:val="ru-RU"/>
        </w:rPr>
        <w:t xml:space="preserve"> тис. </w:t>
      </w:r>
      <w:proofErr w:type="spellStart"/>
      <w:r w:rsidR="006B1EE5">
        <w:rPr>
          <w:rFonts w:ascii="Times New Roman" w:hAnsi="Times New Roman" w:cs="Times New Roman"/>
          <w:sz w:val="24"/>
          <w:szCs w:val="24"/>
          <w:lang w:val="ru-RU"/>
        </w:rPr>
        <w:t>грн</w:t>
      </w:r>
      <w:proofErr w:type="spellEnd"/>
      <w:r w:rsidR="006B1E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334D0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347B0A" w:rsidRPr="00347B0A">
        <w:rPr>
          <w:rFonts w:ascii="Times New Roman" w:hAnsi="Times New Roman" w:cs="Times New Roman"/>
          <w:sz w:val="24"/>
          <w:szCs w:val="24"/>
        </w:rPr>
        <w:t>а</w:t>
      </w:r>
      <w:r w:rsidR="00625335">
        <w:rPr>
          <w:rFonts w:ascii="Times New Roman" w:hAnsi="Times New Roman" w:cs="Times New Roman"/>
          <w:sz w:val="24"/>
          <w:szCs w:val="24"/>
        </w:rPr>
        <w:t xml:space="preserve"> придбання паливно-мастильних матеріалів для </w:t>
      </w:r>
      <w:proofErr w:type="spellStart"/>
      <w:r w:rsidR="00625335">
        <w:rPr>
          <w:rFonts w:ascii="Times New Roman" w:hAnsi="Times New Roman" w:cs="Times New Roman"/>
          <w:sz w:val="24"/>
          <w:szCs w:val="24"/>
        </w:rPr>
        <w:t>пожежно</w:t>
      </w:r>
      <w:proofErr w:type="spellEnd"/>
      <w:r w:rsidR="00625335">
        <w:rPr>
          <w:rFonts w:ascii="Times New Roman" w:hAnsi="Times New Roman" w:cs="Times New Roman"/>
          <w:sz w:val="24"/>
          <w:szCs w:val="24"/>
        </w:rPr>
        <w:t xml:space="preserve">-рятувальних автомобілів </w:t>
      </w:r>
      <w:r w:rsidR="00FF0C96">
        <w:rPr>
          <w:rFonts w:ascii="Times New Roman" w:hAnsi="Times New Roman" w:cs="Times New Roman"/>
          <w:sz w:val="24"/>
          <w:szCs w:val="24"/>
        </w:rPr>
        <w:t xml:space="preserve">І державного </w:t>
      </w:r>
      <w:proofErr w:type="spellStart"/>
      <w:r w:rsidR="00FF0C96">
        <w:rPr>
          <w:rFonts w:ascii="Times New Roman" w:hAnsi="Times New Roman" w:cs="Times New Roman"/>
          <w:sz w:val="24"/>
          <w:szCs w:val="24"/>
        </w:rPr>
        <w:t>пожежно</w:t>
      </w:r>
      <w:proofErr w:type="spellEnd"/>
      <w:r w:rsidR="00FF0C96">
        <w:rPr>
          <w:rFonts w:ascii="Times New Roman" w:hAnsi="Times New Roman" w:cs="Times New Roman"/>
          <w:sz w:val="24"/>
          <w:szCs w:val="24"/>
        </w:rPr>
        <w:t xml:space="preserve">-рятувального загону </w:t>
      </w:r>
      <w:r w:rsidR="00625335">
        <w:rPr>
          <w:rFonts w:ascii="Times New Roman" w:hAnsi="Times New Roman" w:cs="Times New Roman"/>
          <w:sz w:val="24"/>
          <w:szCs w:val="24"/>
        </w:rPr>
        <w:t>ГУ ДСНС України в Херсонській області</w:t>
      </w:r>
      <w:r w:rsidR="00B01C08">
        <w:rPr>
          <w:rFonts w:ascii="Times New Roman" w:hAnsi="Times New Roman" w:cs="Times New Roman"/>
          <w:sz w:val="24"/>
          <w:szCs w:val="24"/>
        </w:rPr>
        <w:t>.</w:t>
      </w:r>
      <w:r w:rsidR="00CF41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3A1A41" w14:textId="63098EB2" w:rsidR="00086F63" w:rsidRDefault="00086F63" w:rsidP="0003354F">
      <w:pPr>
        <w:spacing w:after="0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Станом на 01 </w:t>
      </w:r>
      <w:r w:rsidR="00D367F0">
        <w:rPr>
          <w:rFonts w:ascii="Times New Roman" w:hAnsi="Times New Roman" w:cs="Times New Roman"/>
          <w:sz w:val="24"/>
          <w:szCs w:val="24"/>
        </w:rPr>
        <w:t>квіт</w:t>
      </w:r>
      <w:r w:rsidR="00D60BBE">
        <w:rPr>
          <w:rFonts w:ascii="Times New Roman" w:hAnsi="Times New Roman" w:cs="Times New Roman"/>
          <w:sz w:val="24"/>
          <w:szCs w:val="24"/>
        </w:rPr>
        <w:t>н</w:t>
      </w:r>
      <w:r w:rsidR="00F334D0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03354F">
        <w:rPr>
          <w:rFonts w:ascii="Times New Roman" w:hAnsi="Times New Roman" w:cs="Times New Roman"/>
          <w:sz w:val="24"/>
          <w:szCs w:val="24"/>
        </w:rPr>
        <w:t>2</w:t>
      </w:r>
      <w:r w:rsidR="00D367F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року </w:t>
      </w:r>
      <w:r w:rsidR="00372FD2">
        <w:rPr>
          <w:rFonts w:ascii="Times New Roman" w:hAnsi="Times New Roman" w:cs="Times New Roman"/>
          <w:sz w:val="24"/>
          <w:szCs w:val="24"/>
        </w:rPr>
        <w:t xml:space="preserve">зареєстрована </w:t>
      </w:r>
      <w:r>
        <w:rPr>
          <w:rFonts w:ascii="Times New Roman" w:hAnsi="Times New Roman" w:cs="Times New Roman"/>
          <w:sz w:val="24"/>
          <w:szCs w:val="24"/>
        </w:rPr>
        <w:t>кредиторська заборгованість із заробітної плати працівникам бюджетних установ та оплаті за спожиті енергоносії відсутня.</w:t>
      </w:r>
    </w:p>
    <w:p w14:paraId="600E0B79" w14:textId="795625EF" w:rsidR="00091ADA" w:rsidRDefault="00347B0A" w:rsidP="00091ADA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91ADA" w:rsidRPr="00F334D0">
        <w:rPr>
          <w:rFonts w:ascii="Times New Roman" w:hAnsi="Times New Roman" w:cs="Times New Roman"/>
          <w:sz w:val="24"/>
          <w:szCs w:val="24"/>
        </w:rPr>
        <w:t>До спеціального фонду бюджету</w:t>
      </w:r>
      <w:r w:rsidR="00F334D0" w:rsidRPr="00F334D0">
        <w:rPr>
          <w:rFonts w:ascii="Times New Roman" w:hAnsi="Times New Roman" w:cs="Times New Roman"/>
          <w:sz w:val="24"/>
          <w:szCs w:val="24"/>
        </w:rPr>
        <w:t xml:space="preserve"> сільської територіальної громади</w:t>
      </w:r>
      <w:r w:rsidR="00091ADA" w:rsidRPr="00F334D0">
        <w:rPr>
          <w:rFonts w:ascii="Times New Roman" w:hAnsi="Times New Roman" w:cs="Times New Roman"/>
          <w:sz w:val="24"/>
          <w:szCs w:val="24"/>
        </w:rPr>
        <w:t xml:space="preserve"> при річному плані </w:t>
      </w:r>
      <w:r w:rsidR="00E729D0">
        <w:rPr>
          <w:rFonts w:ascii="Times New Roman" w:hAnsi="Times New Roman" w:cs="Times New Roman"/>
          <w:sz w:val="24"/>
          <w:szCs w:val="24"/>
        </w:rPr>
        <w:t>0,50</w:t>
      </w:r>
      <w:r w:rsidR="00091ADA" w:rsidRPr="00F334D0">
        <w:rPr>
          <w:rFonts w:ascii="Times New Roman" w:hAnsi="Times New Roman" w:cs="Times New Roman"/>
          <w:sz w:val="24"/>
          <w:szCs w:val="24"/>
        </w:rPr>
        <w:t xml:space="preserve"> тис. грн надійшло </w:t>
      </w:r>
      <w:r w:rsidR="00435D37">
        <w:rPr>
          <w:rFonts w:ascii="Times New Roman" w:hAnsi="Times New Roman" w:cs="Times New Roman"/>
          <w:sz w:val="24"/>
          <w:szCs w:val="24"/>
        </w:rPr>
        <w:t xml:space="preserve"> </w:t>
      </w:r>
      <w:r w:rsidR="00E729D0">
        <w:rPr>
          <w:rFonts w:ascii="Times New Roman" w:hAnsi="Times New Roman" w:cs="Times New Roman"/>
          <w:sz w:val="24"/>
          <w:szCs w:val="24"/>
        </w:rPr>
        <w:t>0,002</w:t>
      </w:r>
      <w:r w:rsidR="00091ADA" w:rsidRPr="00F334D0">
        <w:rPr>
          <w:rFonts w:ascii="Times New Roman" w:hAnsi="Times New Roman" w:cs="Times New Roman"/>
          <w:sz w:val="24"/>
          <w:szCs w:val="24"/>
        </w:rPr>
        <w:t xml:space="preserve"> тис. грн, або </w:t>
      </w:r>
      <w:r w:rsidR="00E729D0">
        <w:rPr>
          <w:rFonts w:ascii="Times New Roman" w:hAnsi="Times New Roman" w:cs="Times New Roman"/>
          <w:sz w:val="24"/>
          <w:szCs w:val="24"/>
        </w:rPr>
        <w:t>1,40</w:t>
      </w:r>
      <w:r w:rsidR="00F334D0">
        <w:rPr>
          <w:rFonts w:ascii="Times New Roman" w:hAnsi="Times New Roman" w:cs="Times New Roman"/>
          <w:sz w:val="24"/>
          <w:szCs w:val="24"/>
        </w:rPr>
        <w:t xml:space="preserve"> </w:t>
      </w:r>
      <w:r w:rsidR="00091ADA" w:rsidRPr="00F334D0">
        <w:rPr>
          <w:rFonts w:ascii="Times New Roman" w:hAnsi="Times New Roman" w:cs="Times New Roman"/>
          <w:sz w:val="24"/>
          <w:szCs w:val="24"/>
        </w:rPr>
        <w:t>відсотк</w:t>
      </w:r>
      <w:r w:rsidR="00F334D0">
        <w:rPr>
          <w:rFonts w:ascii="Times New Roman" w:hAnsi="Times New Roman" w:cs="Times New Roman"/>
          <w:sz w:val="24"/>
          <w:szCs w:val="24"/>
        </w:rPr>
        <w:t>ів до річного плану</w:t>
      </w:r>
      <w:r w:rsidR="00091ADA" w:rsidRPr="00F334D0">
        <w:rPr>
          <w:rFonts w:ascii="Times New Roman" w:hAnsi="Times New Roman" w:cs="Times New Roman"/>
          <w:sz w:val="24"/>
          <w:szCs w:val="24"/>
        </w:rPr>
        <w:t xml:space="preserve">. </w:t>
      </w:r>
      <w:r w:rsidR="00F334D0">
        <w:rPr>
          <w:rFonts w:ascii="Times New Roman" w:hAnsi="Times New Roman" w:cs="Times New Roman"/>
          <w:sz w:val="24"/>
          <w:szCs w:val="24"/>
        </w:rPr>
        <w:t>В тому числі:</w:t>
      </w:r>
    </w:p>
    <w:p w14:paraId="15DB1553" w14:textId="2BAAA9F0" w:rsidR="00F334D0" w:rsidRDefault="0017795F" w:rsidP="00F334D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податкові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надходження</w:t>
      </w:r>
      <w:proofErr w:type="spellEnd"/>
      <w:r w:rsidR="00E729D0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="00E729D0">
        <w:rPr>
          <w:rFonts w:ascii="Times New Roman" w:hAnsi="Times New Roman" w:cs="Times New Roman"/>
          <w:sz w:val="24"/>
          <w:szCs w:val="24"/>
          <w:lang w:val="ru-RU"/>
        </w:rPr>
        <w:t>екологічний</w:t>
      </w:r>
      <w:proofErr w:type="spellEnd"/>
      <w:r w:rsidR="00E729D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E729D0">
        <w:rPr>
          <w:rFonts w:ascii="Times New Roman" w:hAnsi="Times New Roman" w:cs="Times New Roman"/>
          <w:sz w:val="24"/>
          <w:szCs w:val="24"/>
          <w:lang w:val="ru-RU"/>
        </w:rPr>
        <w:t>податок</w:t>
      </w:r>
      <w:proofErr w:type="spellEnd"/>
      <w:r w:rsidR="00E729D0">
        <w:rPr>
          <w:rFonts w:ascii="Times New Roman" w:hAnsi="Times New Roman" w:cs="Times New Roman"/>
          <w:sz w:val="24"/>
          <w:szCs w:val="24"/>
          <w:lang w:val="ru-RU"/>
        </w:rPr>
        <w:t>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="00E729D0">
        <w:rPr>
          <w:rFonts w:ascii="Times New Roman" w:hAnsi="Times New Roman" w:cs="Times New Roman"/>
          <w:sz w:val="24"/>
          <w:szCs w:val="24"/>
          <w:lang w:val="ru-RU"/>
        </w:rPr>
        <w:t xml:space="preserve">0,002 </w:t>
      </w:r>
      <w:r w:rsidR="00F334D0">
        <w:rPr>
          <w:rFonts w:ascii="Times New Roman" w:hAnsi="Times New Roman" w:cs="Times New Roman"/>
          <w:sz w:val="24"/>
          <w:szCs w:val="24"/>
          <w:lang w:val="ru-RU"/>
        </w:rPr>
        <w:t xml:space="preserve">тис. </w:t>
      </w:r>
      <w:proofErr w:type="spellStart"/>
      <w:r w:rsidR="00F334D0">
        <w:rPr>
          <w:rFonts w:ascii="Times New Roman" w:hAnsi="Times New Roman" w:cs="Times New Roman"/>
          <w:sz w:val="24"/>
          <w:szCs w:val="24"/>
          <w:lang w:val="ru-RU"/>
        </w:rPr>
        <w:t>грн</w:t>
      </w:r>
      <w:proofErr w:type="spellEnd"/>
      <w:r w:rsidR="00F334D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2D0E695E" w14:textId="77E003AE" w:rsidR="00C742E9" w:rsidRDefault="00091ADA" w:rsidP="00091ADA">
      <w:pPr>
        <w:spacing w:after="0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5559D5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spellStart"/>
      <w:r w:rsidRPr="005559D5">
        <w:rPr>
          <w:rFonts w:ascii="Times New Roman" w:hAnsi="Times New Roman" w:cs="Times New Roman"/>
          <w:sz w:val="24"/>
          <w:szCs w:val="24"/>
          <w:lang w:val="ru-RU"/>
        </w:rPr>
        <w:t>Видатки</w:t>
      </w:r>
      <w:proofErr w:type="spellEnd"/>
      <w:r w:rsidRPr="005559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559D5">
        <w:rPr>
          <w:rFonts w:ascii="Times New Roman" w:hAnsi="Times New Roman" w:cs="Times New Roman"/>
          <w:sz w:val="24"/>
          <w:szCs w:val="24"/>
          <w:lang w:val="ru-RU"/>
        </w:rPr>
        <w:t>спеціального</w:t>
      </w:r>
      <w:proofErr w:type="spellEnd"/>
      <w:r w:rsidRPr="005559D5">
        <w:rPr>
          <w:rFonts w:ascii="Times New Roman" w:hAnsi="Times New Roman" w:cs="Times New Roman"/>
          <w:sz w:val="24"/>
          <w:szCs w:val="24"/>
          <w:lang w:val="ru-RU"/>
        </w:rPr>
        <w:t xml:space="preserve"> фонду</w:t>
      </w:r>
      <w:r w:rsidR="006A661F" w:rsidRPr="006A661F">
        <w:rPr>
          <w:rFonts w:ascii="Times New Roman" w:hAnsi="Times New Roman" w:cs="Times New Roman"/>
          <w:sz w:val="24"/>
          <w:szCs w:val="24"/>
        </w:rPr>
        <w:t xml:space="preserve"> </w:t>
      </w:r>
      <w:r w:rsidR="006A661F" w:rsidRPr="00F334D0">
        <w:rPr>
          <w:rFonts w:ascii="Times New Roman" w:hAnsi="Times New Roman" w:cs="Times New Roman"/>
          <w:sz w:val="24"/>
          <w:szCs w:val="24"/>
        </w:rPr>
        <w:t>бюджету сільської територіальної громади</w:t>
      </w:r>
      <w:r w:rsidRPr="005559D5">
        <w:rPr>
          <w:rFonts w:ascii="Times New Roman" w:hAnsi="Times New Roman" w:cs="Times New Roman"/>
          <w:sz w:val="24"/>
          <w:szCs w:val="24"/>
          <w:lang w:val="ru-RU"/>
        </w:rPr>
        <w:t xml:space="preserve"> при уточненному </w:t>
      </w:r>
      <w:proofErr w:type="spellStart"/>
      <w:r w:rsidRPr="005559D5">
        <w:rPr>
          <w:rFonts w:ascii="Times New Roman" w:hAnsi="Times New Roman" w:cs="Times New Roman"/>
          <w:sz w:val="24"/>
          <w:szCs w:val="24"/>
          <w:lang w:val="ru-RU"/>
        </w:rPr>
        <w:t>річному</w:t>
      </w:r>
      <w:proofErr w:type="spellEnd"/>
      <w:r w:rsidRPr="005559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559D5">
        <w:rPr>
          <w:rFonts w:ascii="Times New Roman" w:hAnsi="Times New Roman" w:cs="Times New Roman"/>
          <w:sz w:val="24"/>
          <w:szCs w:val="24"/>
          <w:lang w:val="ru-RU"/>
        </w:rPr>
        <w:t>плані</w:t>
      </w:r>
      <w:proofErr w:type="spellEnd"/>
      <w:r w:rsidRPr="005559D5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5559D5">
        <w:rPr>
          <w:rFonts w:ascii="Times New Roman" w:hAnsi="Times New Roman" w:cs="Times New Roman"/>
          <w:sz w:val="24"/>
          <w:szCs w:val="24"/>
          <w:lang w:val="ru-RU"/>
        </w:rPr>
        <w:t>сумі</w:t>
      </w:r>
      <w:proofErr w:type="spellEnd"/>
      <w:r w:rsidRPr="005559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63F5E">
        <w:rPr>
          <w:rFonts w:ascii="Times New Roman" w:hAnsi="Times New Roman" w:cs="Times New Roman"/>
          <w:sz w:val="24"/>
          <w:szCs w:val="24"/>
          <w:lang w:val="ru-RU"/>
        </w:rPr>
        <w:t>0,50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559D5">
        <w:rPr>
          <w:rFonts w:ascii="Times New Roman" w:hAnsi="Times New Roman" w:cs="Times New Roman"/>
          <w:sz w:val="24"/>
          <w:szCs w:val="24"/>
          <w:lang w:val="ru-RU"/>
        </w:rPr>
        <w:t>тис.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559D5">
        <w:rPr>
          <w:rFonts w:ascii="Times New Roman" w:hAnsi="Times New Roman" w:cs="Times New Roman"/>
          <w:sz w:val="24"/>
          <w:szCs w:val="24"/>
          <w:lang w:val="ru-RU"/>
        </w:rPr>
        <w:t>грн</w:t>
      </w:r>
      <w:proofErr w:type="spellEnd"/>
      <w:r w:rsidRPr="005559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63F5E">
        <w:rPr>
          <w:rFonts w:ascii="Times New Roman" w:hAnsi="Times New Roman" w:cs="Times New Roman"/>
          <w:sz w:val="24"/>
          <w:szCs w:val="24"/>
          <w:lang w:val="ru-RU"/>
        </w:rPr>
        <w:t>не проводились.</w:t>
      </w:r>
      <w:r w:rsidR="002250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ECF3DF" w14:textId="7857E36F" w:rsidR="00091ADA" w:rsidRDefault="00091ADA" w:rsidP="00347B0A">
      <w:pPr>
        <w:spacing w:after="0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14:paraId="5EBD146E" w14:textId="16C5AA96" w:rsidR="008E75F5" w:rsidRDefault="008E75F5" w:rsidP="00347B0A">
      <w:pPr>
        <w:spacing w:after="0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14:paraId="382E022D" w14:textId="58164F57" w:rsidR="008E75F5" w:rsidRDefault="008E75F5" w:rsidP="00347B0A">
      <w:pPr>
        <w:spacing w:after="0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14:paraId="6AEE9205" w14:textId="5D64CCB7" w:rsidR="008E75F5" w:rsidRDefault="008E75F5" w:rsidP="00347B0A">
      <w:pPr>
        <w:spacing w:after="0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14:paraId="7F0E6EE7" w14:textId="3D94F3B3" w:rsidR="008E75F5" w:rsidRDefault="008E75F5" w:rsidP="00347B0A">
      <w:pPr>
        <w:spacing w:after="0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фінансового відділу</w:t>
      </w:r>
    </w:p>
    <w:p w14:paraId="1655FFA2" w14:textId="08BDF0B9" w:rsidR="008E75F5" w:rsidRDefault="008E75F5" w:rsidP="00347B0A">
      <w:pPr>
        <w:spacing w:after="0"/>
        <w:ind w:left="4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Музиківської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сільської ради                                                  Альона ЛЕБЕДЄВА</w:t>
      </w:r>
    </w:p>
    <w:sectPr w:rsidR="008E75F5" w:rsidSect="00B4385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20B7B"/>
    <w:multiLevelType w:val="hybridMultilevel"/>
    <w:tmpl w:val="450A0682"/>
    <w:lvl w:ilvl="0" w:tplc="75FCE47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B27E57"/>
    <w:multiLevelType w:val="hybridMultilevel"/>
    <w:tmpl w:val="B5249866"/>
    <w:lvl w:ilvl="0" w:tplc="DDD8596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72E4452"/>
    <w:multiLevelType w:val="hybridMultilevel"/>
    <w:tmpl w:val="C7BE38CE"/>
    <w:lvl w:ilvl="0" w:tplc="24D452EE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72224A1A"/>
    <w:multiLevelType w:val="hybridMultilevel"/>
    <w:tmpl w:val="5F7A3F0C"/>
    <w:lvl w:ilvl="0" w:tplc="BB7AAE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0B0C"/>
    <w:rsid w:val="00000FDE"/>
    <w:rsid w:val="000055FF"/>
    <w:rsid w:val="000057C5"/>
    <w:rsid w:val="000101B0"/>
    <w:rsid w:val="00015683"/>
    <w:rsid w:val="000230B4"/>
    <w:rsid w:val="00025686"/>
    <w:rsid w:val="00026C6D"/>
    <w:rsid w:val="0003029E"/>
    <w:rsid w:val="00031F4D"/>
    <w:rsid w:val="0003354F"/>
    <w:rsid w:val="00035E52"/>
    <w:rsid w:val="00042819"/>
    <w:rsid w:val="0004345F"/>
    <w:rsid w:val="00045E76"/>
    <w:rsid w:val="000545B6"/>
    <w:rsid w:val="00054A9D"/>
    <w:rsid w:val="0005542E"/>
    <w:rsid w:val="000569FD"/>
    <w:rsid w:val="00060463"/>
    <w:rsid w:val="00060A6E"/>
    <w:rsid w:val="000620A2"/>
    <w:rsid w:val="00064010"/>
    <w:rsid w:val="00064890"/>
    <w:rsid w:val="000666F4"/>
    <w:rsid w:val="00073289"/>
    <w:rsid w:val="000775FE"/>
    <w:rsid w:val="00085E24"/>
    <w:rsid w:val="00086223"/>
    <w:rsid w:val="00086A33"/>
    <w:rsid w:val="00086F63"/>
    <w:rsid w:val="00091ADA"/>
    <w:rsid w:val="000A0962"/>
    <w:rsid w:val="000B7A80"/>
    <w:rsid w:val="000F4A32"/>
    <w:rsid w:val="000F529E"/>
    <w:rsid w:val="00103D05"/>
    <w:rsid w:val="00114A68"/>
    <w:rsid w:val="00114A74"/>
    <w:rsid w:val="00114DA9"/>
    <w:rsid w:val="00122306"/>
    <w:rsid w:val="00126654"/>
    <w:rsid w:val="001403A9"/>
    <w:rsid w:val="0014543C"/>
    <w:rsid w:val="00147C09"/>
    <w:rsid w:val="001614C1"/>
    <w:rsid w:val="00166277"/>
    <w:rsid w:val="0017795F"/>
    <w:rsid w:val="00177F8C"/>
    <w:rsid w:val="0018143C"/>
    <w:rsid w:val="0019105A"/>
    <w:rsid w:val="001972A2"/>
    <w:rsid w:val="00197799"/>
    <w:rsid w:val="001A2CB9"/>
    <w:rsid w:val="001A4B28"/>
    <w:rsid w:val="001B254D"/>
    <w:rsid w:val="001C1ECD"/>
    <w:rsid w:val="001D2CDE"/>
    <w:rsid w:val="001D44CD"/>
    <w:rsid w:val="001E4F71"/>
    <w:rsid w:val="001E57C9"/>
    <w:rsid w:val="001F3779"/>
    <w:rsid w:val="001F509C"/>
    <w:rsid w:val="001F5DBE"/>
    <w:rsid w:val="0020066D"/>
    <w:rsid w:val="00204217"/>
    <w:rsid w:val="002069BC"/>
    <w:rsid w:val="00212B8B"/>
    <w:rsid w:val="00215DC5"/>
    <w:rsid w:val="00216BC8"/>
    <w:rsid w:val="0022053E"/>
    <w:rsid w:val="00222C9D"/>
    <w:rsid w:val="00225031"/>
    <w:rsid w:val="00237E25"/>
    <w:rsid w:val="00250EE4"/>
    <w:rsid w:val="0025718E"/>
    <w:rsid w:val="00260DB2"/>
    <w:rsid w:val="00266A5B"/>
    <w:rsid w:val="00273039"/>
    <w:rsid w:val="0027477C"/>
    <w:rsid w:val="002856ED"/>
    <w:rsid w:val="0029056B"/>
    <w:rsid w:val="00291344"/>
    <w:rsid w:val="00296496"/>
    <w:rsid w:val="002A534B"/>
    <w:rsid w:val="002A53D1"/>
    <w:rsid w:val="002A60C0"/>
    <w:rsid w:val="002A7692"/>
    <w:rsid w:val="002B1021"/>
    <w:rsid w:val="002B6E4C"/>
    <w:rsid w:val="002C2204"/>
    <w:rsid w:val="002D009A"/>
    <w:rsid w:val="002D11A1"/>
    <w:rsid w:val="002E1EB0"/>
    <w:rsid w:val="002E25C9"/>
    <w:rsid w:val="002E6B97"/>
    <w:rsid w:val="002E7579"/>
    <w:rsid w:val="002F0D31"/>
    <w:rsid w:val="002F0EAA"/>
    <w:rsid w:val="002F62DF"/>
    <w:rsid w:val="002F6EAF"/>
    <w:rsid w:val="00303A6E"/>
    <w:rsid w:val="00315346"/>
    <w:rsid w:val="0033108B"/>
    <w:rsid w:val="00336A99"/>
    <w:rsid w:val="00341C93"/>
    <w:rsid w:val="00347B0A"/>
    <w:rsid w:val="003558C9"/>
    <w:rsid w:val="0036550A"/>
    <w:rsid w:val="00366EF4"/>
    <w:rsid w:val="00372FD2"/>
    <w:rsid w:val="0038552A"/>
    <w:rsid w:val="0038560E"/>
    <w:rsid w:val="00386A5D"/>
    <w:rsid w:val="003962F1"/>
    <w:rsid w:val="003976F4"/>
    <w:rsid w:val="003C3128"/>
    <w:rsid w:val="003E685C"/>
    <w:rsid w:val="00402ECF"/>
    <w:rsid w:val="00411355"/>
    <w:rsid w:val="00414FCF"/>
    <w:rsid w:val="00416679"/>
    <w:rsid w:val="00420E9E"/>
    <w:rsid w:val="0042137C"/>
    <w:rsid w:val="00422438"/>
    <w:rsid w:val="0043105A"/>
    <w:rsid w:val="00433D77"/>
    <w:rsid w:val="00435D37"/>
    <w:rsid w:val="00436ED6"/>
    <w:rsid w:val="00442243"/>
    <w:rsid w:val="004439B0"/>
    <w:rsid w:val="0046728F"/>
    <w:rsid w:val="00467B2E"/>
    <w:rsid w:val="0047508B"/>
    <w:rsid w:val="00481630"/>
    <w:rsid w:val="00485BA7"/>
    <w:rsid w:val="00486E26"/>
    <w:rsid w:val="00487123"/>
    <w:rsid w:val="004A23D4"/>
    <w:rsid w:val="004C054D"/>
    <w:rsid w:val="004C118A"/>
    <w:rsid w:val="004D4146"/>
    <w:rsid w:val="004D5207"/>
    <w:rsid w:val="004F1B82"/>
    <w:rsid w:val="004F3D13"/>
    <w:rsid w:val="004F69FA"/>
    <w:rsid w:val="0050053E"/>
    <w:rsid w:val="005040F5"/>
    <w:rsid w:val="00506DBE"/>
    <w:rsid w:val="00510246"/>
    <w:rsid w:val="00514E72"/>
    <w:rsid w:val="00530740"/>
    <w:rsid w:val="00530B5E"/>
    <w:rsid w:val="00534572"/>
    <w:rsid w:val="00540551"/>
    <w:rsid w:val="00543FAC"/>
    <w:rsid w:val="00547965"/>
    <w:rsid w:val="005559D5"/>
    <w:rsid w:val="00560153"/>
    <w:rsid w:val="00560BAE"/>
    <w:rsid w:val="00564F50"/>
    <w:rsid w:val="0057313D"/>
    <w:rsid w:val="00573CDD"/>
    <w:rsid w:val="00575736"/>
    <w:rsid w:val="00580471"/>
    <w:rsid w:val="00583D3F"/>
    <w:rsid w:val="00586EE1"/>
    <w:rsid w:val="0059574D"/>
    <w:rsid w:val="005A2560"/>
    <w:rsid w:val="005A5831"/>
    <w:rsid w:val="005C5634"/>
    <w:rsid w:val="005D41EC"/>
    <w:rsid w:val="005E5CEB"/>
    <w:rsid w:val="005E6744"/>
    <w:rsid w:val="005F26FE"/>
    <w:rsid w:val="005F2D6C"/>
    <w:rsid w:val="006024EB"/>
    <w:rsid w:val="0060324B"/>
    <w:rsid w:val="006061BD"/>
    <w:rsid w:val="006125DB"/>
    <w:rsid w:val="00614B39"/>
    <w:rsid w:val="00625335"/>
    <w:rsid w:val="00625C96"/>
    <w:rsid w:val="00626610"/>
    <w:rsid w:val="006408D7"/>
    <w:rsid w:val="0064201A"/>
    <w:rsid w:val="00644054"/>
    <w:rsid w:val="00647D0A"/>
    <w:rsid w:val="00654110"/>
    <w:rsid w:val="00656315"/>
    <w:rsid w:val="00662F72"/>
    <w:rsid w:val="00665572"/>
    <w:rsid w:val="00666C42"/>
    <w:rsid w:val="006760F1"/>
    <w:rsid w:val="00681909"/>
    <w:rsid w:val="006912A3"/>
    <w:rsid w:val="00696C83"/>
    <w:rsid w:val="006A3E72"/>
    <w:rsid w:val="006A5818"/>
    <w:rsid w:val="006A661F"/>
    <w:rsid w:val="006B09D6"/>
    <w:rsid w:val="006B1EE5"/>
    <w:rsid w:val="006B4313"/>
    <w:rsid w:val="006C19C5"/>
    <w:rsid w:val="006C7E97"/>
    <w:rsid w:val="006D22F4"/>
    <w:rsid w:val="00716659"/>
    <w:rsid w:val="00723A66"/>
    <w:rsid w:val="0072746D"/>
    <w:rsid w:val="0073487F"/>
    <w:rsid w:val="0074378C"/>
    <w:rsid w:val="00744D61"/>
    <w:rsid w:val="007466D4"/>
    <w:rsid w:val="007466F5"/>
    <w:rsid w:val="007501C0"/>
    <w:rsid w:val="00756817"/>
    <w:rsid w:val="00763F5E"/>
    <w:rsid w:val="007679D0"/>
    <w:rsid w:val="00767C74"/>
    <w:rsid w:val="00777419"/>
    <w:rsid w:val="00777AA5"/>
    <w:rsid w:val="007820DE"/>
    <w:rsid w:val="007845BA"/>
    <w:rsid w:val="0079093C"/>
    <w:rsid w:val="007A1A23"/>
    <w:rsid w:val="007B2B90"/>
    <w:rsid w:val="007B7F6E"/>
    <w:rsid w:val="007C3478"/>
    <w:rsid w:val="007C5AA2"/>
    <w:rsid w:val="007D2611"/>
    <w:rsid w:val="007E5F62"/>
    <w:rsid w:val="007F285C"/>
    <w:rsid w:val="00801B38"/>
    <w:rsid w:val="00802CDF"/>
    <w:rsid w:val="0080328C"/>
    <w:rsid w:val="00806BFA"/>
    <w:rsid w:val="008178FE"/>
    <w:rsid w:val="0082398E"/>
    <w:rsid w:val="008259F1"/>
    <w:rsid w:val="00833561"/>
    <w:rsid w:val="0083373C"/>
    <w:rsid w:val="0083471A"/>
    <w:rsid w:val="00836CAE"/>
    <w:rsid w:val="008605EA"/>
    <w:rsid w:val="00865672"/>
    <w:rsid w:val="00870559"/>
    <w:rsid w:val="00871A00"/>
    <w:rsid w:val="008756FD"/>
    <w:rsid w:val="008933AD"/>
    <w:rsid w:val="00893410"/>
    <w:rsid w:val="00893964"/>
    <w:rsid w:val="00893FE6"/>
    <w:rsid w:val="0089494E"/>
    <w:rsid w:val="00897646"/>
    <w:rsid w:val="008A02BB"/>
    <w:rsid w:val="008A0CF4"/>
    <w:rsid w:val="008A4552"/>
    <w:rsid w:val="008A7963"/>
    <w:rsid w:val="008C32D5"/>
    <w:rsid w:val="008C577D"/>
    <w:rsid w:val="008D1BD0"/>
    <w:rsid w:val="008D3F39"/>
    <w:rsid w:val="008D6985"/>
    <w:rsid w:val="008D6F45"/>
    <w:rsid w:val="008E07C3"/>
    <w:rsid w:val="008E1DA4"/>
    <w:rsid w:val="008E363E"/>
    <w:rsid w:val="008E75F5"/>
    <w:rsid w:val="008F2487"/>
    <w:rsid w:val="008F6992"/>
    <w:rsid w:val="008F6E7B"/>
    <w:rsid w:val="009050FF"/>
    <w:rsid w:val="00910330"/>
    <w:rsid w:val="00917DCA"/>
    <w:rsid w:val="009214A7"/>
    <w:rsid w:val="00921A07"/>
    <w:rsid w:val="00921B66"/>
    <w:rsid w:val="00943663"/>
    <w:rsid w:val="0095167C"/>
    <w:rsid w:val="009534B0"/>
    <w:rsid w:val="00953F0C"/>
    <w:rsid w:val="009573A6"/>
    <w:rsid w:val="00961029"/>
    <w:rsid w:val="009616C8"/>
    <w:rsid w:val="00974ACA"/>
    <w:rsid w:val="009906F3"/>
    <w:rsid w:val="00991797"/>
    <w:rsid w:val="00991915"/>
    <w:rsid w:val="009A2AC5"/>
    <w:rsid w:val="009A4A6D"/>
    <w:rsid w:val="009A65A7"/>
    <w:rsid w:val="009B09B0"/>
    <w:rsid w:val="009B2999"/>
    <w:rsid w:val="009C6A09"/>
    <w:rsid w:val="009D0BFC"/>
    <w:rsid w:val="009D1FDF"/>
    <w:rsid w:val="009D3267"/>
    <w:rsid w:val="009E48F9"/>
    <w:rsid w:val="009E793F"/>
    <w:rsid w:val="00A00FC4"/>
    <w:rsid w:val="00A0321E"/>
    <w:rsid w:val="00A03689"/>
    <w:rsid w:val="00A05CB1"/>
    <w:rsid w:val="00A11E6B"/>
    <w:rsid w:val="00A27ED3"/>
    <w:rsid w:val="00A4293E"/>
    <w:rsid w:val="00A434E7"/>
    <w:rsid w:val="00A5066C"/>
    <w:rsid w:val="00A547BF"/>
    <w:rsid w:val="00A56872"/>
    <w:rsid w:val="00A609F8"/>
    <w:rsid w:val="00A627DD"/>
    <w:rsid w:val="00A74B5B"/>
    <w:rsid w:val="00A7502E"/>
    <w:rsid w:val="00A830D9"/>
    <w:rsid w:val="00A92836"/>
    <w:rsid w:val="00AA0D99"/>
    <w:rsid w:val="00AA52A4"/>
    <w:rsid w:val="00AB1E19"/>
    <w:rsid w:val="00AB2BB4"/>
    <w:rsid w:val="00AB41C7"/>
    <w:rsid w:val="00AC1112"/>
    <w:rsid w:val="00AC1630"/>
    <w:rsid w:val="00AD0AC1"/>
    <w:rsid w:val="00AE50DB"/>
    <w:rsid w:val="00AF3952"/>
    <w:rsid w:val="00B01C08"/>
    <w:rsid w:val="00B0714C"/>
    <w:rsid w:val="00B13F5A"/>
    <w:rsid w:val="00B15DD0"/>
    <w:rsid w:val="00B17B7B"/>
    <w:rsid w:val="00B2190C"/>
    <w:rsid w:val="00B26CFC"/>
    <w:rsid w:val="00B278D9"/>
    <w:rsid w:val="00B30E0A"/>
    <w:rsid w:val="00B42A5B"/>
    <w:rsid w:val="00B43851"/>
    <w:rsid w:val="00B46110"/>
    <w:rsid w:val="00B479E8"/>
    <w:rsid w:val="00B50139"/>
    <w:rsid w:val="00B556BF"/>
    <w:rsid w:val="00B57185"/>
    <w:rsid w:val="00B62CF1"/>
    <w:rsid w:val="00B65A21"/>
    <w:rsid w:val="00B72911"/>
    <w:rsid w:val="00B74606"/>
    <w:rsid w:val="00B77CA2"/>
    <w:rsid w:val="00B81BBE"/>
    <w:rsid w:val="00B8689A"/>
    <w:rsid w:val="00B969CB"/>
    <w:rsid w:val="00BA19C1"/>
    <w:rsid w:val="00BA2BEC"/>
    <w:rsid w:val="00BA6B70"/>
    <w:rsid w:val="00BB55D4"/>
    <w:rsid w:val="00BC7C50"/>
    <w:rsid w:val="00BD10EE"/>
    <w:rsid w:val="00BD236B"/>
    <w:rsid w:val="00BD4004"/>
    <w:rsid w:val="00BD696B"/>
    <w:rsid w:val="00BD78FE"/>
    <w:rsid w:val="00BE5158"/>
    <w:rsid w:val="00C068F3"/>
    <w:rsid w:val="00C15B40"/>
    <w:rsid w:val="00C24DF0"/>
    <w:rsid w:val="00C2637B"/>
    <w:rsid w:val="00C27885"/>
    <w:rsid w:val="00C31B5C"/>
    <w:rsid w:val="00C31C39"/>
    <w:rsid w:val="00C34F53"/>
    <w:rsid w:val="00C47A7B"/>
    <w:rsid w:val="00C5003D"/>
    <w:rsid w:val="00C509DC"/>
    <w:rsid w:val="00C63DF5"/>
    <w:rsid w:val="00C64841"/>
    <w:rsid w:val="00C71E1E"/>
    <w:rsid w:val="00C73471"/>
    <w:rsid w:val="00C74018"/>
    <w:rsid w:val="00C742E9"/>
    <w:rsid w:val="00C8179C"/>
    <w:rsid w:val="00C846C1"/>
    <w:rsid w:val="00C860D8"/>
    <w:rsid w:val="00C90C2E"/>
    <w:rsid w:val="00C96282"/>
    <w:rsid w:val="00CA5A30"/>
    <w:rsid w:val="00CB44A1"/>
    <w:rsid w:val="00CB6152"/>
    <w:rsid w:val="00CB704F"/>
    <w:rsid w:val="00CC4C7A"/>
    <w:rsid w:val="00CC54AC"/>
    <w:rsid w:val="00CC610C"/>
    <w:rsid w:val="00CD0B0C"/>
    <w:rsid w:val="00CE1D89"/>
    <w:rsid w:val="00CF0C4D"/>
    <w:rsid w:val="00CF41AD"/>
    <w:rsid w:val="00D22330"/>
    <w:rsid w:val="00D22FA9"/>
    <w:rsid w:val="00D23712"/>
    <w:rsid w:val="00D27AAA"/>
    <w:rsid w:val="00D367F0"/>
    <w:rsid w:val="00D53199"/>
    <w:rsid w:val="00D54DF6"/>
    <w:rsid w:val="00D579AB"/>
    <w:rsid w:val="00D60BBE"/>
    <w:rsid w:val="00D66BF0"/>
    <w:rsid w:val="00D67A8E"/>
    <w:rsid w:val="00D812C2"/>
    <w:rsid w:val="00D82FC0"/>
    <w:rsid w:val="00D96FB5"/>
    <w:rsid w:val="00DA5022"/>
    <w:rsid w:val="00DA7F0A"/>
    <w:rsid w:val="00DB07AE"/>
    <w:rsid w:val="00DB5F9D"/>
    <w:rsid w:val="00DC6E09"/>
    <w:rsid w:val="00DC7816"/>
    <w:rsid w:val="00DD6BC2"/>
    <w:rsid w:val="00DE6DA2"/>
    <w:rsid w:val="00DF64E9"/>
    <w:rsid w:val="00E02F54"/>
    <w:rsid w:val="00E04148"/>
    <w:rsid w:val="00E06D7B"/>
    <w:rsid w:val="00E16667"/>
    <w:rsid w:val="00E243B5"/>
    <w:rsid w:val="00E30261"/>
    <w:rsid w:val="00E34E19"/>
    <w:rsid w:val="00E3693C"/>
    <w:rsid w:val="00E41595"/>
    <w:rsid w:val="00E4430D"/>
    <w:rsid w:val="00E552EE"/>
    <w:rsid w:val="00E57212"/>
    <w:rsid w:val="00E578A7"/>
    <w:rsid w:val="00E64F2A"/>
    <w:rsid w:val="00E65853"/>
    <w:rsid w:val="00E72547"/>
    <w:rsid w:val="00E729D0"/>
    <w:rsid w:val="00E73137"/>
    <w:rsid w:val="00E96D7E"/>
    <w:rsid w:val="00EA666C"/>
    <w:rsid w:val="00EB2523"/>
    <w:rsid w:val="00EC41E7"/>
    <w:rsid w:val="00EC4D71"/>
    <w:rsid w:val="00EC685D"/>
    <w:rsid w:val="00EC783E"/>
    <w:rsid w:val="00ED05D6"/>
    <w:rsid w:val="00EF0A1B"/>
    <w:rsid w:val="00EF1EE7"/>
    <w:rsid w:val="00F05E98"/>
    <w:rsid w:val="00F212E1"/>
    <w:rsid w:val="00F25EE8"/>
    <w:rsid w:val="00F334D0"/>
    <w:rsid w:val="00F4529C"/>
    <w:rsid w:val="00F45FEA"/>
    <w:rsid w:val="00F50664"/>
    <w:rsid w:val="00F53ECB"/>
    <w:rsid w:val="00F5434B"/>
    <w:rsid w:val="00F56D69"/>
    <w:rsid w:val="00F60E8E"/>
    <w:rsid w:val="00F63556"/>
    <w:rsid w:val="00F6430A"/>
    <w:rsid w:val="00F652DE"/>
    <w:rsid w:val="00F65E63"/>
    <w:rsid w:val="00F744AC"/>
    <w:rsid w:val="00F7466A"/>
    <w:rsid w:val="00F7719D"/>
    <w:rsid w:val="00F77EE0"/>
    <w:rsid w:val="00F8394D"/>
    <w:rsid w:val="00F8691F"/>
    <w:rsid w:val="00F86BB6"/>
    <w:rsid w:val="00F91034"/>
    <w:rsid w:val="00F939F4"/>
    <w:rsid w:val="00F95D12"/>
    <w:rsid w:val="00FA0141"/>
    <w:rsid w:val="00FA44A5"/>
    <w:rsid w:val="00FA7D59"/>
    <w:rsid w:val="00FB101B"/>
    <w:rsid w:val="00FB5362"/>
    <w:rsid w:val="00FB5EA2"/>
    <w:rsid w:val="00FB6996"/>
    <w:rsid w:val="00FD242C"/>
    <w:rsid w:val="00FD2E5F"/>
    <w:rsid w:val="00FD5FA9"/>
    <w:rsid w:val="00FE560A"/>
    <w:rsid w:val="00FE64DA"/>
    <w:rsid w:val="00FF037F"/>
    <w:rsid w:val="00FF0C96"/>
    <w:rsid w:val="00FF247B"/>
    <w:rsid w:val="00FF2593"/>
    <w:rsid w:val="00FF46F2"/>
    <w:rsid w:val="00FF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8FCD8"/>
  <w15:docId w15:val="{5DA2DE39-6B0E-4E49-9AC2-370C9BCC6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38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556"/>
    <w:pPr>
      <w:ind w:left="720"/>
      <w:contextualSpacing/>
    </w:pPr>
  </w:style>
  <w:style w:type="paragraph" w:styleId="a4">
    <w:name w:val="Balloon Text"/>
    <w:basedOn w:val="a"/>
    <w:link w:val="a5"/>
    <w:rsid w:val="00347B0A"/>
    <w:pPr>
      <w:widowControl w:val="0"/>
      <w:spacing w:after="0" w:line="240" w:lineRule="auto"/>
    </w:pPr>
    <w:rPr>
      <w:rFonts w:ascii="Segoe UI" w:eastAsia="Times New Roman" w:hAnsi="Segoe UI" w:cs="Segoe UI"/>
      <w:color w:val="000000"/>
      <w:sz w:val="18"/>
      <w:szCs w:val="18"/>
      <w:lang w:eastAsia="uk-UA"/>
    </w:rPr>
  </w:style>
  <w:style w:type="character" w:customStyle="1" w:styleId="a5">
    <w:name w:val="Текст выноски Знак"/>
    <w:basedOn w:val="a0"/>
    <w:link w:val="a4"/>
    <w:rsid w:val="00347B0A"/>
    <w:rPr>
      <w:rFonts w:ascii="Segoe UI" w:eastAsia="Times New Roman" w:hAnsi="Segoe UI" w:cs="Segoe UI"/>
      <w:color w:val="000000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4579</TotalTime>
  <Pages>4</Pages>
  <Words>1240</Words>
  <Characters>7069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Пользователь</cp:lastModifiedBy>
  <cp:revision>396</cp:revision>
  <cp:lastPrinted>2021-10-20T07:25:00Z</cp:lastPrinted>
  <dcterms:created xsi:type="dcterms:W3CDTF">2019-07-16T05:04:00Z</dcterms:created>
  <dcterms:modified xsi:type="dcterms:W3CDTF">2023-04-18T13:10:00Z</dcterms:modified>
</cp:coreProperties>
</file>