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527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4839"/>
      </w:tblGrid>
      <w:tr w:rsidR="00AE2DA7" w:rsidTr="00AE2DA7">
        <w:tc>
          <w:tcPr>
            <w:tcW w:w="2671" w:type="pct"/>
          </w:tcPr>
          <w:p w:rsidR="00AE2DA7" w:rsidRPr="00137E37" w:rsidRDefault="00AE2DA7">
            <w:pPr>
              <w:tabs>
                <w:tab w:val="left" w:pos="1276"/>
              </w:tabs>
              <w:rPr>
                <w:rFonts w:ascii="Times New Roman" w:hAnsi="Times New Roman" w:cs="Times New Roman"/>
                <w:sz w:val="28"/>
                <w:szCs w:val="28"/>
                <w:lang w:val="uk-UA"/>
              </w:rPr>
            </w:pPr>
            <w:r w:rsidRPr="00AE2DA7">
              <w:rPr>
                <w:rFonts w:ascii="Times New Roman" w:hAnsi="Times New Roman" w:cs="Times New Roman"/>
                <w:sz w:val="28"/>
                <w:szCs w:val="28"/>
                <w:lang w:val="ru-RU"/>
              </w:rPr>
              <w:t>СХВАЛЕНО</w:t>
            </w:r>
            <w:r w:rsidR="00137E37">
              <w:rPr>
                <w:rFonts w:ascii="Times New Roman" w:hAnsi="Times New Roman" w:cs="Times New Roman"/>
                <w:sz w:val="28"/>
                <w:szCs w:val="28"/>
                <w:lang w:val="uk-UA"/>
              </w:rPr>
              <w:t>:</w:t>
            </w:r>
          </w:p>
          <w:p w:rsidR="00AE2DA7" w:rsidRPr="00AE2DA7" w:rsidRDefault="00AE2DA7">
            <w:pPr>
              <w:tabs>
                <w:tab w:val="left" w:pos="1276"/>
              </w:tabs>
              <w:rPr>
                <w:rFonts w:ascii="Times New Roman" w:hAnsi="Times New Roman" w:cs="Times New Roman"/>
                <w:sz w:val="28"/>
                <w:szCs w:val="28"/>
                <w:lang w:val="uk-UA"/>
              </w:rPr>
            </w:pPr>
            <w:r w:rsidRPr="00AE2DA7">
              <w:rPr>
                <w:rFonts w:ascii="Times New Roman" w:hAnsi="Times New Roman" w:cs="Times New Roman"/>
                <w:sz w:val="28"/>
                <w:szCs w:val="28"/>
                <w:lang w:val="ru-RU"/>
              </w:rPr>
              <w:t>Рішення загальних зборів трудового колективу комунального закладу «</w:t>
            </w:r>
            <w:r>
              <w:rPr>
                <w:rFonts w:ascii="Times New Roman" w:hAnsi="Times New Roman" w:cs="Times New Roman"/>
                <w:sz w:val="28"/>
                <w:szCs w:val="28"/>
                <w:lang w:val="uk-UA"/>
              </w:rPr>
              <w:t xml:space="preserve">Музиківський ліцей» Музиківської сільської ради </w:t>
            </w:r>
            <w:r w:rsidRPr="00AE2DA7">
              <w:rPr>
                <w:rFonts w:ascii="Times New Roman" w:hAnsi="Times New Roman" w:cs="Times New Roman"/>
                <w:sz w:val="28"/>
                <w:szCs w:val="28"/>
                <w:lang w:val="ru-RU"/>
              </w:rPr>
              <w:t>Херсонського району Херсонської області»</w:t>
            </w:r>
          </w:p>
          <w:p w:rsidR="00AE2DA7" w:rsidRPr="00AE2DA7" w:rsidRDefault="00AE2DA7">
            <w:pPr>
              <w:tabs>
                <w:tab w:val="left" w:pos="1276"/>
              </w:tabs>
              <w:rPr>
                <w:rFonts w:ascii="Times New Roman" w:hAnsi="Times New Roman" w:cs="Times New Roman"/>
                <w:sz w:val="28"/>
                <w:szCs w:val="28"/>
                <w:lang w:val="ru-RU"/>
              </w:rPr>
            </w:pPr>
          </w:p>
          <w:p w:rsidR="00AE2DA7" w:rsidRPr="00AE2DA7" w:rsidRDefault="009022E9">
            <w:pPr>
              <w:tabs>
                <w:tab w:val="left" w:pos="1276"/>
              </w:tabs>
              <w:rPr>
                <w:rFonts w:ascii="Times New Roman" w:hAnsi="Times New Roman" w:cs="Times New Roman"/>
                <w:sz w:val="28"/>
                <w:szCs w:val="28"/>
                <w:u w:val="single"/>
                <w:lang w:val="ru-RU"/>
              </w:rPr>
            </w:pPr>
            <w:r>
              <w:rPr>
                <w:rFonts w:ascii="Times New Roman" w:hAnsi="Times New Roman" w:cs="Times New Roman"/>
                <w:sz w:val="28"/>
                <w:szCs w:val="28"/>
                <w:lang w:val="ru-RU"/>
              </w:rPr>
              <w:t>протокол № _ від</w:t>
            </w:r>
            <w:r w:rsidR="00AE2DA7" w:rsidRPr="00AE2DA7">
              <w:rPr>
                <w:rFonts w:ascii="Times New Roman" w:hAnsi="Times New Roman" w:cs="Times New Roman"/>
                <w:sz w:val="28"/>
                <w:szCs w:val="28"/>
                <w:lang w:val="ru-RU"/>
              </w:rPr>
              <w:t xml:space="preserve"> __ ______ 2021 р.</w:t>
            </w:r>
          </w:p>
          <w:p w:rsidR="00AE2DA7" w:rsidRPr="00AE2DA7" w:rsidRDefault="00AE2DA7">
            <w:pPr>
              <w:tabs>
                <w:tab w:val="left" w:pos="1276"/>
              </w:tabs>
              <w:rPr>
                <w:rFonts w:ascii="Times New Roman" w:hAnsi="Times New Roman" w:cs="Times New Roman"/>
                <w:sz w:val="28"/>
                <w:szCs w:val="28"/>
                <w:lang w:val="ru-RU"/>
              </w:rPr>
            </w:pPr>
          </w:p>
          <w:p w:rsidR="00AE2DA7" w:rsidRPr="00AE2DA7" w:rsidRDefault="00AE2DA7">
            <w:pPr>
              <w:tabs>
                <w:tab w:val="left" w:pos="1276"/>
              </w:tabs>
              <w:rPr>
                <w:rFonts w:ascii="Times New Roman" w:hAnsi="Times New Roman" w:cs="Times New Roman"/>
                <w:sz w:val="28"/>
                <w:szCs w:val="28"/>
                <w:lang w:val="ru-RU"/>
              </w:rPr>
            </w:pPr>
            <w:r w:rsidRPr="00AE2DA7">
              <w:rPr>
                <w:rFonts w:ascii="Times New Roman" w:hAnsi="Times New Roman" w:cs="Times New Roman"/>
                <w:sz w:val="28"/>
                <w:szCs w:val="28"/>
                <w:lang w:val="ru-RU"/>
              </w:rPr>
              <w:t xml:space="preserve">Голова зборів трудового колективу </w:t>
            </w:r>
            <w:r>
              <w:rPr>
                <w:rFonts w:ascii="Times New Roman" w:hAnsi="Times New Roman" w:cs="Times New Roman"/>
                <w:sz w:val="28"/>
                <w:szCs w:val="28"/>
                <w:lang w:val="ru-RU"/>
              </w:rPr>
              <w:t xml:space="preserve">          _________ С.Д. Клок</w:t>
            </w:r>
          </w:p>
          <w:p w:rsidR="00AE2DA7" w:rsidRPr="00AE2DA7" w:rsidRDefault="00AE2DA7">
            <w:pPr>
              <w:tabs>
                <w:tab w:val="left" w:pos="1276"/>
              </w:tabs>
              <w:jc w:val="both"/>
              <w:rPr>
                <w:rFonts w:ascii="Times New Roman" w:hAnsi="Times New Roman" w:cs="Times New Roman"/>
                <w:sz w:val="28"/>
                <w:szCs w:val="28"/>
                <w:lang w:val="ru-RU"/>
              </w:rPr>
            </w:pPr>
          </w:p>
        </w:tc>
        <w:tc>
          <w:tcPr>
            <w:tcW w:w="2329" w:type="pct"/>
          </w:tcPr>
          <w:p w:rsidR="00137E37" w:rsidRDefault="00AE2DA7">
            <w:pPr>
              <w:tabs>
                <w:tab w:val="left" w:pos="1276"/>
              </w:tabs>
              <w:rPr>
                <w:rFonts w:ascii="Times New Roman" w:hAnsi="Times New Roman" w:cs="Times New Roman"/>
                <w:sz w:val="28"/>
                <w:szCs w:val="28"/>
                <w:lang w:val="uk-UA"/>
              </w:rPr>
            </w:pPr>
            <w:r w:rsidRPr="00AE2DA7">
              <w:rPr>
                <w:rFonts w:ascii="Times New Roman" w:hAnsi="Times New Roman" w:cs="Times New Roman"/>
                <w:sz w:val="28"/>
                <w:szCs w:val="28"/>
                <w:lang w:val="ru-RU"/>
              </w:rPr>
              <w:t>ЗАТВЕРДЖЕНО</w:t>
            </w:r>
            <w:r w:rsidR="00137E37">
              <w:rPr>
                <w:rFonts w:ascii="Times New Roman" w:hAnsi="Times New Roman" w:cs="Times New Roman"/>
                <w:sz w:val="28"/>
                <w:szCs w:val="28"/>
                <w:lang w:val="uk-UA"/>
              </w:rPr>
              <w:t>:</w:t>
            </w:r>
          </w:p>
          <w:p w:rsidR="00137E37" w:rsidRPr="00137E37" w:rsidRDefault="00137E37">
            <w:pPr>
              <w:tabs>
                <w:tab w:val="left" w:pos="1276"/>
              </w:tabs>
              <w:rPr>
                <w:rFonts w:ascii="Times New Roman" w:hAnsi="Times New Roman" w:cs="Times New Roman"/>
                <w:sz w:val="28"/>
                <w:szCs w:val="28"/>
                <w:lang w:val="uk-UA"/>
              </w:rPr>
            </w:pPr>
            <w:r>
              <w:rPr>
                <w:rFonts w:ascii="Times New Roman" w:hAnsi="Times New Roman" w:cs="Times New Roman"/>
                <w:sz w:val="28"/>
                <w:szCs w:val="28"/>
                <w:lang w:val="uk-UA"/>
              </w:rPr>
              <w:t>Рішенням сесії</w:t>
            </w:r>
          </w:p>
          <w:p w:rsidR="00AE2DA7" w:rsidRDefault="00AE2DA7">
            <w:pPr>
              <w:tabs>
                <w:tab w:val="left" w:pos="1276"/>
              </w:tabs>
              <w:rPr>
                <w:rFonts w:ascii="Times New Roman" w:hAnsi="Times New Roman" w:cs="Times New Roman"/>
                <w:sz w:val="28"/>
                <w:szCs w:val="28"/>
                <w:lang w:val="ru-RU"/>
              </w:rPr>
            </w:pPr>
            <w:r w:rsidRPr="00AE2DA7">
              <w:rPr>
                <w:rFonts w:ascii="Times New Roman" w:hAnsi="Times New Roman" w:cs="Times New Roman"/>
                <w:sz w:val="28"/>
                <w:szCs w:val="28"/>
                <w:lang w:val="ru-RU"/>
              </w:rPr>
              <w:t>Музиківської сільської ради</w:t>
            </w:r>
          </w:p>
          <w:p w:rsidR="00137E37" w:rsidRDefault="00137E37" w:rsidP="00137E37">
            <w:pPr>
              <w:shd w:val="clear" w:color="auto" w:fill="FFFFFF"/>
              <w:rPr>
                <w:rFonts w:ascii="Times New Roman" w:eastAsia="Times New Roman" w:hAnsi="Times New Roman" w:cs="Times New Roman"/>
                <w:color w:val="000000"/>
                <w:sz w:val="28"/>
                <w:szCs w:val="28"/>
                <w:lang w:val="uk-UA" w:eastAsia="uk-UA"/>
              </w:rPr>
            </w:pPr>
            <w:r w:rsidRPr="00137E3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BD6558">
              <w:rPr>
                <w:rFonts w:ascii="Times New Roman" w:eastAsia="Times New Roman" w:hAnsi="Times New Roman" w:cs="Times New Roman"/>
                <w:color w:val="000000"/>
                <w:sz w:val="28"/>
                <w:szCs w:val="28"/>
                <w:lang w:val="uk-UA" w:eastAsia="uk-UA"/>
              </w:rPr>
              <w:t>219</w:t>
            </w:r>
            <w:r w:rsidRPr="00137E37">
              <w:rPr>
                <w:rFonts w:ascii="Times New Roman" w:eastAsia="Times New Roman" w:hAnsi="Times New Roman" w:cs="Times New Roman"/>
                <w:color w:val="000000"/>
                <w:sz w:val="28"/>
                <w:szCs w:val="28"/>
                <w:lang w:val="uk-UA" w:eastAsia="uk-UA"/>
              </w:rPr>
              <w:t xml:space="preserve"> від «29» червня 2021р.</w:t>
            </w:r>
          </w:p>
          <w:p w:rsidR="00137E37" w:rsidRDefault="00137E37" w:rsidP="00137E37">
            <w:pPr>
              <w:shd w:val="clear" w:color="auto" w:fill="FFFFFF"/>
              <w:rPr>
                <w:rFonts w:ascii="Times New Roman" w:eastAsia="Times New Roman" w:hAnsi="Times New Roman" w:cs="Times New Roman"/>
                <w:color w:val="000000"/>
                <w:sz w:val="28"/>
                <w:szCs w:val="28"/>
                <w:lang w:val="uk-UA" w:eastAsia="uk-UA"/>
              </w:rPr>
            </w:pPr>
          </w:p>
          <w:p w:rsidR="00137E37" w:rsidRPr="00137E37" w:rsidRDefault="00137E37" w:rsidP="00137E37">
            <w:pPr>
              <w:shd w:val="clear" w:color="auto" w:fill="FFFFFF"/>
              <w:rPr>
                <w:rFonts w:ascii="Times New Roman" w:eastAsia="Times New Roman" w:hAnsi="Times New Roman" w:cs="Times New Roman"/>
                <w:color w:val="000000"/>
                <w:sz w:val="24"/>
                <w:szCs w:val="24"/>
                <w:lang w:val="uk-UA" w:eastAsia="uk-UA"/>
              </w:rPr>
            </w:pPr>
            <w:r w:rsidRPr="00137E37">
              <w:rPr>
                <w:rFonts w:ascii="Times New Roman" w:eastAsia="Times New Roman" w:hAnsi="Times New Roman" w:cs="Times New Roman"/>
                <w:color w:val="000000"/>
                <w:sz w:val="28"/>
                <w:szCs w:val="28"/>
                <w:lang w:val="uk-UA" w:eastAsia="uk-UA"/>
              </w:rPr>
              <w:t>Секретар сільської ради</w:t>
            </w:r>
          </w:p>
          <w:p w:rsidR="00137E37" w:rsidRPr="00137E37" w:rsidRDefault="00137E37" w:rsidP="00137E37">
            <w:pPr>
              <w:shd w:val="clear" w:color="auto" w:fill="FFFFFF"/>
              <w:rPr>
                <w:rFonts w:ascii="Times New Roman" w:eastAsia="Times New Roman" w:hAnsi="Times New Roman" w:cs="Times New Roman"/>
                <w:color w:val="000000"/>
                <w:sz w:val="24"/>
                <w:szCs w:val="24"/>
                <w:lang w:val="uk-UA" w:eastAsia="uk-UA"/>
              </w:rPr>
            </w:pPr>
            <w:r w:rsidRPr="00137E37">
              <w:rPr>
                <w:rFonts w:ascii="Times New Roman" w:eastAsia="Times New Roman" w:hAnsi="Times New Roman" w:cs="Times New Roman"/>
                <w:color w:val="000000"/>
                <w:sz w:val="28"/>
                <w:szCs w:val="28"/>
                <w:lang w:val="uk-UA" w:eastAsia="uk-UA"/>
              </w:rPr>
              <w:t>________________  Л.С.ПОГРІБНА</w:t>
            </w:r>
          </w:p>
          <w:p w:rsidR="00AE2DA7" w:rsidRPr="00137E37" w:rsidRDefault="00AE2DA7">
            <w:pPr>
              <w:tabs>
                <w:tab w:val="left" w:pos="1276"/>
              </w:tabs>
              <w:jc w:val="both"/>
              <w:rPr>
                <w:rFonts w:ascii="Times New Roman" w:hAnsi="Times New Roman" w:cs="Times New Roman"/>
                <w:sz w:val="28"/>
                <w:szCs w:val="28"/>
                <w:lang w:val="uk-UA"/>
              </w:rPr>
            </w:pPr>
          </w:p>
        </w:tc>
      </w:tr>
    </w:tbl>
    <w:p w:rsidR="00BC37B9" w:rsidRPr="003E6BDD"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BC37B9" w:rsidRPr="003E6BDD" w:rsidRDefault="00BC37B9" w:rsidP="0014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6"/>
          <w:szCs w:val="36"/>
          <w:lang w:val="uk-UA" w:eastAsia="ru-RU"/>
        </w:rPr>
      </w:pPr>
      <w:r w:rsidRPr="003E6BDD">
        <w:rPr>
          <w:rFonts w:ascii="Times New Roman" w:eastAsia="Times New Roman" w:hAnsi="Times New Roman" w:cs="Times New Roman"/>
          <w:b/>
          <w:sz w:val="36"/>
          <w:szCs w:val="36"/>
          <w:lang w:val="uk-UA" w:eastAsia="ru-RU"/>
        </w:rPr>
        <w:t>СТАТУТ</w:t>
      </w:r>
    </w:p>
    <w:p w:rsidR="008E1956" w:rsidRPr="003E6BDD" w:rsidRDefault="008B7835" w:rsidP="0014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6"/>
          <w:szCs w:val="36"/>
          <w:lang w:val="uk-UA" w:eastAsia="ru-RU"/>
        </w:rPr>
      </w:pPr>
      <w:r w:rsidRPr="003E6BDD">
        <w:rPr>
          <w:rFonts w:ascii="Times New Roman" w:eastAsia="Times New Roman" w:hAnsi="Times New Roman" w:cs="Times New Roman"/>
          <w:b/>
          <w:sz w:val="36"/>
          <w:szCs w:val="36"/>
          <w:lang w:val="uk-UA" w:eastAsia="ru-RU"/>
        </w:rPr>
        <w:t>комунального</w:t>
      </w:r>
      <w:r w:rsidR="008E1956" w:rsidRPr="003E6BDD">
        <w:rPr>
          <w:rFonts w:ascii="Times New Roman" w:eastAsia="Times New Roman" w:hAnsi="Times New Roman" w:cs="Times New Roman"/>
          <w:b/>
          <w:sz w:val="36"/>
          <w:szCs w:val="36"/>
          <w:lang w:val="uk-UA" w:eastAsia="ru-RU"/>
        </w:rPr>
        <w:t xml:space="preserve"> заклад</w:t>
      </w:r>
      <w:r w:rsidRPr="003E6BDD">
        <w:rPr>
          <w:rFonts w:ascii="Times New Roman" w:eastAsia="Times New Roman" w:hAnsi="Times New Roman" w:cs="Times New Roman"/>
          <w:b/>
          <w:sz w:val="36"/>
          <w:szCs w:val="36"/>
          <w:lang w:val="uk-UA" w:eastAsia="ru-RU"/>
        </w:rPr>
        <w:t>у</w:t>
      </w:r>
    </w:p>
    <w:p w:rsidR="00140B68" w:rsidRPr="003E6BDD" w:rsidRDefault="005C1A53" w:rsidP="0014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6"/>
          <w:szCs w:val="36"/>
          <w:lang w:val="uk-UA" w:eastAsia="ru-RU"/>
        </w:rPr>
      </w:pPr>
      <w:r w:rsidRPr="003E6BDD">
        <w:rPr>
          <w:rFonts w:ascii="Times New Roman" w:eastAsia="Times New Roman" w:hAnsi="Times New Roman" w:cs="Times New Roman"/>
          <w:b/>
          <w:sz w:val="36"/>
          <w:szCs w:val="36"/>
          <w:lang w:val="uk-UA" w:eastAsia="ru-RU"/>
        </w:rPr>
        <w:t>«Музиківський ліцей</w:t>
      </w:r>
      <w:r w:rsidR="00080494" w:rsidRPr="003E6BDD">
        <w:rPr>
          <w:rFonts w:ascii="Times New Roman" w:eastAsia="Times New Roman" w:hAnsi="Times New Roman" w:cs="Times New Roman"/>
          <w:b/>
          <w:sz w:val="36"/>
          <w:szCs w:val="36"/>
          <w:lang w:val="uk-UA" w:eastAsia="ru-RU"/>
        </w:rPr>
        <w:t>»</w:t>
      </w:r>
      <w:r w:rsidRPr="003E6BDD">
        <w:rPr>
          <w:rFonts w:ascii="Times New Roman" w:eastAsia="Times New Roman" w:hAnsi="Times New Roman" w:cs="Times New Roman"/>
          <w:b/>
          <w:sz w:val="36"/>
          <w:szCs w:val="36"/>
          <w:lang w:val="uk-UA" w:eastAsia="ru-RU"/>
        </w:rPr>
        <w:t xml:space="preserve"> </w:t>
      </w:r>
      <w:r w:rsidR="004C6A99" w:rsidRPr="003E6BDD">
        <w:rPr>
          <w:rFonts w:ascii="Times New Roman" w:eastAsia="Times New Roman" w:hAnsi="Times New Roman" w:cs="Times New Roman"/>
          <w:b/>
          <w:sz w:val="36"/>
          <w:szCs w:val="36"/>
          <w:lang w:val="uk-UA" w:eastAsia="ru-RU"/>
        </w:rPr>
        <w:t xml:space="preserve">Музиківської сільської ради </w:t>
      </w:r>
    </w:p>
    <w:p w:rsidR="004C6A99" w:rsidRPr="003E6BDD" w:rsidRDefault="003448B9" w:rsidP="0014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Херсонського</w:t>
      </w:r>
      <w:r w:rsidR="004C6A99" w:rsidRPr="003E6BDD">
        <w:rPr>
          <w:rFonts w:ascii="Times New Roman" w:eastAsia="Times New Roman" w:hAnsi="Times New Roman" w:cs="Times New Roman"/>
          <w:b/>
          <w:sz w:val="36"/>
          <w:szCs w:val="36"/>
          <w:lang w:val="uk-UA" w:eastAsia="ru-RU"/>
        </w:rPr>
        <w:t xml:space="preserve"> району Херсонської області</w:t>
      </w:r>
      <w:r w:rsidR="00941BD8">
        <w:rPr>
          <w:rFonts w:ascii="Times New Roman" w:eastAsia="Times New Roman" w:hAnsi="Times New Roman" w:cs="Times New Roman"/>
          <w:b/>
          <w:sz w:val="36"/>
          <w:szCs w:val="36"/>
          <w:lang w:val="uk-UA" w:eastAsia="ru-RU"/>
        </w:rPr>
        <w:t>»</w:t>
      </w:r>
    </w:p>
    <w:p w:rsidR="006F05F6" w:rsidRPr="003E6BDD" w:rsidRDefault="006F05F6" w:rsidP="0014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6"/>
          <w:szCs w:val="36"/>
          <w:lang w:val="uk-UA" w:eastAsia="ru-RU"/>
        </w:rPr>
      </w:pPr>
      <w:r w:rsidRPr="003E6BDD">
        <w:rPr>
          <w:rFonts w:ascii="Times New Roman" w:eastAsia="Times New Roman" w:hAnsi="Times New Roman" w:cs="Times New Roman"/>
          <w:b/>
          <w:sz w:val="36"/>
          <w:szCs w:val="36"/>
          <w:lang w:val="uk-UA" w:eastAsia="ru-RU"/>
        </w:rPr>
        <w:t>(нова редакція)</w:t>
      </w:r>
    </w:p>
    <w:p w:rsidR="00BC37B9"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uk-UA" w:eastAsia="ru-RU"/>
        </w:rPr>
      </w:pPr>
    </w:p>
    <w:p w:rsidR="00725205" w:rsidRDefault="0072520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uk-UA" w:eastAsia="ru-RU"/>
        </w:rPr>
      </w:pPr>
    </w:p>
    <w:p w:rsidR="00725205" w:rsidRDefault="0072520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uk-UA" w:eastAsia="ru-RU"/>
        </w:rPr>
      </w:pPr>
    </w:p>
    <w:p w:rsidR="00725205" w:rsidRDefault="0072520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uk-UA" w:eastAsia="ru-RU"/>
        </w:rPr>
      </w:pPr>
    </w:p>
    <w:p w:rsidR="006745A4" w:rsidRDefault="006745A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eastAsia="ru-RU"/>
        </w:rPr>
        <w:lastRenderedPageBreak/>
        <w:t>I</w:t>
      </w:r>
      <w:r w:rsidRPr="004F2F00">
        <w:rPr>
          <w:rFonts w:ascii="Times New Roman" w:eastAsia="Times New Roman" w:hAnsi="Times New Roman" w:cs="Times New Roman"/>
          <w:b/>
          <w:sz w:val="24"/>
          <w:szCs w:val="24"/>
          <w:lang w:val="uk-UA" w:eastAsia="ru-RU"/>
        </w:rPr>
        <w:t>. Загальні положення</w:t>
      </w:r>
    </w:p>
    <w:p w:rsidR="006B23D6"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1.1. </w:t>
      </w:r>
      <w:r w:rsidR="00B535C8">
        <w:rPr>
          <w:rFonts w:ascii="Times New Roman" w:eastAsia="Times New Roman" w:hAnsi="Times New Roman" w:cs="Times New Roman"/>
          <w:sz w:val="24"/>
          <w:szCs w:val="24"/>
          <w:lang w:val="uk-UA" w:eastAsia="ru-RU"/>
        </w:rPr>
        <w:t>Повна назва закладу загальної середньої освіти - к</w:t>
      </w:r>
      <w:r w:rsidR="008E1956" w:rsidRPr="004F2F00">
        <w:rPr>
          <w:rFonts w:ascii="Times New Roman" w:eastAsia="Times New Roman" w:hAnsi="Times New Roman" w:cs="Times New Roman"/>
          <w:sz w:val="24"/>
          <w:szCs w:val="24"/>
          <w:lang w:val="uk-UA" w:eastAsia="ru-RU"/>
        </w:rPr>
        <w:t>омунальний заклад «</w:t>
      </w:r>
      <w:r w:rsidR="00055F81">
        <w:rPr>
          <w:rFonts w:ascii="Times New Roman" w:eastAsia="Times New Roman" w:hAnsi="Times New Roman" w:cs="Times New Roman"/>
          <w:sz w:val="24"/>
          <w:szCs w:val="24"/>
          <w:lang w:val="uk-UA" w:eastAsia="ru-RU"/>
        </w:rPr>
        <w:t>Музиківський ліцей</w:t>
      </w:r>
      <w:r w:rsidR="00080494">
        <w:rPr>
          <w:rFonts w:ascii="Times New Roman" w:eastAsia="Times New Roman" w:hAnsi="Times New Roman" w:cs="Times New Roman"/>
          <w:sz w:val="24"/>
          <w:szCs w:val="24"/>
          <w:lang w:val="uk-UA" w:eastAsia="ru-RU"/>
        </w:rPr>
        <w:t>»</w:t>
      </w:r>
      <w:r w:rsidR="00055F81">
        <w:rPr>
          <w:rFonts w:ascii="Times New Roman" w:eastAsia="Times New Roman" w:hAnsi="Times New Roman" w:cs="Times New Roman"/>
          <w:sz w:val="24"/>
          <w:szCs w:val="24"/>
          <w:lang w:val="uk-UA" w:eastAsia="ru-RU"/>
        </w:rPr>
        <w:t xml:space="preserve"> </w:t>
      </w:r>
      <w:r w:rsidR="000F137B" w:rsidRPr="004F2F00">
        <w:rPr>
          <w:rFonts w:ascii="Times New Roman" w:eastAsia="Times New Roman" w:hAnsi="Times New Roman" w:cs="Times New Roman"/>
          <w:sz w:val="24"/>
          <w:szCs w:val="24"/>
          <w:lang w:val="uk-UA" w:eastAsia="ru-RU"/>
        </w:rPr>
        <w:t>Музиківської сільської</w:t>
      </w:r>
      <w:r w:rsidRPr="004F2F00">
        <w:rPr>
          <w:rFonts w:ascii="Times New Roman" w:eastAsia="Times New Roman" w:hAnsi="Times New Roman" w:cs="Times New Roman"/>
          <w:sz w:val="24"/>
          <w:szCs w:val="24"/>
          <w:lang w:val="uk-UA" w:eastAsia="ru-RU"/>
        </w:rPr>
        <w:t xml:space="preserve"> ради </w:t>
      </w:r>
      <w:r w:rsidR="003448B9">
        <w:rPr>
          <w:rFonts w:ascii="Times New Roman" w:eastAsia="Times New Roman" w:hAnsi="Times New Roman" w:cs="Times New Roman"/>
          <w:sz w:val="24"/>
          <w:szCs w:val="24"/>
          <w:lang w:val="uk-UA" w:eastAsia="ru-RU"/>
        </w:rPr>
        <w:t>Херсонського</w:t>
      </w:r>
      <w:r w:rsidR="007F504B">
        <w:rPr>
          <w:rFonts w:ascii="Times New Roman" w:eastAsia="Times New Roman" w:hAnsi="Times New Roman" w:cs="Times New Roman"/>
          <w:sz w:val="24"/>
          <w:szCs w:val="24"/>
          <w:lang w:val="uk-UA" w:eastAsia="ru-RU"/>
        </w:rPr>
        <w:t xml:space="preserve"> району </w:t>
      </w:r>
      <w:r w:rsidR="008E1956" w:rsidRPr="004F2F00">
        <w:rPr>
          <w:rFonts w:ascii="Times New Roman" w:eastAsia="Times New Roman" w:hAnsi="Times New Roman" w:cs="Times New Roman"/>
          <w:sz w:val="24"/>
          <w:szCs w:val="24"/>
          <w:lang w:val="uk-UA" w:eastAsia="ru-RU"/>
        </w:rPr>
        <w:t>Херсонської області</w:t>
      </w:r>
      <w:r w:rsidR="00941BD8">
        <w:rPr>
          <w:rFonts w:ascii="Times New Roman" w:eastAsia="Times New Roman" w:hAnsi="Times New Roman" w:cs="Times New Roman"/>
          <w:sz w:val="24"/>
          <w:szCs w:val="24"/>
          <w:lang w:val="uk-UA" w:eastAsia="ru-RU"/>
        </w:rPr>
        <w:t>»</w:t>
      </w:r>
      <w:r w:rsidR="000529EC">
        <w:rPr>
          <w:rFonts w:ascii="Times New Roman" w:eastAsia="Times New Roman" w:hAnsi="Times New Roman" w:cs="Times New Roman"/>
          <w:sz w:val="24"/>
          <w:szCs w:val="24"/>
          <w:lang w:val="uk-UA" w:eastAsia="ru-RU"/>
        </w:rPr>
        <w:t>.</w:t>
      </w:r>
    </w:p>
    <w:p w:rsidR="006B23D6" w:rsidRDefault="006B23D6"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1.2. </w:t>
      </w:r>
      <w:r w:rsidR="007514B1">
        <w:rPr>
          <w:rFonts w:ascii="Times New Roman" w:eastAsia="Times New Roman" w:hAnsi="Times New Roman" w:cs="Times New Roman"/>
          <w:sz w:val="24"/>
          <w:szCs w:val="24"/>
          <w:lang w:val="uk-UA" w:eastAsia="ru-RU"/>
        </w:rPr>
        <w:t xml:space="preserve"> Скорочена назва </w:t>
      </w:r>
      <w:r w:rsidR="000529EC">
        <w:rPr>
          <w:rFonts w:ascii="Times New Roman" w:eastAsia="Times New Roman" w:hAnsi="Times New Roman" w:cs="Times New Roman"/>
          <w:sz w:val="24"/>
          <w:szCs w:val="24"/>
          <w:lang w:val="uk-UA" w:eastAsia="ru-RU"/>
        </w:rPr>
        <w:t>–</w:t>
      </w:r>
      <w:r w:rsidR="007514B1">
        <w:rPr>
          <w:rFonts w:ascii="Times New Roman" w:eastAsia="Times New Roman" w:hAnsi="Times New Roman" w:cs="Times New Roman"/>
          <w:sz w:val="24"/>
          <w:szCs w:val="24"/>
          <w:lang w:val="uk-UA" w:eastAsia="ru-RU"/>
        </w:rPr>
        <w:t xml:space="preserve"> </w:t>
      </w:r>
      <w:r w:rsidR="00205BFC">
        <w:rPr>
          <w:rFonts w:ascii="Times New Roman" w:eastAsia="Times New Roman" w:hAnsi="Times New Roman" w:cs="Times New Roman"/>
          <w:sz w:val="24"/>
          <w:szCs w:val="24"/>
          <w:lang w:val="uk-UA" w:eastAsia="ru-RU"/>
        </w:rPr>
        <w:t xml:space="preserve">КЗ </w:t>
      </w:r>
      <w:r w:rsidR="000529EC" w:rsidRPr="00CA2F5D">
        <w:rPr>
          <w:rFonts w:ascii="Times New Roman" w:eastAsia="Times New Roman" w:hAnsi="Times New Roman" w:cs="Times New Roman"/>
          <w:sz w:val="24"/>
          <w:szCs w:val="24"/>
          <w:lang w:val="uk-UA" w:eastAsia="ru-RU"/>
        </w:rPr>
        <w:t>«</w:t>
      </w:r>
      <w:r w:rsidR="00564AA6">
        <w:rPr>
          <w:rFonts w:ascii="Times New Roman" w:eastAsia="Times New Roman" w:hAnsi="Times New Roman" w:cs="Times New Roman"/>
          <w:sz w:val="24"/>
          <w:szCs w:val="24"/>
          <w:lang w:val="uk-UA" w:eastAsia="ru-RU"/>
        </w:rPr>
        <w:t>Музиківськ</w:t>
      </w:r>
      <w:r w:rsidR="00062B25">
        <w:rPr>
          <w:rFonts w:ascii="Times New Roman" w:eastAsia="Times New Roman" w:hAnsi="Times New Roman" w:cs="Times New Roman"/>
          <w:sz w:val="24"/>
          <w:szCs w:val="24"/>
          <w:lang w:val="uk-UA" w:eastAsia="ru-RU"/>
        </w:rPr>
        <w:t xml:space="preserve">ий </w:t>
      </w:r>
      <w:r w:rsidR="00564AA6">
        <w:rPr>
          <w:rFonts w:ascii="Times New Roman" w:eastAsia="Times New Roman" w:hAnsi="Times New Roman" w:cs="Times New Roman"/>
          <w:sz w:val="24"/>
          <w:szCs w:val="24"/>
          <w:lang w:val="uk-UA" w:eastAsia="ru-RU"/>
        </w:rPr>
        <w:t>ліцей</w:t>
      </w:r>
      <w:r w:rsidR="00164BE2" w:rsidRPr="00CA2F5D">
        <w:rPr>
          <w:rFonts w:ascii="Times New Roman" w:eastAsia="Times New Roman" w:hAnsi="Times New Roman" w:cs="Times New Roman"/>
          <w:sz w:val="24"/>
          <w:szCs w:val="24"/>
          <w:lang w:val="uk-UA" w:eastAsia="ru-RU"/>
        </w:rPr>
        <w:t>»</w:t>
      </w:r>
      <w:r w:rsidR="000529EC" w:rsidRPr="00CA2F5D">
        <w:rPr>
          <w:rFonts w:ascii="Times New Roman" w:eastAsia="Times New Roman" w:hAnsi="Times New Roman" w:cs="Times New Roman"/>
          <w:sz w:val="24"/>
          <w:szCs w:val="24"/>
          <w:lang w:val="uk-UA" w:eastAsia="ru-RU"/>
        </w:rPr>
        <w:t>.</w:t>
      </w:r>
    </w:p>
    <w:p w:rsidR="00BC37B9" w:rsidRPr="004F2F00" w:rsidRDefault="008E1956"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 xml:space="preserve"> </w:t>
      </w:r>
      <w:r w:rsidR="000529EC">
        <w:rPr>
          <w:rFonts w:ascii="Times New Roman" w:eastAsia="Times New Roman" w:hAnsi="Times New Roman" w:cs="Times New Roman"/>
          <w:sz w:val="24"/>
          <w:szCs w:val="24"/>
          <w:lang w:val="uk-UA" w:eastAsia="ru-RU"/>
        </w:rPr>
        <w:tab/>
        <w:t xml:space="preserve">1.3. Заклад </w:t>
      </w:r>
      <w:r w:rsidR="00791506" w:rsidRPr="004F2F00">
        <w:rPr>
          <w:rFonts w:ascii="Times New Roman" w:eastAsia="Times New Roman" w:hAnsi="Times New Roman" w:cs="Times New Roman"/>
          <w:sz w:val="24"/>
          <w:szCs w:val="24"/>
          <w:lang w:val="uk-UA" w:eastAsia="ru-RU"/>
        </w:rPr>
        <w:t xml:space="preserve">знаходиться </w:t>
      </w:r>
      <w:r w:rsidR="00BC37B9" w:rsidRPr="004F2F00">
        <w:rPr>
          <w:rFonts w:ascii="Times New Roman" w:eastAsia="Times New Roman" w:hAnsi="Times New Roman" w:cs="Times New Roman"/>
          <w:sz w:val="24"/>
          <w:szCs w:val="24"/>
          <w:lang w:val="uk-UA" w:eastAsia="ru-RU"/>
        </w:rPr>
        <w:t xml:space="preserve">у комунальній власності </w:t>
      </w:r>
      <w:r w:rsidR="000F137B" w:rsidRPr="004F2F00">
        <w:rPr>
          <w:rFonts w:ascii="Times New Roman" w:eastAsia="Times New Roman" w:hAnsi="Times New Roman" w:cs="Times New Roman"/>
          <w:sz w:val="24"/>
          <w:szCs w:val="24"/>
          <w:lang w:val="uk-UA" w:eastAsia="ru-RU"/>
        </w:rPr>
        <w:t>Музиківської сільської</w:t>
      </w:r>
      <w:r w:rsidR="00BC37B9" w:rsidRPr="004F2F00">
        <w:rPr>
          <w:rFonts w:ascii="Times New Roman" w:eastAsia="Times New Roman" w:hAnsi="Times New Roman" w:cs="Times New Roman"/>
          <w:sz w:val="24"/>
          <w:szCs w:val="24"/>
          <w:lang w:val="uk-UA" w:eastAsia="ru-RU"/>
        </w:rPr>
        <w:t xml:space="preserve"> ради.</w:t>
      </w:r>
    </w:p>
    <w:p w:rsidR="00B240CA" w:rsidRDefault="00791506" w:rsidP="00B2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1.</w:t>
      </w:r>
      <w:r w:rsidR="002C36B8">
        <w:rPr>
          <w:rFonts w:ascii="Times New Roman" w:eastAsia="Times New Roman" w:hAnsi="Times New Roman" w:cs="Times New Roman"/>
          <w:sz w:val="24"/>
          <w:szCs w:val="24"/>
          <w:lang w:val="uk-UA" w:eastAsia="ru-RU"/>
        </w:rPr>
        <w:t>4</w:t>
      </w:r>
      <w:r w:rsidRPr="004F2F00">
        <w:rPr>
          <w:rFonts w:ascii="Times New Roman" w:eastAsia="Times New Roman" w:hAnsi="Times New Roman" w:cs="Times New Roman"/>
          <w:sz w:val="24"/>
          <w:szCs w:val="24"/>
          <w:lang w:val="uk-UA" w:eastAsia="ru-RU"/>
        </w:rPr>
        <w:t xml:space="preserve">. Засновником (власником) </w:t>
      </w:r>
      <w:r w:rsidR="008E1956" w:rsidRPr="004F2F00">
        <w:rPr>
          <w:rFonts w:ascii="Times New Roman" w:eastAsia="Times New Roman" w:hAnsi="Times New Roman" w:cs="Times New Roman"/>
          <w:sz w:val="24"/>
          <w:szCs w:val="24"/>
          <w:lang w:val="uk-UA" w:eastAsia="ru-RU"/>
        </w:rPr>
        <w:t xml:space="preserve">комунального </w:t>
      </w:r>
      <w:r w:rsidRPr="004F2F00">
        <w:rPr>
          <w:rFonts w:ascii="Times New Roman" w:eastAsia="Times New Roman" w:hAnsi="Times New Roman" w:cs="Times New Roman"/>
          <w:sz w:val="24"/>
          <w:szCs w:val="24"/>
          <w:lang w:val="uk-UA" w:eastAsia="ru-RU"/>
        </w:rPr>
        <w:t>закл</w:t>
      </w:r>
      <w:r w:rsidR="00677D30">
        <w:rPr>
          <w:rFonts w:ascii="Times New Roman" w:eastAsia="Times New Roman" w:hAnsi="Times New Roman" w:cs="Times New Roman"/>
          <w:sz w:val="24"/>
          <w:szCs w:val="24"/>
          <w:lang w:val="uk-UA" w:eastAsia="ru-RU"/>
        </w:rPr>
        <w:t>аду є Музиківська сільська рада</w:t>
      </w:r>
      <w:r w:rsidR="006D6868" w:rsidRPr="004F2F00">
        <w:rPr>
          <w:rFonts w:ascii="Times New Roman" w:eastAsia="Times New Roman" w:hAnsi="Times New Roman" w:cs="Times New Roman"/>
          <w:sz w:val="24"/>
          <w:szCs w:val="24"/>
          <w:lang w:val="uk-UA" w:eastAsia="ru-RU"/>
        </w:rPr>
        <w:t xml:space="preserve">. Уповноваженим органом </w:t>
      </w:r>
      <w:r w:rsidR="00B240CA">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val="uk-UA" w:eastAsia="ru-RU"/>
        </w:rPr>
        <w:t xml:space="preserve"> </w:t>
      </w:r>
      <w:r w:rsidR="00B240CA">
        <w:rPr>
          <w:rFonts w:ascii="Times New Roman" w:eastAsia="Times New Roman" w:hAnsi="Times New Roman" w:cs="Times New Roman"/>
          <w:sz w:val="24"/>
          <w:szCs w:val="24"/>
          <w:lang w:val="uk-UA" w:eastAsia="ru-RU"/>
        </w:rPr>
        <w:t xml:space="preserve">відділ </w:t>
      </w:r>
      <w:r w:rsidR="00423B65" w:rsidRPr="002568A5">
        <w:rPr>
          <w:rFonts w:ascii="Times New Roman" w:eastAsia="Times New Roman" w:hAnsi="Times New Roman" w:cs="Times New Roman"/>
          <w:sz w:val="24"/>
          <w:szCs w:val="24"/>
          <w:lang w:val="uk-UA" w:eastAsia="ru-RU"/>
        </w:rPr>
        <w:t>освіти та гуманітарного розви</w:t>
      </w:r>
      <w:r w:rsidR="00677D30">
        <w:rPr>
          <w:rFonts w:ascii="Times New Roman" w:eastAsia="Times New Roman" w:hAnsi="Times New Roman" w:cs="Times New Roman"/>
          <w:sz w:val="24"/>
          <w:szCs w:val="24"/>
          <w:lang w:val="uk-UA" w:eastAsia="ru-RU"/>
        </w:rPr>
        <w:t>тку Музиківської сільської ради</w:t>
      </w:r>
      <w:r w:rsidRPr="002568A5">
        <w:rPr>
          <w:rFonts w:ascii="Times New Roman" w:eastAsia="Times New Roman" w:hAnsi="Times New Roman" w:cs="Times New Roman"/>
          <w:sz w:val="24"/>
          <w:szCs w:val="24"/>
          <w:lang w:val="uk-UA" w:eastAsia="ru-RU"/>
        </w:rPr>
        <w:t>.</w:t>
      </w:r>
    </w:p>
    <w:p w:rsidR="00B240CA" w:rsidRDefault="00B240CA" w:rsidP="00B2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1.</w:t>
      </w:r>
      <w:r w:rsidR="002C36B8">
        <w:rPr>
          <w:rFonts w:ascii="Times New Roman" w:eastAsia="Times New Roman" w:hAnsi="Times New Roman" w:cs="Times New Roman"/>
          <w:sz w:val="24"/>
          <w:szCs w:val="24"/>
          <w:lang w:val="uk-UA" w:eastAsia="ru-RU"/>
        </w:rPr>
        <w:t>5</w:t>
      </w:r>
      <w:r w:rsidR="00BC37B9" w:rsidRPr="004F2F00">
        <w:rPr>
          <w:rFonts w:ascii="Times New Roman" w:eastAsia="Times New Roman" w:hAnsi="Times New Roman" w:cs="Times New Roman"/>
          <w:sz w:val="24"/>
          <w:szCs w:val="24"/>
          <w:lang w:val="uk-UA" w:eastAsia="ru-RU"/>
        </w:rPr>
        <w:t xml:space="preserve">. Юридична адреса </w:t>
      </w:r>
      <w:r w:rsidR="008E1956" w:rsidRPr="004F2F00">
        <w:rPr>
          <w:rFonts w:ascii="Times New Roman" w:eastAsia="Times New Roman" w:hAnsi="Times New Roman" w:cs="Times New Roman"/>
          <w:sz w:val="24"/>
          <w:szCs w:val="24"/>
          <w:lang w:val="uk-UA" w:eastAsia="ru-RU"/>
        </w:rPr>
        <w:t xml:space="preserve">комунального закладу </w:t>
      </w:r>
      <w:r w:rsidR="00564AA6" w:rsidRPr="004F2F00">
        <w:rPr>
          <w:rFonts w:ascii="Times New Roman" w:eastAsia="Times New Roman" w:hAnsi="Times New Roman" w:cs="Times New Roman"/>
          <w:sz w:val="24"/>
          <w:szCs w:val="24"/>
          <w:lang w:val="uk-UA" w:eastAsia="ru-RU"/>
        </w:rPr>
        <w:t>«</w:t>
      </w:r>
      <w:r w:rsidR="00062B25">
        <w:rPr>
          <w:rFonts w:ascii="Times New Roman" w:eastAsia="Times New Roman" w:hAnsi="Times New Roman" w:cs="Times New Roman"/>
          <w:sz w:val="24"/>
          <w:szCs w:val="24"/>
          <w:lang w:val="uk-UA" w:eastAsia="ru-RU"/>
        </w:rPr>
        <w:t xml:space="preserve">Музиківський </w:t>
      </w:r>
      <w:r w:rsidR="00564AA6">
        <w:rPr>
          <w:rFonts w:ascii="Times New Roman" w:eastAsia="Times New Roman" w:hAnsi="Times New Roman" w:cs="Times New Roman"/>
          <w:sz w:val="24"/>
          <w:szCs w:val="24"/>
          <w:lang w:val="uk-UA" w:eastAsia="ru-RU"/>
        </w:rPr>
        <w:t>л</w:t>
      </w:r>
      <w:r w:rsidR="002D413D">
        <w:rPr>
          <w:rFonts w:ascii="Times New Roman" w:eastAsia="Times New Roman" w:hAnsi="Times New Roman" w:cs="Times New Roman"/>
          <w:sz w:val="24"/>
          <w:szCs w:val="24"/>
          <w:lang w:val="uk-UA" w:eastAsia="ru-RU"/>
        </w:rPr>
        <w:t>іцей</w:t>
      </w:r>
      <w:r w:rsidR="00996778">
        <w:rPr>
          <w:rFonts w:ascii="Times New Roman" w:eastAsia="Times New Roman" w:hAnsi="Times New Roman" w:cs="Times New Roman"/>
          <w:sz w:val="24"/>
          <w:szCs w:val="24"/>
          <w:lang w:val="uk-UA" w:eastAsia="ru-RU"/>
        </w:rPr>
        <w:t>»</w:t>
      </w:r>
      <w:r w:rsidR="00062B25">
        <w:rPr>
          <w:rFonts w:ascii="Times New Roman" w:eastAsia="Times New Roman" w:hAnsi="Times New Roman" w:cs="Times New Roman"/>
          <w:sz w:val="24"/>
          <w:szCs w:val="24"/>
          <w:lang w:val="uk-UA" w:eastAsia="ru-RU"/>
        </w:rPr>
        <w:t xml:space="preserve"> </w:t>
      </w:r>
      <w:r w:rsidR="000F137B" w:rsidRPr="004F2F00">
        <w:rPr>
          <w:rFonts w:ascii="Times New Roman" w:eastAsia="Times New Roman" w:hAnsi="Times New Roman" w:cs="Times New Roman"/>
          <w:sz w:val="24"/>
          <w:szCs w:val="24"/>
          <w:lang w:val="uk-UA" w:eastAsia="ru-RU"/>
        </w:rPr>
        <w:t>Музиківської сільської</w:t>
      </w:r>
      <w:r w:rsidR="00BC37B9" w:rsidRPr="004F2F00">
        <w:rPr>
          <w:rFonts w:ascii="Times New Roman" w:eastAsia="Times New Roman" w:hAnsi="Times New Roman" w:cs="Times New Roman"/>
          <w:sz w:val="24"/>
          <w:szCs w:val="24"/>
          <w:lang w:val="uk-UA" w:eastAsia="ru-RU"/>
        </w:rPr>
        <w:t xml:space="preserve"> ради </w:t>
      </w:r>
      <w:r w:rsidR="003448B9">
        <w:rPr>
          <w:rFonts w:ascii="Times New Roman" w:eastAsia="Times New Roman" w:hAnsi="Times New Roman" w:cs="Times New Roman"/>
          <w:sz w:val="24"/>
          <w:szCs w:val="24"/>
          <w:lang w:val="uk-UA" w:eastAsia="ru-RU"/>
        </w:rPr>
        <w:t>Херсонського</w:t>
      </w:r>
      <w:r w:rsidR="00FD1F75" w:rsidRPr="004F2F00">
        <w:rPr>
          <w:rFonts w:ascii="Times New Roman" w:eastAsia="Times New Roman" w:hAnsi="Times New Roman" w:cs="Times New Roman"/>
          <w:sz w:val="24"/>
          <w:szCs w:val="24"/>
          <w:lang w:val="uk-UA" w:eastAsia="ru-RU"/>
        </w:rPr>
        <w:t xml:space="preserve"> району </w:t>
      </w:r>
      <w:r w:rsidR="00BC37B9" w:rsidRPr="004F2F00">
        <w:rPr>
          <w:rFonts w:ascii="Times New Roman" w:eastAsia="Times New Roman" w:hAnsi="Times New Roman" w:cs="Times New Roman"/>
          <w:sz w:val="24"/>
          <w:szCs w:val="24"/>
          <w:lang w:val="uk-UA" w:eastAsia="ru-RU"/>
        </w:rPr>
        <w:t>Херсонської області</w:t>
      </w:r>
      <w:r w:rsidR="00941BD8">
        <w:rPr>
          <w:rFonts w:ascii="Times New Roman" w:eastAsia="Times New Roman" w:hAnsi="Times New Roman" w:cs="Times New Roman"/>
          <w:sz w:val="24"/>
          <w:szCs w:val="24"/>
          <w:lang w:val="uk-UA" w:eastAsia="ru-RU"/>
        </w:rPr>
        <w:t>»</w:t>
      </w:r>
      <w:r w:rsidR="00BC37B9" w:rsidRPr="004F2F00">
        <w:rPr>
          <w:rFonts w:ascii="Times New Roman" w:eastAsia="Times New Roman" w:hAnsi="Times New Roman" w:cs="Times New Roman"/>
          <w:sz w:val="24"/>
          <w:szCs w:val="24"/>
          <w:lang w:val="uk-UA" w:eastAsia="ru-RU"/>
        </w:rPr>
        <w:t xml:space="preserve">: 75023 Херсонська область </w:t>
      </w:r>
      <w:r w:rsidR="003448B9">
        <w:rPr>
          <w:rFonts w:ascii="Times New Roman" w:eastAsia="Times New Roman" w:hAnsi="Times New Roman" w:cs="Times New Roman"/>
          <w:sz w:val="24"/>
          <w:szCs w:val="24"/>
          <w:lang w:val="uk-UA" w:eastAsia="ru-RU"/>
        </w:rPr>
        <w:t>Херсонський</w:t>
      </w:r>
      <w:r w:rsidR="00FD1F75" w:rsidRPr="004F2F00">
        <w:rPr>
          <w:rFonts w:ascii="Times New Roman" w:eastAsia="Times New Roman" w:hAnsi="Times New Roman" w:cs="Times New Roman"/>
          <w:sz w:val="24"/>
          <w:szCs w:val="24"/>
          <w:lang w:val="uk-UA" w:eastAsia="ru-RU"/>
        </w:rPr>
        <w:t xml:space="preserve"> район </w:t>
      </w:r>
      <w:r w:rsidR="00BC37B9" w:rsidRPr="004F2F00">
        <w:rPr>
          <w:rFonts w:ascii="Times New Roman" w:eastAsia="Times New Roman" w:hAnsi="Times New Roman" w:cs="Times New Roman"/>
          <w:sz w:val="24"/>
          <w:szCs w:val="24"/>
          <w:lang w:val="uk-UA" w:eastAsia="ru-RU"/>
        </w:rPr>
        <w:t>село Музиківка вулиця 40-років Перемоги, будинок</w:t>
      </w:r>
      <w:r w:rsidR="00950F81"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12; телефони </w:t>
      </w:r>
      <w:r w:rsidR="00BC37B9" w:rsidRPr="00B240CA">
        <w:rPr>
          <w:rFonts w:ascii="Times New Roman" w:eastAsia="Times New Roman" w:hAnsi="Times New Roman" w:cs="Times New Roman"/>
          <w:sz w:val="24"/>
          <w:szCs w:val="24"/>
          <w:lang w:val="uk-UA" w:eastAsia="ru-RU"/>
        </w:rPr>
        <w:t>055473323</w:t>
      </w:r>
      <w:r w:rsidR="008E1956" w:rsidRPr="00B240CA">
        <w:rPr>
          <w:rFonts w:ascii="Times New Roman" w:eastAsia="Times New Roman" w:hAnsi="Times New Roman" w:cs="Times New Roman"/>
          <w:sz w:val="24"/>
          <w:szCs w:val="24"/>
          <w:lang w:val="uk-UA" w:eastAsia="ru-RU"/>
        </w:rPr>
        <w:t>5</w:t>
      </w:r>
      <w:r w:rsidR="00BC37B9" w:rsidRPr="00B240CA">
        <w:rPr>
          <w:rFonts w:ascii="Times New Roman" w:eastAsia="Times New Roman" w:hAnsi="Times New Roman" w:cs="Times New Roman"/>
          <w:sz w:val="24"/>
          <w:szCs w:val="24"/>
          <w:lang w:val="uk-UA" w:eastAsia="ru-RU"/>
        </w:rPr>
        <w:t xml:space="preserve">, </w:t>
      </w:r>
      <w:r w:rsidRPr="00B240CA">
        <w:rPr>
          <w:rFonts w:ascii="Times New Roman" w:eastAsia="Times New Roman" w:hAnsi="Times New Roman" w:cs="Times New Roman"/>
          <w:sz w:val="24"/>
          <w:szCs w:val="24"/>
          <w:lang w:val="uk-UA" w:eastAsia="ru-RU"/>
        </w:rPr>
        <w:t xml:space="preserve">0554756333, </w:t>
      </w:r>
      <w:r w:rsidRPr="00B240CA">
        <w:rPr>
          <w:rFonts w:ascii="Times New Roman" w:hAnsi="Times New Roman" w:cs="Times New Roman"/>
          <w:sz w:val="24"/>
          <w:lang w:val="uk-UA"/>
        </w:rPr>
        <w:t>0665608341, 0975986092</w:t>
      </w:r>
      <w:r>
        <w:rPr>
          <w:rFonts w:ascii="Times New Roman" w:hAnsi="Times New Roman" w:cs="Times New Roman"/>
          <w:sz w:val="24"/>
          <w:lang w:val="uk-UA"/>
        </w:rPr>
        <w:t>.</w:t>
      </w:r>
    </w:p>
    <w:p w:rsidR="00BC37B9" w:rsidRDefault="00B240CA" w:rsidP="00B2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lang w:val="uk-UA"/>
        </w:rPr>
        <w:tab/>
      </w:r>
      <w:r w:rsidR="00BC37B9" w:rsidRPr="004F2F00">
        <w:rPr>
          <w:rFonts w:ascii="Times New Roman" w:eastAsia="Times New Roman" w:hAnsi="Times New Roman" w:cs="Times New Roman"/>
          <w:sz w:val="24"/>
          <w:szCs w:val="24"/>
          <w:lang w:val="uk-UA" w:eastAsia="ru-RU"/>
        </w:rPr>
        <w:t>1.</w:t>
      </w:r>
      <w:r w:rsidR="002C36B8">
        <w:rPr>
          <w:rFonts w:ascii="Times New Roman" w:eastAsia="Times New Roman" w:hAnsi="Times New Roman" w:cs="Times New Roman"/>
          <w:sz w:val="24"/>
          <w:szCs w:val="24"/>
          <w:lang w:val="uk-UA" w:eastAsia="ru-RU"/>
        </w:rPr>
        <w:t>6</w:t>
      </w:r>
      <w:r w:rsidR="00BC37B9" w:rsidRPr="004F2F00">
        <w:rPr>
          <w:rFonts w:ascii="Times New Roman" w:eastAsia="Times New Roman" w:hAnsi="Times New Roman" w:cs="Times New Roman"/>
          <w:sz w:val="24"/>
          <w:szCs w:val="24"/>
          <w:lang w:val="uk-UA" w:eastAsia="ru-RU"/>
        </w:rPr>
        <w:t xml:space="preserve">. </w:t>
      </w:r>
      <w:r w:rsidR="008E1956" w:rsidRPr="004F2F00">
        <w:rPr>
          <w:rFonts w:ascii="Times New Roman" w:eastAsia="Times New Roman" w:hAnsi="Times New Roman" w:cs="Times New Roman"/>
          <w:sz w:val="24"/>
          <w:szCs w:val="24"/>
          <w:lang w:val="uk-UA" w:eastAsia="ru-RU"/>
        </w:rPr>
        <w:t xml:space="preserve">Комунальний </w:t>
      </w:r>
      <w:r w:rsidR="00764124">
        <w:rPr>
          <w:rFonts w:ascii="Times New Roman" w:eastAsia="Times New Roman" w:hAnsi="Times New Roman" w:cs="Times New Roman"/>
          <w:sz w:val="24"/>
          <w:szCs w:val="24"/>
          <w:lang w:val="uk-UA" w:eastAsia="ru-RU"/>
        </w:rPr>
        <w:t xml:space="preserve">заклад </w:t>
      </w:r>
      <w:r w:rsidR="00C00F30" w:rsidRPr="004F2F00">
        <w:rPr>
          <w:rFonts w:ascii="Times New Roman" w:eastAsia="Times New Roman" w:hAnsi="Times New Roman" w:cs="Times New Roman"/>
          <w:sz w:val="24"/>
          <w:szCs w:val="24"/>
          <w:lang w:val="uk-UA" w:eastAsia="ru-RU"/>
        </w:rPr>
        <w:t>«</w:t>
      </w:r>
      <w:r w:rsidR="00564AA6">
        <w:rPr>
          <w:rFonts w:ascii="Times New Roman" w:eastAsia="Times New Roman" w:hAnsi="Times New Roman" w:cs="Times New Roman"/>
          <w:sz w:val="24"/>
          <w:szCs w:val="24"/>
          <w:lang w:val="uk-UA" w:eastAsia="ru-RU"/>
        </w:rPr>
        <w:t>Музиківськ</w:t>
      </w:r>
      <w:r w:rsidR="00306851">
        <w:rPr>
          <w:rFonts w:ascii="Times New Roman" w:eastAsia="Times New Roman" w:hAnsi="Times New Roman" w:cs="Times New Roman"/>
          <w:sz w:val="24"/>
          <w:szCs w:val="24"/>
          <w:lang w:val="uk-UA" w:eastAsia="ru-RU"/>
        </w:rPr>
        <w:t xml:space="preserve">ий </w:t>
      </w:r>
      <w:r w:rsidR="00564AA6">
        <w:rPr>
          <w:rFonts w:ascii="Times New Roman" w:eastAsia="Times New Roman" w:hAnsi="Times New Roman" w:cs="Times New Roman"/>
          <w:sz w:val="24"/>
          <w:szCs w:val="24"/>
          <w:lang w:val="uk-UA" w:eastAsia="ru-RU"/>
        </w:rPr>
        <w:t>л</w:t>
      </w:r>
      <w:r w:rsidR="00306851">
        <w:rPr>
          <w:rFonts w:ascii="Times New Roman" w:eastAsia="Times New Roman" w:hAnsi="Times New Roman" w:cs="Times New Roman"/>
          <w:sz w:val="24"/>
          <w:szCs w:val="24"/>
          <w:lang w:val="uk-UA" w:eastAsia="ru-RU"/>
        </w:rPr>
        <w:t>іцей</w:t>
      </w:r>
      <w:r w:rsidR="00996778">
        <w:rPr>
          <w:rFonts w:ascii="Times New Roman" w:eastAsia="Times New Roman" w:hAnsi="Times New Roman" w:cs="Times New Roman"/>
          <w:sz w:val="24"/>
          <w:szCs w:val="24"/>
          <w:lang w:val="uk-UA" w:eastAsia="ru-RU"/>
        </w:rPr>
        <w:t>»</w:t>
      </w:r>
      <w:r w:rsidR="002D413D">
        <w:rPr>
          <w:rFonts w:ascii="Times New Roman" w:eastAsia="Times New Roman" w:hAnsi="Times New Roman" w:cs="Times New Roman"/>
          <w:sz w:val="24"/>
          <w:szCs w:val="24"/>
          <w:lang w:val="uk-UA" w:eastAsia="ru-RU"/>
        </w:rPr>
        <w:t xml:space="preserve"> </w:t>
      </w:r>
      <w:r w:rsidR="000F137B" w:rsidRPr="004F2F00">
        <w:rPr>
          <w:rFonts w:ascii="Times New Roman" w:eastAsia="Times New Roman" w:hAnsi="Times New Roman" w:cs="Times New Roman"/>
          <w:sz w:val="24"/>
          <w:szCs w:val="24"/>
          <w:lang w:val="uk-UA" w:eastAsia="ru-RU"/>
        </w:rPr>
        <w:t>Музиківської сільської</w:t>
      </w:r>
      <w:r w:rsidR="00BC37B9" w:rsidRPr="004F2F00">
        <w:rPr>
          <w:rFonts w:ascii="Times New Roman" w:eastAsia="Times New Roman" w:hAnsi="Times New Roman" w:cs="Times New Roman"/>
          <w:sz w:val="24"/>
          <w:szCs w:val="24"/>
          <w:lang w:val="uk-UA" w:eastAsia="ru-RU"/>
        </w:rPr>
        <w:t xml:space="preserve"> ради </w:t>
      </w:r>
      <w:r w:rsidR="003448B9">
        <w:rPr>
          <w:rFonts w:ascii="Times New Roman" w:eastAsia="Times New Roman" w:hAnsi="Times New Roman" w:cs="Times New Roman"/>
          <w:sz w:val="24"/>
          <w:szCs w:val="24"/>
          <w:lang w:val="uk-UA" w:eastAsia="ru-RU"/>
        </w:rPr>
        <w:t>Херсонського</w:t>
      </w:r>
      <w:r w:rsidR="00FD1F75" w:rsidRPr="004F2F00">
        <w:rPr>
          <w:rFonts w:ascii="Times New Roman" w:eastAsia="Times New Roman" w:hAnsi="Times New Roman" w:cs="Times New Roman"/>
          <w:sz w:val="24"/>
          <w:szCs w:val="24"/>
          <w:lang w:val="uk-UA" w:eastAsia="ru-RU"/>
        </w:rPr>
        <w:t xml:space="preserve"> району </w:t>
      </w:r>
      <w:r w:rsidR="00BC37B9" w:rsidRPr="004F2F00">
        <w:rPr>
          <w:rFonts w:ascii="Times New Roman" w:eastAsia="Times New Roman" w:hAnsi="Times New Roman" w:cs="Times New Roman"/>
          <w:sz w:val="24"/>
          <w:szCs w:val="24"/>
          <w:lang w:val="uk-UA" w:eastAsia="ru-RU"/>
        </w:rPr>
        <w:t>Херсонської області</w:t>
      </w:r>
      <w:r w:rsidR="00941BD8">
        <w:rPr>
          <w:rFonts w:ascii="Times New Roman" w:eastAsia="Times New Roman" w:hAnsi="Times New Roman" w:cs="Times New Roman"/>
          <w:sz w:val="24"/>
          <w:szCs w:val="24"/>
          <w:lang w:val="uk-UA" w:eastAsia="ru-RU"/>
        </w:rPr>
        <w:t>»</w:t>
      </w:r>
      <w:r w:rsidR="00BC37B9" w:rsidRPr="004F2F00">
        <w:rPr>
          <w:rFonts w:ascii="Times New Roman" w:eastAsia="Times New Roman" w:hAnsi="Times New Roman" w:cs="Times New Roman"/>
          <w:sz w:val="24"/>
          <w:szCs w:val="24"/>
          <w:lang w:val="uk-UA" w:eastAsia="ru-RU"/>
        </w:rPr>
        <w:t xml:space="preserve"> (далі – </w:t>
      </w:r>
      <w:r w:rsidR="006214EF">
        <w:rPr>
          <w:rFonts w:ascii="Times New Roman" w:eastAsia="Times New Roman" w:hAnsi="Times New Roman" w:cs="Times New Roman"/>
          <w:sz w:val="24"/>
          <w:szCs w:val="24"/>
          <w:lang w:val="uk-UA" w:eastAsia="ru-RU"/>
        </w:rPr>
        <w:t>Л</w:t>
      </w:r>
      <w:r w:rsidR="00B67266">
        <w:rPr>
          <w:rFonts w:ascii="Times New Roman" w:eastAsia="Times New Roman" w:hAnsi="Times New Roman" w:cs="Times New Roman"/>
          <w:sz w:val="24"/>
          <w:szCs w:val="24"/>
          <w:lang w:val="uk-UA" w:eastAsia="ru-RU"/>
        </w:rPr>
        <w:t>іцей</w:t>
      </w:r>
      <w:r w:rsidR="00BC37B9" w:rsidRPr="004F2F00">
        <w:rPr>
          <w:rFonts w:ascii="Times New Roman" w:eastAsia="Times New Roman" w:hAnsi="Times New Roman" w:cs="Times New Roman"/>
          <w:sz w:val="24"/>
          <w:szCs w:val="24"/>
          <w:lang w:val="uk-UA" w:eastAsia="ru-RU"/>
        </w:rPr>
        <w:t>) є юридичною особою</w:t>
      </w:r>
      <w:r w:rsidR="006D6868" w:rsidRPr="004F2F00">
        <w:rPr>
          <w:rFonts w:ascii="Times New Roman" w:eastAsia="Times New Roman" w:hAnsi="Times New Roman" w:cs="Times New Roman"/>
          <w:sz w:val="24"/>
          <w:szCs w:val="24"/>
          <w:lang w:val="uk-UA" w:eastAsia="ru-RU"/>
        </w:rPr>
        <w:t>, має</w:t>
      </w:r>
      <w:r w:rsidR="003D3ED1"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печатку, штамп, ідентифікаційний номер.</w:t>
      </w:r>
      <w:r w:rsidR="000529EC">
        <w:rPr>
          <w:rFonts w:ascii="Times New Roman" w:eastAsia="Times New Roman" w:hAnsi="Times New Roman" w:cs="Times New Roman"/>
          <w:sz w:val="24"/>
          <w:szCs w:val="24"/>
          <w:lang w:val="uk-UA" w:eastAsia="ru-RU"/>
        </w:rPr>
        <w:t xml:space="preserve"> </w:t>
      </w:r>
    </w:p>
    <w:p w:rsidR="000529EC" w:rsidRPr="004F2F00" w:rsidRDefault="002C36B8" w:rsidP="00B2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1.7. </w:t>
      </w:r>
      <w:r w:rsidR="006214EF">
        <w:rPr>
          <w:rFonts w:ascii="Times New Roman" w:eastAsia="Times New Roman" w:hAnsi="Times New Roman" w:cs="Times New Roman"/>
          <w:sz w:val="24"/>
          <w:szCs w:val="24"/>
          <w:lang w:val="uk-UA" w:eastAsia="ru-RU"/>
        </w:rPr>
        <w:t>Л</w:t>
      </w:r>
      <w:r w:rsidR="000529EC">
        <w:rPr>
          <w:rFonts w:ascii="Times New Roman" w:eastAsia="Times New Roman" w:hAnsi="Times New Roman" w:cs="Times New Roman"/>
          <w:sz w:val="24"/>
          <w:szCs w:val="24"/>
          <w:lang w:val="uk-UA" w:eastAsia="ru-RU"/>
        </w:rPr>
        <w:t>іцей має свою символіку, гімн.</w:t>
      </w:r>
    </w:p>
    <w:p w:rsidR="00A13C65"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0267FB" w:rsidRPr="004F2F00">
        <w:rPr>
          <w:rFonts w:ascii="Times New Roman" w:eastAsia="Times New Roman" w:hAnsi="Times New Roman" w:cs="Times New Roman"/>
          <w:sz w:val="24"/>
          <w:szCs w:val="24"/>
          <w:lang w:val="uk-UA" w:eastAsia="ru-RU"/>
        </w:rPr>
        <w:t>1.</w:t>
      </w:r>
      <w:r w:rsidR="002C36B8">
        <w:rPr>
          <w:rFonts w:ascii="Times New Roman" w:eastAsia="Times New Roman" w:hAnsi="Times New Roman" w:cs="Times New Roman"/>
          <w:sz w:val="24"/>
          <w:szCs w:val="24"/>
          <w:lang w:val="uk-UA" w:eastAsia="ru-RU"/>
        </w:rPr>
        <w:t>8</w:t>
      </w:r>
      <w:r w:rsidRPr="004F2F00">
        <w:rPr>
          <w:rFonts w:ascii="Times New Roman" w:eastAsia="Times New Roman" w:hAnsi="Times New Roman" w:cs="Times New Roman"/>
          <w:sz w:val="24"/>
          <w:szCs w:val="24"/>
          <w:lang w:val="uk-UA" w:eastAsia="ru-RU"/>
        </w:rPr>
        <w:t xml:space="preserve">. </w:t>
      </w:r>
      <w:r w:rsidR="008A1064" w:rsidRPr="004F2F00">
        <w:rPr>
          <w:rFonts w:ascii="Times New Roman" w:eastAsia="Times New Roman" w:hAnsi="Times New Roman" w:cs="Times New Roman"/>
          <w:sz w:val="24"/>
          <w:szCs w:val="24"/>
          <w:lang w:val="uk-UA" w:eastAsia="ru-RU"/>
        </w:rPr>
        <w:t>Головною м</w:t>
      </w:r>
      <w:r w:rsidRPr="004F2F00">
        <w:rPr>
          <w:rFonts w:ascii="Times New Roman" w:eastAsia="Times New Roman" w:hAnsi="Times New Roman" w:cs="Times New Roman"/>
          <w:sz w:val="24"/>
          <w:szCs w:val="24"/>
          <w:lang w:val="uk-UA" w:eastAsia="ru-RU"/>
        </w:rPr>
        <w:t xml:space="preserve">етою </w:t>
      </w:r>
      <w:r w:rsidR="008E0BA7" w:rsidRPr="004F2F00">
        <w:rPr>
          <w:rFonts w:ascii="Times New Roman" w:eastAsia="Times New Roman" w:hAnsi="Times New Roman" w:cs="Times New Roman"/>
          <w:sz w:val="24"/>
          <w:szCs w:val="24"/>
          <w:lang w:val="uk-UA" w:eastAsia="ru-RU"/>
        </w:rPr>
        <w:t xml:space="preserve">діяльності </w:t>
      </w:r>
      <w:r w:rsidR="006214EF">
        <w:rPr>
          <w:rFonts w:ascii="Times New Roman" w:eastAsia="Times New Roman" w:hAnsi="Times New Roman" w:cs="Times New Roman"/>
          <w:sz w:val="24"/>
          <w:szCs w:val="24"/>
          <w:lang w:val="uk-UA" w:eastAsia="ru-RU"/>
        </w:rPr>
        <w:t>Л</w:t>
      </w:r>
      <w:r w:rsidR="00B67266">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w:t>
      </w:r>
      <w:r w:rsidR="008E0BA7" w:rsidRPr="004F2F00">
        <w:rPr>
          <w:rFonts w:ascii="Times New Roman" w:eastAsia="Times New Roman" w:hAnsi="Times New Roman" w:cs="Times New Roman"/>
          <w:sz w:val="24"/>
          <w:szCs w:val="24"/>
          <w:lang w:val="uk-UA" w:eastAsia="ru-RU"/>
        </w:rPr>
        <w:t xml:space="preserve">є </w:t>
      </w:r>
      <w:r w:rsidRPr="004F2F00">
        <w:rPr>
          <w:rFonts w:ascii="Times New Roman" w:eastAsia="Times New Roman" w:hAnsi="Times New Roman" w:cs="Times New Roman"/>
          <w:sz w:val="24"/>
          <w:szCs w:val="24"/>
          <w:lang w:val="uk-UA" w:eastAsia="ru-RU"/>
        </w:rPr>
        <w:t>забезпечення реалізації права громадян на здобуття повної загальної середньої освіти</w:t>
      </w:r>
      <w:r w:rsidR="00F1639F" w:rsidRPr="004F2F00">
        <w:rPr>
          <w:rFonts w:ascii="Times New Roman" w:eastAsia="Times New Roman" w:hAnsi="Times New Roman" w:cs="Times New Roman"/>
          <w:sz w:val="24"/>
          <w:szCs w:val="24"/>
          <w:lang w:val="uk-UA" w:eastAsia="ru-RU"/>
        </w:rPr>
        <w:t>.</w:t>
      </w:r>
    </w:p>
    <w:p w:rsidR="00D021A6" w:rsidRDefault="000072D1" w:rsidP="0000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1.9</w:t>
      </w:r>
      <w:r w:rsidRPr="00FB189C">
        <w:rPr>
          <w:rFonts w:ascii="Times New Roman" w:eastAsia="Times New Roman" w:hAnsi="Times New Roman" w:cs="Times New Roman"/>
          <w:sz w:val="24"/>
          <w:szCs w:val="24"/>
          <w:lang w:val="uk-UA" w:eastAsia="ru-RU"/>
        </w:rPr>
        <w:t xml:space="preserve">. У </w:t>
      </w:r>
      <w:r w:rsidR="006214EF">
        <w:rPr>
          <w:rFonts w:ascii="Times New Roman" w:eastAsia="Times New Roman" w:hAnsi="Times New Roman" w:cs="Times New Roman"/>
          <w:sz w:val="24"/>
          <w:szCs w:val="24"/>
          <w:lang w:val="uk-UA" w:eastAsia="ru-RU"/>
        </w:rPr>
        <w:t>Л</w:t>
      </w:r>
      <w:r w:rsidRPr="00FB189C">
        <w:rPr>
          <w:rFonts w:ascii="Times New Roman" w:eastAsia="Times New Roman" w:hAnsi="Times New Roman" w:cs="Times New Roman"/>
          <w:sz w:val="24"/>
          <w:szCs w:val="24"/>
          <w:lang w:val="uk-UA" w:eastAsia="ru-RU"/>
        </w:rPr>
        <w:t xml:space="preserve">іцеї визначена українська мова навчання, </w:t>
      </w:r>
      <w:r w:rsidR="00453ED0">
        <w:rPr>
          <w:rFonts w:ascii="Times New Roman" w:eastAsia="Times New Roman" w:hAnsi="Times New Roman" w:cs="Times New Roman"/>
          <w:sz w:val="24"/>
          <w:szCs w:val="24"/>
          <w:lang w:val="uk-UA" w:eastAsia="ru-RU"/>
        </w:rPr>
        <w:t>створ</w:t>
      </w:r>
      <w:r w:rsidR="007E092C">
        <w:rPr>
          <w:rFonts w:ascii="Times New Roman" w:eastAsia="Times New Roman" w:hAnsi="Times New Roman" w:cs="Times New Roman"/>
          <w:sz w:val="24"/>
          <w:szCs w:val="24"/>
          <w:lang w:val="uk-UA" w:eastAsia="ru-RU"/>
        </w:rPr>
        <w:t xml:space="preserve">юються умови для </w:t>
      </w:r>
      <w:r w:rsidR="00D021A6">
        <w:rPr>
          <w:rFonts w:ascii="Times New Roman" w:eastAsia="Times New Roman" w:hAnsi="Times New Roman" w:cs="Times New Roman"/>
          <w:sz w:val="24"/>
          <w:szCs w:val="24"/>
          <w:lang w:val="uk-UA" w:eastAsia="ru-RU"/>
        </w:rPr>
        <w:t xml:space="preserve">дошкільної підготовки дітей, </w:t>
      </w:r>
      <w:r w:rsidR="007E092C">
        <w:rPr>
          <w:rFonts w:ascii="Times New Roman" w:eastAsia="Times New Roman" w:hAnsi="Times New Roman" w:cs="Times New Roman"/>
          <w:sz w:val="24"/>
          <w:szCs w:val="24"/>
          <w:lang w:val="uk-UA" w:eastAsia="ru-RU"/>
        </w:rPr>
        <w:t>впровадження</w:t>
      </w:r>
      <w:r w:rsidR="007722AB">
        <w:rPr>
          <w:rFonts w:ascii="Times New Roman" w:eastAsia="Times New Roman" w:hAnsi="Times New Roman" w:cs="Times New Roman"/>
          <w:sz w:val="24"/>
          <w:szCs w:val="24"/>
          <w:lang w:val="uk-UA" w:eastAsia="ru-RU"/>
        </w:rPr>
        <w:t xml:space="preserve"> </w:t>
      </w:r>
      <w:r w:rsidR="00453ED0">
        <w:rPr>
          <w:rFonts w:ascii="Times New Roman" w:eastAsia="Times New Roman" w:hAnsi="Times New Roman" w:cs="Times New Roman"/>
          <w:sz w:val="24"/>
          <w:szCs w:val="24"/>
          <w:lang w:val="uk-UA" w:eastAsia="ru-RU"/>
        </w:rPr>
        <w:t>допрофільн</w:t>
      </w:r>
      <w:r w:rsidR="007E092C">
        <w:rPr>
          <w:rFonts w:ascii="Times New Roman" w:eastAsia="Times New Roman" w:hAnsi="Times New Roman" w:cs="Times New Roman"/>
          <w:sz w:val="24"/>
          <w:szCs w:val="24"/>
          <w:lang w:val="uk-UA" w:eastAsia="ru-RU"/>
        </w:rPr>
        <w:t>ої</w:t>
      </w:r>
      <w:r w:rsidR="00453ED0">
        <w:rPr>
          <w:rFonts w:ascii="Times New Roman" w:eastAsia="Times New Roman" w:hAnsi="Times New Roman" w:cs="Times New Roman"/>
          <w:sz w:val="24"/>
          <w:szCs w:val="24"/>
          <w:lang w:val="uk-UA" w:eastAsia="ru-RU"/>
        </w:rPr>
        <w:t xml:space="preserve"> підготовк</w:t>
      </w:r>
      <w:r w:rsidR="007E092C">
        <w:rPr>
          <w:rFonts w:ascii="Times New Roman" w:eastAsia="Times New Roman" w:hAnsi="Times New Roman" w:cs="Times New Roman"/>
          <w:sz w:val="24"/>
          <w:szCs w:val="24"/>
          <w:lang w:val="uk-UA" w:eastAsia="ru-RU"/>
        </w:rPr>
        <w:t>и</w:t>
      </w:r>
      <w:r w:rsidR="00453ED0">
        <w:rPr>
          <w:rFonts w:ascii="Times New Roman" w:eastAsia="Times New Roman" w:hAnsi="Times New Roman" w:cs="Times New Roman"/>
          <w:sz w:val="24"/>
          <w:szCs w:val="24"/>
          <w:lang w:val="uk-UA" w:eastAsia="ru-RU"/>
        </w:rPr>
        <w:t xml:space="preserve"> і профільн</w:t>
      </w:r>
      <w:r w:rsidR="007E092C">
        <w:rPr>
          <w:rFonts w:ascii="Times New Roman" w:eastAsia="Times New Roman" w:hAnsi="Times New Roman" w:cs="Times New Roman"/>
          <w:sz w:val="24"/>
          <w:szCs w:val="24"/>
          <w:lang w:val="uk-UA" w:eastAsia="ru-RU"/>
        </w:rPr>
        <w:t>ого</w:t>
      </w:r>
      <w:r w:rsidR="00453ED0">
        <w:rPr>
          <w:rFonts w:ascii="Times New Roman" w:eastAsia="Times New Roman" w:hAnsi="Times New Roman" w:cs="Times New Roman"/>
          <w:sz w:val="24"/>
          <w:szCs w:val="24"/>
          <w:lang w:val="uk-UA" w:eastAsia="ru-RU"/>
        </w:rPr>
        <w:t xml:space="preserve"> навчання</w:t>
      </w:r>
      <w:r w:rsidR="007E092C">
        <w:rPr>
          <w:rFonts w:ascii="Times New Roman" w:eastAsia="Times New Roman" w:hAnsi="Times New Roman" w:cs="Times New Roman"/>
          <w:sz w:val="24"/>
          <w:szCs w:val="24"/>
          <w:lang w:val="uk-UA" w:eastAsia="ru-RU"/>
        </w:rPr>
        <w:t xml:space="preserve">, </w:t>
      </w:r>
      <w:r w:rsidR="002B7929">
        <w:rPr>
          <w:rFonts w:ascii="Times New Roman" w:eastAsia="Times New Roman" w:hAnsi="Times New Roman" w:cs="Times New Roman"/>
          <w:sz w:val="24"/>
          <w:szCs w:val="24"/>
          <w:lang w:val="uk-UA" w:eastAsia="ru-RU"/>
        </w:rPr>
        <w:t>поглибленого вивчення предметів.</w:t>
      </w:r>
    </w:p>
    <w:p w:rsidR="00D021A6" w:rsidRDefault="00D021A6" w:rsidP="0000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1.10. Створюються умови </w:t>
      </w:r>
      <w:r w:rsidR="002B7929">
        <w:rPr>
          <w:rFonts w:ascii="Times New Roman" w:eastAsia="Times New Roman" w:hAnsi="Times New Roman" w:cs="Times New Roman"/>
          <w:sz w:val="24"/>
          <w:szCs w:val="24"/>
          <w:lang w:val="uk-UA" w:eastAsia="ru-RU"/>
        </w:rPr>
        <w:t xml:space="preserve">для </w:t>
      </w:r>
      <w:r w:rsidR="00654F81">
        <w:rPr>
          <w:rFonts w:ascii="Times New Roman" w:eastAsia="Times New Roman" w:hAnsi="Times New Roman" w:cs="Times New Roman"/>
          <w:sz w:val="24"/>
          <w:szCs w:val="24"/>
          <w:lang w:val="uk-UA" w:eastAsia="ru-RU"/>
        </w:rPr>
        <w:t xml:space="preserve">забезпечення прав і можливостей осіб з особливими освітніми потребами для здобуття ними освіти на всіх рівнях освіти з урахуванням їх потреб, можливостей, здібностей та інтересів; </w:t>
      </w:r>
    </w:p>
    <w:p w:rsidR="000072D1" w:rsidRDefault="00D021A6" w:rsidP="0000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1.1</w:t>
      </w:r>
      <w:r w:rsidR="002B792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У Ліцеї </w:t>
      </w:r>
      <w:r w:rsidR="003772FA">
        <w:rPr>
          <w:rFonts w:ascii="Times New Roman" w:eastAsia="Times New Roman" w:hAnsi="Times New Roman" w:cs="Times New Roman"/>
          <w:sz w:val="24"/>
          <w:szCs w:val="24"/>
          <w:lang w:val="uk-UA" w:eastAsia="ru-RU"/>
        </w:rPr>
        <w:t xml:space="preserve">задовольняються потреби дітей та підлітків у позашкільній освіті, організовується їх оздоровлення, дозвілля, відпочинок, </w:t>
      </w:r>
      <w:r>
        <w:rPr>
          <w:rFonts w:ascii="Times New Roman" w:eastAsia="Times New Roman" w:hAnsi="Times New Roman" w:cs="Times New Roman"/>
          <w:sz w:val="24"/>
          <w:szCs w:val="24"/>
          <w:lang w:val="uk-UA" w:eastAsia="ru-RU"/>
        </w:rPr>
        <w:t>здійснюється спортивна підготовка як елемент процесу фізичного виховання.</w:t>
      </w:r>
    </w:p>
    <w:p w:rsidR="007D64CB" w:rsidRDefault="000072D1"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FB189C">
        <w:rPr>
          <w:rFonts w:ascii="Times New Roman" w:hAnsi="Times New Roman" w:cs="Times New Roman"/>
          <w:color w:val="000000"/>
          <w:sz w:val="24"/>
          <w:szCs w:val="24"/>
          <w:shd w:val="clear" w:color="auto" w:fill="FFFFFF"/>
        </w:rPr>
        <w:t> </w:t>
      </w:r>
      <w:r w:rsidRPr="00FB189C">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ab/>
      </w:r>
      <w:r w:rsidR="00BC37B9" w:rsidRPr="004F2F0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w:t>
      </w:r>
      <w:r w:rsidR="002B7929">
        <w:rPr>
          <w:rFonts w:ascii="Times New Roman" w:eastAsia="Times New Roman" w:hAnsi="Times New Roman" w:cs="Times New Roman"/>
          <w:sz w:val="24"/>
          <w:szCs w:val="24"/>
          <w:lang w:val="uk-UA" w:eastAsia="ru-RU"/>
        </w:rPr>
        <w:t>2</w:t>
      </w:r>
      <w:r w:rsidR="00BC37B9" w:rsidRPr="004F2F00">
        <w:rPr>
          <w:rFonts w:ascii="Times New Roman" w:eastAsia="Times New Roman" w:hAnsi="Times New Roman" w:cs="Times New Roman"/>
          <w:sz w:val="24"/>
          <w:szCs w:val="24"/>
          <w:lang w:eastAsia="ru-RU"/>
        </w:rPr>
        <w:t xml:space="preserve">. Головними завданнями </w:t>
      </w:r>
      <w:r w:rsidR="00964837">
        <w:rPr>
          <w:rFonts w:ascii="Times New Roman" w:eastAsia="Times New Roman" w:hAnsi="Times New Roman" w:cs="Times New Roman"/>
          <w:sz w:val="24"/>
          <w:szCs w:val="24"/>
          <w:lang w:val="uk-UA" w:eastAsia="ru-RU"/>
        </w:rPr>
        <w:t>Л</w:t>
      </w:r>
      <w:r w:rsidR="00B67266">
        <w:rPr>
          <w:rFonts w:ascii="Times New Roman" w:eastAsia="Times New Roman" w:hAnsi="Times New Roman" w:cs="Times New Roman"/>
          <w:sz w:val="24"/>
          <w:szCs w:val="24"/>
          <w:lang w:val="uk-UA" w:eastAsia="ru-RU"/>
        </w:rPr>
        <w:t>іцею</w:t>
      </w:r>
      <w:r w:rsidR="00B67266"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є:</w:t>
      </w:r>
    </w:p>
    <w:p w:rsidR="00F1639F" w:rsidRDefault="00F1639F"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забезпечення реалізації права громадян на повну загальну середню освіту;</w:t>
      </w:r>
    </w:p>
    <w:p w:rsidR="00D20D52" w:rsidRPr="004F2F00" w:rsidRDefault="00D20D5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FB189C">
        <w:rPr>
          <w:rFonts w:ascii="Times New Roman" w:hAnsi="Times New Roman" w:cs="Times New Roman"/>
          <w:color w:val="000000"/>
          <w:sz w:val="24"/>
          <w:szCs w:val="24"/>
          <w:shd w:val="clear" w:color="auto" w:fill="FFFFFF"/>
          <w:lang w:val="uk-UA"/>
        </w:rPr>
        <w:t>здобуття здібною та обдарованою молоддю</w:t>
      </w:r>
      <w:r w:rsidRPr="00D575D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якісної </w:t>
      </w:r>
      <w:r w:rsidRPr="00FB189C">
        <w:rPr>
          <w:rFonts w:ascii="Times New Roman" w:hAnsi="Times New Roman" w:cs="Times New Roman"/>
          <w:color w:val="000000"/>
          <w:sz w:val="24"/>
          <w:szCs w:val="24"/>
          <w:shd w:val="clear" w:color="auto" w:fill="FFFFFF"/>
          <w:lang w:val="uk-UA"/>
        </w:rPr>
        <w:t>освіти понад державний освітній мінімум через опанування змісту профільних предметів на поглибленому рівні</w:t>
      </w:r>
      <w:r w:rsidR="00FD7E1A">
        <w:rPr>
          <w:rFonts w:ascii="Times New Roman" w:hAnsi="Times New Roman" w:cs="Times New Roman"/>
          <w:color w:val="000000"/>
          <w:sz w:val="24"/>
          <w:szCs w:val="24"/>
          <w:shd w:val="clear" w:color="auto" w:fill="FFFFFF"/>
          <w:lang w:val="uk-UA"/>
        </w:rPr>
        <w:t>;</w:t>
      </w:r>
    </w:p>
    <w:p w:rsidR="00BC37B9" w:rsidRPr="004F2F00" w:rsidRDefault="00A13C6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D52">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виховання громадянина України;</w:t>
      </w:r>
    </w:p>
    <w:p w:rsidR="00BC37B9" w:rsidRPr="004F2F00" w:rsidRDefault="00950F81"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виховання шанобливого ставлення до родини, поваги до народних</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традицій і звичаїв, державної та рідної мови, національних</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цінностей українського народу та інших народів і націй;</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A0352D">
        <w:rPr>
          <w:rFonts w:ascii="Times New Roman" w:eastAsia="Times New Roman" w:hAnsi="Times New Roman" w:cs="Times New Roman"/>
          <w:sz w:val="24"/>
          <w:szCs w:val="24"/>
          <w:lang w:val="uk-UA" w:eastAsia="ru-RU"/>
        </w:rPr>
        <w:t>виховання у</w:t>
      </w:r>
      <w:r w:rsidR="00BC37B9" w:rsidRPr="004F2F00">
        <w:rPr>
          <w:rFonts w:ascii="Times New Roman" w:eastAsia="Times New Roman" w:hAnsi="Times New Roman" w:cs="Times New Roman"/>
          <w:sz w:val="24"/>
          <w:szCs w:val="24"/>
          <w:lang w:val="uk-UA" w:eastAsia="ru-RU"/>
        </w:rPr>
        <w:t xml:space="preserve"> </w:t>
      </w:r>
      <w:r w:rsidR="00D575D2">
        <w:rPr>
          <w:rFonts w:ascii="Times New Roman" w:eastAsia="Times New Roman" w:hAnsi="Times New Roman" w:cs="Times New Roman"/>
          <w:sz w:val="24"/>
          <w:szCs w:val="24"/>
          <w:lang w:val="uk-UA" w:eastAsia="ru-RU"/>
        </w:rPr>
        <w:t>здобувачів освіти</w:t>
      </w:r>
      <w:r w:rsidR="00BC37B9" w:rsidRPr="004F2F00">
        <w:rPr>
          <w:rFonts w:ascii="Times New Roman" w:eastAsia="Times New Roman" w:hAnsi="Times New Roman" w:cs="Times New Roman"/>
          <w:sz w:val="24"/>
          <w:szCs w:val="24"/>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 xml:space="preserve">розвиток особистості </w:t>
      </w:r>
      <w:r w:rsidR="00D575D2">
        <w:rPr>
          <w:rFonts w:ascii="Times New Roman" w:eastAsia="Times New Roman" w:hAnsi="Times New Roman" w:cs="Times New Roman"/>
          <w:sz w:val="24"/>
          <w:szCs w:val="24"/>
          <w:lang w:val="uk-UA" w:eastAsia="ru-RU"/>
        </w:rPr>
        <w:t>здобувача освіти</w:t>
      </w:r>
      <w:r w:rsidR="00BC37B9" w:rsidRPr="004F2F00">
        <w:rPr>
          <w:rFonts w:ascii="Times New Roman" w:eastAsia="Times New Roman" w:hAnsi="Times New Roman" w:cs="Times New Roman"/>
          <w:sz w:val="24"/>
          <w:szCs w:val="24"/>
          <w:lang w:eastAsia="ru-RU"/>
        </w:rPr>
        <w:t>, його здібностей і обдарувань,</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наукового світогляду;</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 xml:space="preserve">реалізація права </w:t>
      </w:r>
      <w:r w:rsidR="00D575D2">
        <w:rPr>
          <w:rFonts w:ascii="Times New Roman" w:eastAsia="Times New Roman" w:hAnsi="Times New Roman" w:cs="Times New Roman"/>
          <w:sz w:val="24"/>
          <w:szCs w:val="24"/>
          <w:lang w:val="uk-UA" w:eastAsia="ru-RU"/>
        </w:rPr>
        <w:t>здобувача освіти</w:t>
      </w:r>
      <w:r w:rsidR="00BC37B9" w:rsidRPr="004F2F00">
        <w:rPr>
          <w:rFonts w:ascii="Times New Roman" w:eastAsia="Times New Roman" w:hAnsi="Times New Roman" w:cs="Times New Roman"/>
          <w:sz w:val="24"/>
          <w:szCs w:val="24"/>
          <w:lang w:eastAsia="ru-RU"/>
        </w:rPr>
        <w:t xml:space="preserve"> на вільне формування</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політичних і світоглядних переконань;</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w:t>
      </w:r>
      <w:r w:rsidR="002C36B8">
        <w:rPr>
          <w:rFonts w:ascii="Times New Roman" w:eastAsia="Times New Roman" w:hAnsi="Times New Roman" w:cs="Times New Roman"/>
          <w:sz w:val="24"/>
          <w:szCs w:val="24"/>
          <w:lang w:val="uk-UA" w:eastAsia="ru-RU"/>
        </w:rPr>
        <w:t>ого здоров'я учнів (вихованців).</w:t>
      </w:r>
    </w:p>
    <w:p w:rsidR="00BC37B9" w:rsidRPr="006A3FAB" w:rsidRDefault="007E5B80"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F2F00">
        <w:rPr>
          <w:rFonts w:ascii="Times New Roman" w:eastAsia="Times New Roman" w:hAnsi="Times New Roman" w:cs="Times New Roman"/>
          <w:sz w:val="24"/>
          <w:szCs w:val="24"/>
          <w:lang w:val="uk-UA" w:eastAsia="ru-RU"/>
        </w:rPr>
        <w:tab/>
      </w:r>
      <w:r w:rsidR="00BC37B9" w:rsidRPr="004F2F00">
        <w:rPr>
          <w:rFonts w:ascii="Times New Roman" w:hAnsi="Times New Roman" w:cs="Times New Roman"/>
          <w:sz w:val="24"/>
          <w:szCs w:val="24"/>
        </w:rPr>
        <w:t>1.</w:t>
      </w:r>
      <w:r w:rsidR="00A5701D">
        <w:rPr>
          <w:rFonts w:ascii="Times New Roman" w:hAnsi="Times New Roman" w:cs="Times New Roman"/>
          <w:sz w:val="24"/>
          <w:szCs w:val="24"/>
          <w:lang w:val="uk-UA"/>
        </w:rPr>
        <w:t>1</w:t>
      </w:r>
      <w:r w:rsidR="00DB3C1C">
        <w:rPr>
          <w:rFonts w:ascii="Times New Roman" w:hAnsi="Times New Roman" w:cs="Times New Roman"/>
          <w:sz w:val="24"/>
          <w:szCs w:val="24"/>
          <w:lang w:val="uk-UA"/>
        </w:rPr>
        <w:t>3</w:t>
      </w:r>
      <w:r w:rsidR="00BC37B9" w:rsidRPr="004F2F00">
        <w:rPr>
          <w:rFonts w:ascii="Times New Roman" w:hAnsi="Times New Roman" w:cs="Times New Roman"/>
          <w:sz w:val="24"/>
          <w:szCs w:val="24"/>
        </w:rPr>
        <w:t xml:space="preserve">. </w:t>
      </w:r>
      <w:r w:rsidR="00964837">
        <w:rPr>
          <w:rFonts w:ascii="Times New Roman" w:hAnsi="Times New Roman" w:cs="Times New Roman"/>
          <w:sz w:val="24"/>
          <w:szCs w:val="24"/>
          <w:lang w:val="uk-UA"/>
        </w:rPr>
        <w:t>Л</w:t>
      </w:r>
      <w:r w:rsidR="000C42C6" w:rsidRPr="00F34596">
        <w:rPr>
          <w:rFonts w:ascii="Times New Roman" w:eastAsia="Times New Roman" w:hAnsi="Times New Roman" w:cs="Times New Roman"/>
          <w:sz w:val="24"/>
          <w:szCs w:val="24"/>
          <w:lang w:val="uk-UA" w:eastAsia="ru-RU"/>
        </w:rPr>
        <w:t>іцей</w:t>
      </w:r>
      <w:r w:rsidR="00BC37B9" w:rsidRPr="00F34596">
        <w:rPr>
          <w:rFonts w:ascii="Times New Roman" w:hAnsi="Times New Roman" w:cs="Times New Roman"/>
          <w:sz w:val="24"/>
          <w:szCs w:val="24"/>
        </w:rPr>
        <w:t xml:space="preserve"> </w:t>
      </w:r>
      <w:r w:rsidR="00F1639F" w:rsidRPr="00F34596">
        <w:rPr>
          <w:rFonts w:ascii="Times New Roman" w:hAnsi="Times New Roman" w:cs="Times New Roman"/>
          <w:sz w:val="24"/>
          <w:szCs w:val="24"/>
          <w:lang w:val="uk-UA"/>
        </w:rPr>
        <w:t xml:space="preserve">у </w:t>
      </w:r>
      <w:r w:rsidR="00F1639F" w:rsidRPr="006A3FAB">
        <w:rPr>
          <w:rFonts w:ascii="Times New Roman" w:hAnsi="Times New Roman" w:cs="Times New Roman"/>
          <w:sz w:val="24"/>
          <w:szCs w:val="24"/>
          <w:lang w:val="uk-UA"/>
        </w:rPr>
        <w:t xml:space="preserve">своїй діяльності </w:t>
      </w:r>
      <w:r w:rsidR="006C5E14" w:rsidRPr="004368BB">
        <w:rPr>
          <w:rFonts w:ascii="Times New Roman" w:hAnsi="Times New Roman" w:cs="Times New Roman"/>
          <w:sz w:val="24"/>
          <w:szCs w:val="24"/>
          <w:lang w:val="uk-UA"/>
        </w:rPr>
        <w:t>керується Конституцією України, законами</w:t>
      </w:r>
      <w:r w:rsidR="009B77F3" w:rsidRPr="004368BB">
        <w:rPr>
          <w:rFonts w:ascii="Times New Roman" w:hAnsi="Times New Roman" w:cs="Times New Roman"/>
          <w:sz w:val="24"/>
          <w:szCs w:val="24"/>
          <w:lang w:val="uk-UA"/>
        </w:rPr>
        <w:t xml:space="preserve"> України «Про освіту», «Про загальну середню освіту»,</w:t>
      </w:r>
      <w:r w:rsidR="00F34596" w:rsidRPr="004368BB">
        <w:rPr>
          <w:rFonts w:ascii="Times New Roman" w:hAnsi="Times New Roman" w:cs="Times New Roman"/>
          <w:sz w:val="24"/>
          <w:szCs w:val="24"/>
          <w:lang w:val="uk-UA"/>
        </w:rPr>
        <w:t xml:space="preserve"> «Про позашкільну освіту»</w:t>
      </w:r>
      <w:r w:rsidRPr="004368BB">
        <w:rPr>
          <w:rFonts w:ascii="Times New Roman" w:hAnsi="Times New Roman" w:cs="Times New Roman"/>
          <w:sz w:val="24"/>
          <w:szCs w:val="24"/>
          <w:lang w:val="uk-UA"/>
        </w:rPr>
        <w:t xml:space="preserve">, </w:t>
      </w:r>
      <w:r w:rsidR="00F34596" w:rsidRPr="004368BB">
        <w:rPr>
          <w:rFonts w:ascii="Times New Roman" w:hAnsi="Times New Roman" w:cs="Times New Roman"/>
          <w:sz w:val="24"/>
          <w:szCs w:val="24"/>
          <w:lang w:val="uk-UA"/>
        </w:rPr>
        <w:t>актами Президента України, Кабінету Міністрів України</w:t>
      </w:r>
      <w:r w:rsidR="006A3FAB" w:rsidRPr="004368BB">
        <w:rPr>
          <w:rFonts w:ascii="Times New Roman" w:hAnsi="Times New Roman" w:cs="Times New Roman"/>
          <w:sz w:val="24"/>
          <w:szCs w:val="24"/>
          <w:lang w:val="uk-UA"/>
        </w:rPr>
        <w:t>,</w:t>
      </w:r>
      <w:r w:rsidR="00F34596" w:rsidRPr="004368BB">
        <w:rPr>
          <w:rFonts w:ascii="Times New Roman" w:hAnsi="Times New Roman" w:cs="Times New Roman"/>
          <w:sz w:val="24"/>
          <w:szCs w:val="24"/>
          <w:lang w:val="uk-UA"/>
        </w:rPr>
        <w:t xml:space="preserve"> </w:t>
      </w:r>
      <w:r w:rsidR="004368BB" w:rsidRPr="00EA15D0">
        <w:rPr>
          <w:rFonts w:ascii="Times New Roman" w:hAnsi="Times New Roman" w:cs="Times New Roman"/>
          <w:color w:val="000000"/>
          <w:sz w:val="24"/>
          <w:szCs w:val="24"/>
          <w:shd w:val="clear" w:color="auto" w:fill="FFFFFF"/>
          <w:lang w:val="uk-UA"/>
        </w:rPr>
        <w:t xml:space="preserve">Положенням про </w:t>
      </w:r>
      <w:r w:rsidR="00F546F1">
        <w:rPr>
          <w:rFonts w:ascii="Times New Roman" w:hAnsi="Times New Roman" w:cs="Times New Roman"/>
          <w:color w:val="000000"/>
          <w:sz w:val="24"/>
          <w:szCs w:val="24"/>
          <w:shd w:val="clear" w:color="auto" w:fill="FFFFFF"/>
          <w:lang w:val="uk-UA"/>
        </w:rPr>
        <w:t>з</w:t>
      </w:r>
      <w:r w:rsidR="004368BB" w:rsidRPr="00EA15D0">
        <w:rPr>
          <w:rFonts w:ascii="Times New Roman" w:hAnsi="Times New Roman" w:cs="Times New Roman"/>
          <w:color w:val="000000"/>
          <w:sz w:val="24"/>
          <w:szCs w:val="24"/>
          <w:shd w:val="clear" w:color="auto" w:fill="FFFFFF"/>
          <w:lang w:val="uk-UA"/>
        </w:rPr>
        <w:t>аклад</w:t>
      </w:r>
      <w:r w:rsidR="00F546F1">
        <w:rPr>
          <w:rFonts w:ascii="Times New Roman" w:hAnsi="Times New Roman" w:cs="Times New Roman"/>
          <w:color w:val="000000"/>
          <w:sz w:val="24"/>
          <w:szCs w:val="24"/>
          <w:shd w:val="clear" w:color="auto" w:fill="FFFFFF"/>
          <w:lang w:val="uk-UA"/>
        </w:rPr>
        <w:t xml:space="preserve"> загал</w:t>
      </w:r>
      <w:r w:rsidR="00D20D52">
        <w:rPr>
          <w:rFonts w:ascii="Times New Roman" w:hAnsi="Times New Roman" w:cs="Times New Roman"/>
          <w:color w:val="000000"/>
          <w:sz w:val="24"/>
          <w:szCs w:val="24"/>
          <w:shd w:val="clear" w:color="auto" w:fill="FFFFFF"/>
          <w:lang w:val="uk-UA"/>
        </w:rPr>
        <w:t>ь</w:t>
      </w:r>
      <w:r w:rsidR="00F546F1">
        <w:rPr>
          <w:rFonts w:ascii="Times New Roman" w:hAnsi="Times New Roman" w:cs="Times New Roman"/>
          <w:color w:val="000000"/>
          <w:sz w:val="24"/>
          <w:szCs w:val="24"/>
          <w:shd w:val="clear" w:color="auto" w:fill="FFFFFF"/>
          <w:lang w:val="uk-UA"/>
        </w:rPr>
        <w:t>ної середньої освіти</w:t>
      </w:r>
      <w:r w:rsidR="004368BB" w:rsidRPr="00EA15D0">
        <w:rPr>
          <w:rFonts w:ascii="Times New Roman" w:hAnsi="Times New Roman" w:cs="Times New Roman"/>
          <w:color w:val="000000"/>
          <w:sz w:val="24"/>
          <w:szCs w:val="24"/>
          <w:shd w:val="clear" w:color="auto" w:fill="FFFFFF"/>
          <w:lang w:val="uk-UA"/>
        </w:rPr>
        <w:t>, Концепцією профільного навчання</w:t>
      </w:r>
      <w:r w:rsidR="004368BB">
        <w:rPr>
          <w:rFonts w:ascii="Times New Roman" w:hAnsi="Times New Roman" w:cs="Times New Roman"/>
          <w:color w:val="000000"/>
          <w:sz w:val="24"/>
          <w:szCs w:val="24"/>
          <w:shd w:val="clear" w:color="auto" w:fill="FFFFFF"/>
          <w:lang w:val="uk-UA"/>
        </w:rPr>
        <w:t xml:space="preserve">, </w:t>
      </w:r>
      <w:r w:rsidR="00556EE4">
        <w:rPr>
          <w:rFonts w:ascii="Times New Roman" w:hAnsi="Times New Roman" w:cs="Times New Roman"/>
          <w:color w:val="000000"/>
          <w:sz w:val="24"/>
          <w:szCs w:val="24"/>
          <w:shd w:val="clear" w:color="auto" w:fill="FFFFFF"/>
          <w:lang w:val="uk-UA"/>
        </w:rPr>
        <w:t>Конц</w:t>
      </w:r>
      <w:r w:rsidR="00717F40">
        <w:rPr>
          <w:rFonts w:ascii="Times New Roman" w:hAnsi="Times New Roman" w:cs="Times New Roman"/>
          <w:color w:val="000000"/>
          <w:sz w:val="24"/>
          <w:szCs w:val="24"/>
          <w:shd w:val="clear" w:color="auto" w:fill="FFFFFF"/>
          <w:lang w:val="uk-UA"/>
        </w:rPr>
        <w:t xml:space="preserve">епцією Нової української школи </w:t>
      </w:r>
      <w:r w:rsidR="00F34596" w:rsidRPr="004368BB">
        <w:rPr>
          <w:rFonts w:ascii="Times New Roman" w:hAnsi="Times New Roman" w:cs="Times New Roman"/>
          <w:sz w:val="24"/>
          <w:szCs w:val="24"/>
          <w:lang w:val="uk-UA"/>
        </w:rPr>
        <w:t xml:space="preserve">та </w:t>
      </w:r>
      <w:r w:rsidRPr="004368BB">
        <w:rPr>
          <w:rFonts w:ascii="Times New Roman" w:hAnsi="Times New Roman" w:cs="Times New Roman"/>
          <w:sz w:val="24"/>
          <w:szCs w:val="24"/>
          <w:lang w:val="uk-UA"/>
        </w:rPr>
        <w:t>іншими нормативно-правовими</w:t>
      </w:r>
      <w:r w:rsidR="009B77F3" w:rsidRPr="006A3FAB">
        <w:rPr>
          <w:rFonts w:ascii="Times New Roman" w:hAnsi="Times New Roman" w:cs="Times New Roman"/>
          <w:sz w:val="24"/>
          <w:szCs w:val="24"/>
          <w:lang w:val="uk-UA"/>
        </w:rPr>
        <w:t xml:space="preserve"> </w:t>
      </w:r>
      <w:r w:rsidR="00D20D52">
        <w:rPr>
          <w:rFonts w:ascii="Times New Roman" w:hAnsi="Times New Roman" w:cs="Times New Roman"/>
          <w:sz w:val="24"/>
          <w:szCs w:val="24"/>
          <w:lang w:val="uk-UA"/>
        </w:rPr>
        <w:t xml:space="preserve">та законодавчими </w:t>
      </w:r>
      <w:r w:rsidR="009B77F3" w:rsidRPr="006A3FAB">
        <w:rPr>
          <w:rFonts w:ascii="Times New Roman" w:hAnsi="Times New Roman" w:cs="Times New Roman"/>
          <w:sz w:val="24"/>
          <w:szCs w:val="24"/>
          <w:lang w:val="uk-UA"/>
        </w:rPr>
        <w:t>акт</w:t>
      </w:r>
      <w:bookmarkStart w:id="0" w:name="o11"/>
      <w:bookmarkEnd w:id="0"/>
      <w:r w:rsidRPr="006A3FAB">
        <w:rPr>
          <w:rFonts w:ascii="Times New Roman" w:hAnsi="Times New Roman" w:cs="Times New Roman"/>
          <w:sz w:val="24"/>
          <w:szCs w:val="24"/>
          <w:lang w:val="uk-UA"/>
        </w:rPr>
        <w:t>ами</w:t>
      </w:r>
      <w:r w:rsidR="009B77F3" w:rsidRPr="006A3FAB">
        <w:rPr>
          <w:rFonts w:ascii="Times New Roman" w:hAnsi="Times New Roman" w:cs="Times New Roman"/>
          <w:sz w:val="24"/>
          <w:szCs w:val="24"/>
          <w:lang w:val="uk-UA"/>
        </w:rPr>
        <w:t>.</w:t>
      </w:r>
    </w:p>
    <w:p w:rsidR="00BC37B9" w:rsidRPr="007D7F38" w:rsidRDefault="008F6075"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A3FAB">
        <w:rPr>
          <w:rFonts w:ascii="Times New Roman" w:eastAsia="Times New Roman" w:hAnsi="Times New Roman" w:cs="Times New Roman"/>
          <w:sz w:val="24"/>
          <w:szCs w:val="24"/>
          <w:lang w:val="uk-UA" w:eastAsia="ru-RU"/>
        </w:rPr>
        <w:lastRenderedPageBreak/>
        <w:tab/>
      </w:r>
      <w:r w:rsidRPr="007D7F38">
        <w:rPr>
          <w:rFonts w:ascii="Times New Roman" w:eastAsia="Times New Roman" w:hAnsi="Times New Roman" w:cs="Times New Roman"/>
          <w:sz w:val="24"/>
          <w:szCs w:val="24"/>
          <w:lang w:val="uk-UA" w:eastAsia="ru-RU"/>
        </w:rPr>
        <w:t>1.</w:t>
      </w:r>
      <w:r w:rsidR="000072D1">
        <w:rPr>
          <w:rFonts w:ascii="Times New Roman" w:eastAsia="Times New Roman" w:hAnsi="Times New Roman" w:cs="Times New Roman"/>
          <w:sz w:val="24"/>
          <w:szCs w:val="24"/>
          <w:lang w:val="uk-UA" w:eastAsia="ru-RU"/>
        </w:rPr>
        <w:t>1</w:t>
      </w:r>
      <w:r w:rsidR="00DB3C1C">
        <w:rPr>
          <w:rFonts w:ascii="Times New Roman" w:eastAsia="Times New Roman" w:hAnsi="Times New Roman" w:cs="Times New Roman"/>
          <w:sz w:val="24"/>
          <w:szCs w:val="24"/>
          <w:lang w:val="uk-UA" w:eastAsia="ru-RU"/>
        </w:rPr>
        <w:t>4</w:t>
      </w:r>
      <w:r w:rsidR="00BC37B9" w:rsidRPr="007D7F38">
        <w:rPr>
          <w:rFonts w:ascii="Times New Roman" w:eastAsia="Times New Roman" w:hAnsi="Times New Roman" w:cs="Times New Roman"/>
          <w:sz w:val="24"/>
          <w:szCs w:val="24"/>
          <w:lang w:val="uk-UA" w:eastAsia="ru-RU"/>
        </w:rPr>
        <w:t xml:space="preserve">. </w:t>
      </w:r>
      <w:r w:rsidR="00964837">
        <w:rPr>
          <w:rFonts w:ascii="Times New Roman" w:eastAsia="Times New Roman" w:hAnsi="Times New Roman" w:cs="Times New Roman"/>
          <w:sz w:val="24"/>
          <w:szCs w:val="24"/>
          <w:lang w:val="uk-UA" w:eastAsia="ru-RU"/>
        </w:rPr>
        <w:t>Л</w:t>
      </w:r>
      <w:r w:rsidR="0042226B" w:rsidRPr="006A3FAB">
        <w:rPr>
          <w:rFonts w:ascii="Times New Roman" w:eastAsia="Times New Roman" w:hAnsi="Times New Roman" w:cs="Times New Roman"/>
          <w:sz w:val="24"/>
          <w:szCs w:val="24"/>
          <w:lang w:val="uk-UA" w:eastAsia="ru-RU"/>
        </w:rPr>
        <w:t>іцей</w:t>
      </w:r>
      <w:r w:rsidR="00BC37B9" w:rsidRPr="006A3FAB">
        <w:rPr>
          <w:rFonts w:ascii="Times New Roman" w:eastAsia="Times New Roman" w:hAnsi="Times New Roman" w:cs="Times New Roman"/>
          <w:sz w:val="24"/>
          <w:szCs w:val="24"/>
          <w:lang w:val="uk-UA" w:eastAsia="ru-RU"/>
        </w:rPr>
        <w:t xml:space="preserve"> </w:t>
      </w:r>
      <w:r w:rsidR="00BC37B9" w:rsidRPr="007D7F38">
        <w:rPr>
          <w:rFonts w:ascii="Times New Roman" w:eastAsia="Times New Roman" w:hAnsi="Times New Roman" w:cs="Times New Roman"/>
          <w:sz w:val="24"/>
          <w:szCs w:val="24"/>
          <w:lang w:val="uk-UA" w:eastAsia="ru-RU"/>
        </w:rPr>
        <w:t>самостійно приймає рішення і здійснює</w:t>
      </w:r>
      <w:r w:rsidR="00BC37B9" w:rsidRPr="006A3FAB">
        <w:rPr>
          <w:rFonts w:ascii="Times New Roman" w:eastAsia="Times New Roman" w:hAnsi="Times New Roman" w:cs="Times New Roman"/>
          <w:sz w:val="24"/>
          <w:szCs w:val="24"/>
          <w:lang w:val="uk-UA" w:eastAsia="ru-RU"/>
        </w:rPr>
        <w:t xml:space="preserve"> </w:t>
      </w:r>
      <w:r w:rsidR="00A0352D">
        <w:rPr>
          <w:rFonts w:ascii="Times New Roman" w:eastAsia="Times New Roman" w:hAnsi="Times New Roman" w:cs="Times New Roman"/>
          <w:sz w:val="24"/>
          <w:szCs w:val="24"/>
          <w:lang w:val="uk-UA" w:eastAsia="ru-RU"/>
        </w:rPr>
        <w:t>діяльність у</w:t>
      </w:r>
      <w:r w:rsidR="00BC37B9" w:rsidRPr="007D7F38">
        <w:rPr>
          <w:rFonts w:ascii="Times New Roman" w:eastAsia="Times New Roman" w:hAnsi="Times New Roman" w:cs="Times New Roman"/>
          <w:sz w:val="24"/>
          <w:szCs w:val="24"/>
          <w:lang w:val="uk-UA" w:eastAsia="ru-RU"/>
        </w:rPr>
        <w:t xml:space="preserve"> межах своєї компетенції, передбаченої законодавством</w:t>
      </w:r>
      <w:r w:rsidR="00BC37B9" w:rsidRPr="006A3FAB">
        <w:rPr>
          <w:rFonts w:ascii="Times New Roman" w:eastAsia="Times New Roman" w:hAnsi="Times New Roman" w:cs="Times New Roman"/>
          <w:sz w:val="24"/>
          <w:szCs w:val="24"/>
          <w:lang w:val="uk-UA" w:eastAsia="ru-RU"/>
        </w:rPr>
        <w:t xml:space="preserve"> </w:t>
      </w:r>
      <w:r w:rsidR="00950F81" w:rsidRPr="007D7F38">
        <w:rPr>
          <w:rFonts w:ascii="Times New Roman" w:eastAsia="Times New Roman" w:hAnsi="Times New Roman" w:cs="Times New Roman"/>
          <w:sz w:val="24"/>
          <w:szCs w:val="24"/>
          <w:lang w:val="uk-UA" w:eastAsia="ru-RU"/>
        </w:rPr>
        <w:t>України</w:t>
      </w:r>
      <w:r w:rsidR="00BC37B9" w:rsidRPr="007D7F38">
        <w:rPr>
          <w:rFonts w:ascii="Times New Roman" w:eastAsia="Times New Roman" w:hAnsi="Times New Roman" w:cs="Times New Roman"/>
          <w:sz w:val="24"/>
          <w:szCs w:val="24"/>
          <w:lang w:val="uk-UA" w:eastAsia="ru-RU"/>
        </w:rPr>
        <w:t xml:space="preserve"> та власним </w:t>
      </w:r>
      <w:r w:rsidR="00E456B9" w:rsidRPr="006A3FAB">
        <w:rPr>
          <w:rFonts w:ascii="Times New Roman" w:eastAsia="Times New Roman" w:hAnsi="Times New Roman" w:cs="Times New Roman"/>
          <w:sz w:val="24"/>
          <w:szCs w:val="24"/>
          <w:lang w:val="uk-UA" w:eastAsia="ru-RU"/>
        </w:rPr>
        <w:t>С</w:t>
      </w:r>
      <w:r w:rsidR="00BC37B9" w:rsidRPr="007D7F38">
        <w:rPr>
          <w:rFonts w:ascii="Times New Roman" w:eastAsia="Times New Roman" w:hAnsi="Times New Roman" w:cs="Times New Roman"/>
          <w:sz w:val="24"/>
          <w:szCs w:val="24"/>
          <w:lang w:val="uk-UA" w:eastAsia="ru-RU"/>
        </w:rPr>
        <w:t>татутом.</w:t>
      </w:r>
    </w:p>
    <w:p w:rsidR="00BC37B9" w:rsidRPr="001A0532" w:rsidRDefault="00BC37B9"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D7F38">
        <w:rPr>
          <w:rFonts w:ascii="Times New Roman" w:eastAsia="Times New Roman" w:hAnsi="Times New Roman" w:cs="Times New Roman"/>
          <w:sz w:val="24"/>
          <w:szCs w:val="24"/>
          <w:lang w:val="uk-UA" w:eastAsia="ru-RU"/>
        </w:rPr>
        <w:tab/>
      </w:r>
      <w:r w:rsidRPr="006A3FAB">
        <w:rPr>
          <w:rFonts w:ascii="Times New Roman" w:eastAsia="Times New Roman" w:hAnsi="Times New Roman" w:cs="Times New Roman"/>
          <w:sz w:val="24"/>
          <w:szCs w:val="24"/>
          <w:lang w:eastAsia="ru-RU"/>
        </w:rPr>
        <w:t>1.</w:t>
      </w:r>
      <w:r w:rsidR="004F3417">
        <w:rPr>
          <w:rFonts w:ascii="Times New Roman" w:eastAsia="Times New Roman" w:hAnsi="Times New Roman" w:cs="Times New Roman"/>
          <w:sz w:val="24"/>
          <w:szCs w:val="24"/>
          <w:lang w:val="uk-UA" w:eastAsia="ru-RU"/>
        </w:rPr>
        <w:t>1</w:t>
      </w:r>
      <w:r w:rsidR="00DB3C1C">
        <w:rPr>
          <w:rFonts w:ascii="Times New Roman" w:eastAsia="Times New Roman" w:hAnsi="Times New Roman" w:cs="Times New Roman"/>
          <w:sz w:val="24"/>
          <w:szCs w:val="24"/>
          <w:lang w:val="uk-UA" w:eastAsia="ru-RU"/>
        </w:rPr>
        <w:t>5</w:t>
      </w:r>
      <w:r w:rsidRPr="006A3FAB">
        <w:rPr>
          <w:rFonts w:ascii="Times New Roman" w:eastAsia="Times New Roman" w:hAnsi="Times New Roman" w:cs="Times New Roman"/>
          <w:sz w:val="24"/>
          <w:szCs w:val="24"/>
          <w:lang w:eastAsia="ru-RU"/>
        </w:rPr>
        <w:t xml:space="preserve">. </w:t>
      </w:r>
      <w:r w:rsidR="00964837">
        <w:rPr>
          <w:rFonts w:ascii="Times New Roman" w:eastAsia="Times New Roman" w:hAnsi="Times New Roman" w:cs="Times New Roman"/>
          <w:sz w:val="24"/>
          <w:szCs w:val="24"/>
          <w:lang w:val="uk-UA" w:eastAsia="ru-RU"/>
        </w:rPr>
        <w:t>Л</w:t>
      </w:r>
      <w:r w:rsidR="00841ABD" w:rsidRPr="006A3FAB">
        <w:rPr>
          <w:rFonts w:ascii="Times New Roman" w:eastAsia="Times New Roman" w:hAnsi="Times New Roman" w:cs="Times New Roman"/>
          <w:sz w:val="24"/>
          <w:szCs w:val="24"/>
          <w:lang w:val="uk-UA" w:eastAsia="ru-RU"/>
        </w:rPr>
        <w:t>іцей</w:t>
      </w:r>
      <w:r w:rsidRPr="006A3FAB">
        <w:rPr>
          <w:rFonts w:ascii="Times New Roman" w:eastAsia="Times New Roman" w:hAnsi="Times New Roman" w:cs="Times New Roman"/>
          <w:sz w:val="24"/>
          <w:szCs w:val="24"/>
          <w:lang w:val="uk-UA" w:eastAsia="ru-RU"/>
        </w:rPr>
        <w:t xml:space="preserve"> </w:t>
      </w:r>
      <w:r w:rsidRPr="006A3FAB">
        <w:rPr>
          <w:rFonts w:ascii="Times New Roman" w:eastAsia="Times New Roman" w:hAnsi="Times New Roman" w:cs="Times New Roman"/>
          <w:sz w:val="24"/>
          <w:szCs w:val="24"/>
          <w:lang w:eastAsia="ru-RU"/>
        </w:rPr>
        <w:t>несе відповідальність перед особою,</w:t>
      </w:r>
      <w:r w:rsidRPr="006A3FAB">
        <w:rPr>
          <w:rFonts w:ascii="Times New Roman" w:eastAsia="Times New Roman" w:hAnsi="Times New Roman" w:cs="Times New Roman"/>
          <w:sz w:val="24"/>
          <w:szCs w:val="24"/>
          <w:lang w:val="uk-UA" w:eastAsia="ru-RU"/>
        </w:rPr>
        <w:t xml:space="preserve"> </w:t>
      </w:r>
      <w:r w:rsidRPr="006A3FAB">
        <w:rPr>
          <w:rFonts w:ascii="Times New Roman" w:eastAsia="Times New Roman" w:hAnsi="Times New Roman" w:cs="Times New Roman"/>
          <w:sz w:val="24"/>
          <w:szCs w:val="24"/>
          <w:lang w:eastAsia="ru-RU"/>
        </w:rPr>
        <w:t>суспільством і державою за</w:t>
      </w:r>
      <w:r w:rsidR="001A0532">
        <w:rPr>
          <w:rFonts w:ascii="Times New Roman" w:eastAsia="Times New Roman" w:hAnsi="Times New Roman" w:cs="Times New Roman"/>
          <w:sz w:val="24"/>
          <w:szCs w:val="24"/>
          <w:lang w:val="uk-UA" w:eastAsia="ru-RU"/>
        </w:rPr>
        <w:t>:</w:t>
      </w:r>
    </w:p>
    <w:p w:rsidR="00BC37B9" w:rsidRPr="006A3FAB" w:rsidRDefault="007E5B80"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A3FAB">
        <w:rPr>
          <w:rFonts w:ascii="Times New Roman" w:eastAsia="Times New Roman" w:hAnsi="Times New Roman" w:cs="Times New Roman"/>
          <w:sz w:val="24"/>
          <w:szCs w:val="24"/>
          <w:lang w:val="uk-UA" w:eastAsia="ru-RU"/>
        </w:rPr>
        <w:tab/>
      </w:r>
      <w:r w:rsidR="00BC37B9" w:rsidRPr="006A3FAB">
        <w:rPr>
          <w:rFonts w:ascii="Times New Roman" w:eastAsia="Times New Roman" w:hAnsi="Times New Roman" w:cs="Times New Roman"/>
          <w:sz w:val="24"/>
          <w:szCs w:val="24"/>
          <w:lang w:val="uk-UA" w:eastAsia="ru-RU"/>
        </w:rPr>
        <w:t>безпечні умови освітньої діяльності;</w:t>
      </w:r>
    </w:p>
    <w:p w:rsidR="00BC37B9" w:rsidRPr="006A3FAB" w:rsidRDefault="007E5B80"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A3FAB">
        <w:rPr>
          <w:rFonts w:ascii="Times New Roman" w:eastAsia="Times New Roman" w:hAnsi="Times New Roman" w:cs="Times New Roman"/>
          <w:sz w:val="24"/>
          <w:szCs w:val="24"/>
          <w:lang w:val="uk-UA" w:eastAsia="ru-RU"/>
        </w:rPr>
        <w:tab/>
      </w:r>
      <w:r w:rsidR="00C43297" w:rsidRPr="006A3FAB">
        <w:rPr>
          <w:rFonts w:ascii="Times New Roman" w:eastAsia="Times New Roman" w:hAnsi="Times New Roman" w:cs="Times New Roman"/>
          <w:sz w:val="24"/>
          <w:szCs w:val="24"/>
          <w:lang w:val="uk-UA" w:eastAsia="ru-RU"/>
        </w:rPr>
        <w:t>дотримання Д</w:t>
      </w:r>
      <w:r w:rsidR="00BC37B9" w:rsidRPr="006A3FAB">
        <w:rPr>
          <w:rFonts w:ascii="Times New Roman" w:eastAsia="Times New Roman" w:hAnsi="Times New Roman" w:cs="Times New Roman"/>
          <w:sz w:val="24"/>
          <w:szCs w:val="24"/>
          <w:lang w:val="uk-UA" w:eastAsia="ru-RU"/>
        </w:rPr>
        <w:t>ержавних стандартів освіти;</w:t>
      </w:r>
    </w:p>
    <w:p w:rsidR="00BC37B9" w:rsidRPr="004F2F00" w:rsidRDefault="007E5B80" w:rsidP="006A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A3FAB">
        <w:rPr>
          <w:rFonts w:ascii="Times New Roman" w:eastAsia="Times New Roman" w:hAnsi="Times New Roman" w:cs="Times New Roman"/>
          <w:sz w:val="24"/>
          <w:szCs w:val="24"/>
          <w:lang w:val="uk-UA" w:eastAsia="ru-RU"/>
        </w:rPr>
        <w:tab/>
      </w:r>
      <w:r w:rsidR="00BC37B9" w:rsidRPr="006A3FAB">
        <w:rPr>
          <w:rFonts w:ascii="Times New Roman" w:eastAsia="Times New Roman" w:hAnsi="Times New Roman" w:cs="Times New Roman"/>
          <w:sz w:val="24"/>
          <w:szCs w:val="24"/>
          <w:lang w:val="uk-UA" w:eastAsia="ru-RU"/>
        </w:rPr>
        <w:t>дотримання договірних зобов'язань</w:t>
      </w:r>
      <w:r w:rsidR="00BC37B9" w:rsidRPr="004F2F00">
        <w:rPr>
          <w:rFonts w:ascii="Times New Roman" w:eastAsia="Times New Roman" w:hAnsi="Times New Roman" w:cs="Times New Roman"/>
          <w:sz w:val="24"/>
          <w:szCs w:val="24"/>
          <w:lang w:val="uk-UA" w:eastAsia="ru-RU"/>
        </w:rPr>
        <w:t xml:space="preserve"> з іншими суб'єктами освітньої, виробничої, наукової діяльності, у тому числі зобов'язань за міжнародними угодами;</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дотримання фінансової дисципліни.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1.1</w:t>
      </w:r>
      <w:r w:rsidR="00DB3C1C">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val="uk-UA" w:eastAsia="ru-RU"/>
        </w:rPr>
        <w:t>.</w:t>
      </w:r>
      <w:r w:rsidR="007632FD" w:rsidRPr="007632FD">
        <w:rPr>
          <w:rFonts w:ascii="Times New Roman" w:eastAsia="Times New Roman" w:hAnsi="Times New Roman" w:cs="Times New Roman"/>
          <w:sz w:val="24"/>
          <w:szCs w:val="24"/>
          <w:lang w:val="uk-UA" w:eastAsia="ru-RU"/>
        </w:rPr>
        <w:t xml:space="preserve"> </w:t>
      </w:r>
      <w:r w:rsidR="00964837">
        <w:rPr>
          <w:rFonts w:ascii="Times New Roman" w:eastAsia="Times New Roman" w:hAnsi="Times New Roman" w:cs="Times New Roman"/>
          <w:sz w:val="24"/>
          <w:szCs w:val="24"/>
          <w:lang w:val="uk-UA" w:eastAsia="ru-RU"/>
        </w:rPr>
        <w:t>Л</w:t>
      </w:r>
      <w:r w:rsidR="007632FD">
        <w:rPr>
          <w:rFonts w:ascii="Times New Roman" w:eastAsia="Times New Roman" w:hAnsi="Times New Roman" w:cs="Times New Roman"/>
          <w:sz w:val="24"/>
          <w:szCs w:val="24"/>
          <w:lang w:val="uk-UA" w:eastAsia="ru-RU"/>
        </w:rPr>
        <w:t>іцей</w:t>
      </w:r>
      <w:r w:rsidRPr="004F2F00">
        <w:rPr>
          <w:rFonts w:ascii="Times New Roman" w:eastAsia="Times New Roman" w:hAnsi="Times New Roman" w:cs="Times New Roman"/>
          <w:sz w:val="24"/>
          <w:szCs w:val="24"/>
          <w:lang w:val="uk-UA" w:eastAsia="ru-RU"/>
        </w:rPr>
        <w:t xml:space="preserve"> має право:</w:t>
      </w:r>
    </w:p>
    <w:p w:rsidR="00BC37B9"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проходити в установленому порядку державну атестацію;</w:t>
      </w:r>
    </w:p>
    <w:p w:rsidR="006A0962" w:rsidRPr="006A0962" w:rsidRDefault="006A096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shd w:val="clear" w:color="auto" w:fill="FFFFFF"/>
          <w:lang w:val="uk-UA"/>
        </w:rPr>
        <w:tab/>
      </w:r>
      <w:r w:rsidRPr="006A0962">
        <w:rPr>
          <w:rFonts w:ascii="Times New Roman" w:hAnsi="Times New Roman" w:cs="Times New Roman"/>
          <w:color w:val="000000"/>
          <w:sz w:val="24"/>
          <w:szCs w:val="24"/>
          <w:shd w:val="clear" w:color="auto" w:fill="FFFFFF"/>
          <w:lang w:val="uk-UA"/>
        </w:rPr>
        <w:t>визначати профілі навчання з урахуванням освітніх запитів, кадрового забезпечення та матеріально-технічної і методичної бази</w:t>
      </w:r>
      <w:r w:rsidR="007836E6">
        <w:rPr>
          <w:rFonts w:ascii="Times New Roman" w:hAnsi="Times New Roman" w:cs="Times New Roman"/>
          <w:color w:val="000000"/>
          <w:sz w:val="24"/>
          <w:szCs w:val="24"/>
          <w:shd w:val="clear" w:color="auto" w:fill="FFFFFF"/>
          <w:lang w:val="uk-UA"/>
        </w:rPr>
        <w:t>;</w:t>
      </w:r>
      <w:r w:rsidR="007E5B80" w:rsidRPr="006A0962">
        <w:rPr>
          <w:rFonts w:ascii="Times New Roman" w:eastAsia="Times New Roman" w:hAnsi="Times New Roman" w:cs="Times New Roman"/>
          <w:sz w:val="24"/>
          <w:szCs w:val="24"/>
          <w:lang w:val="uk-UA" w:eastAsia="ru-RU"/>
        </w:rPr>
        <w:tab/>
      </w:r>
    </w:p>
    <w:p w:rsidR="00BC37B9" w:rsidRPr="008C39A1" w:rsidRDefault="006A0962" w:rsidP="008C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BC37B9" w:rsidRPr="006A0962">
        <w:rPr>
          <w:rFonts w:ascii="Times New Roman" w:eastAsia="Times New Roman" w:hAnsi="Times New Roman" w:cs="Times New Roman"/>
          <w:sz w:val="24"/>
          <w:szCs w:val="24"/>
          <w:lang w:val="uk-UA" w:eastAsia="ru-RU"/>
        </w:rPr>
        <w:t>визначати форми, методи і засоби організації</w:t>
      </w:r>
      <w:r w:rsidR="00BC37B9" w:rsidRPr="004F2F00">
        <w:rPr>
          <w:rFonts w:ascii="Times New Roman" w:eastAsia="Times New Roman" w:hAnsi="Times New Roman" w:cs="Times New Roman"/>
          <w:sz w:val="24"/>
          <w:szCs w:val="24"/>
          <w:lang w:val="uk-UA" w:eastAsia="ru-RU"/>
        </w:rPr>
        <w:t xml:space="preserve"> </w:t>
      </w:r>
      <w:r w:rsidR="00E1596F" w:rsidRPr="004F2F00">
        <w:rPr>
          <w:rFonts w:ascii="Times New Roman" w:eastAsia="Times New Roman" w:hAnsi="Times New Roman" w:cs="Times New Roman"/>
          <w:sz w:val="24"/>
          <w:szCs w:val="24"/>
          <w:lang w:val="uk-UA" w:eastAsia="ru-RU"/>
        </w:rPr>
        <w:t xml:space="preserve">освітнього </w:t>
      </w:r>
      <w:r w:rsidR="00BC37B9" w:rsidRPr="006A0962">
        <w:rPr>
          <w:rFonts w:ascii="Times New Roman" w:eastAsia="Times New Roman" w:hAnsi="Times New Roman" w:cs="Times New Roman"/>
          <w:sz w:val="24"/>
          <w:szCs w:val="24"/>
          <w:lang w:val="uk-UA" w:eastAsia="ru-RU"/>
        </w:rPr>
        <w:t xml:space="preserve">процесу за погодженням із </w:t>
      </w:r>
      <w:r w:rsidR="00BC37B9" w:rsidRPr="008C39A1">
        <w:rPr>
          <w:rFonts w:ascii="Times New Roman" w:eastAsia="Times New Roman" w:hAnsi="Times New Roman" w:cs="Times New Roman"/>
          <w:sz w:val="24"/>
          <w:szCs w:val="24"/>
          <w:lang w:val="uk-UA" w:eastAsia="ru-RU"/>
        </w:rPr>
        <w:t>власником;</w:t>
      </w:r>
    </w:p>
    <w:p w:rsidR="00BC0558" w:rsidRDefault="007E5B80" w:rsidP="00B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C39A1">
        <w:rPr>
          <w:rFonts w:ascii="Times New Roman" w:eastAsia="Times New Roman" w:hAnsi="Times New Roman" w:cs="Times New Roman"/>
          <w:sz w:val="24"/>
          <w:szCs w:val="24"/>
          <w:lang w:val="uk-UA" w:eastAsia="ru-RU"/>
        </w:rPr>
        <w:tab/>
      </w:r>
      <w:r w:rsidR="000742FD">
        <w:rPr>
          <w:rFonts w:ascii="Times New Roman" w:eastAsia="Times New Roman" w:hAnsi="Times New Roman" w:cs="Times New Roman"/>
          <w:sz w:val="24"/>
          <w:szCs w:val="24"/>
          <w:lang w:val="uk-UA" w:eastAsia="ru-RU"/>
        </w:rPr>
        <w:t>розподіляти додатковий час на предмети, факультативи, індивідуальні заняття та консультації</w:t>
      </w:r>
      <w:r w:rsidR="00CB73B1">
        <w:rPr>
          <w:rFonts w:ascii="Times New Roman" w:eastAsia="Times New Roman" w:hAnsi="Times New Roman" w:cs="Times New Roman"/>
          <w:sz w:val="24"/>
          <w:szCs w:val="24"/>
          <w:lang w:val="uk-UA" w:eastAsia="ru-RU"/>
        </w:rPr>
        <w:t>, які розширюють обрану закладом освіти спеціалізацію</w:t>
      </w:r>
      <w:r w:rsidR="00BC37B9" w:rsidRPr="008C39A1">
        <w:rPr>
          <w:rFonts w:ascii="Times New Roman" w:eastAsia="Times New Roman" w:hAnsi="Times New Roman" w:cs="Times New Roman"/>
          <w:sz w:val="24"/>
          <w:szCs w:val="24"/>
          <w:lang w:eastAsia="ru-RU"/>
        </w:rPr>
        <w:t>;</w:t>
      </w:r>
    </w:p>
    <w:p w:rsidR="00BC0558" w:rsidRDefault="00BC0558" w:rsidP="00B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C39A1" w:rsidRPr="008C39A1">
        <w:rPr>
          <w:rFonts w:ascii="Times New Roman" w:eastAsia="Times New Roman" w:hAnsi="Times New Roman" w:cs="Times New Roman"/>
          <w:sz w:val="24"/>
          <w:szCs w:val="24"/>
          <w:lang w:eastAsia="ru-RU"/>
        </w:rPr>
        <w:t xml:space="preserve">розробляти і впроваджувати власні </w:t>
      </w:r>
      <w:r w:rsidR="00F41357">
        <w:rPr>
          <w:rFonts w:ascii="Times New Roman" w:eastAsia="Times New Roman" w:hAnsi="Times New Roman" w:cs="Times New Roman"/>
          <w:sz w:val="24"/>
          <w:szCs w:val="24"/>
          <w:lang w:val="uk-UA" w:eastAsia="ru-RU"/>
        </w:rPr>
        <w:t xml:space="preserve">освітні </w:t>
      </w:r>
      <w:r w:rsidR="008C39A1" w:rsidRPr="008C39A1">
        <w:rPr>
          <w:rFonts w:ascii="Times New Roman" w:eastAsia="Times New Roman" w:hAnsi="Times New Roman" w:cs="Times New Roman"/>
          <w:sz w:val="24"/>
          <w:szCs w:val="24"/>
          <w:lang w:eastAsia="ru-RU"/>
        </w:rPr>
        <w:t>програми навчальної</w:t>
      </w:r>
      <w:r>
        <w:rPr>
          <w:rFonts w:ascii="Times New Roman" w:eastAsia="Times New Roman" w:hAnsi="Times New Roman" w:cs="Times New Roman"/>
          <w:sz w:val="24"/>
          <w:szCs w:val="24"/>
          <w:lang w:val="uk-UA" w:eastAsia="ru-RU"/>
        </w:rPr>
        <w:t>, експериментальної,</w:t>
      </w:r>
      <w:r w:rsidR="008C39A1" w:rsidRPr="008C39A1">
        <w:rPr>
          <w:rFonts w:ascii="Times New Roman" w:eastAsia="Times New Roman" w:hAnsi="Times New Roman" w:cs="Times New Roman"/>
          <w:sz w:val="24"/>
          <w:szCs w:val="24"/>
          <w:lang w:eastAsia="ru-RU"/>
        </w:rPr>
        <w:t xml:space="preserve"> науково-методичної роботи з урахуванням Державних стандартів освіти;</w:t>
      </w:r>
    </w:p>
    <w:p w:rsidR="008C39A1" w:rsidRPr="008C39A1" w:rsidRDefault="00BC0558" w:rsidP="00B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C39A1" w:rsidRPr="008C39A1">
        <w:rPr>
          <w:rFonts w:ascii="Times New Roman" w:eastAsia="Times New Roman" w:hAnsi="Times New Roman" w:cs="Times New Roman"/>
          <w:sz w:val="24"/>
          <w:szCs w:val="24"/>
          <w:lang w:eastAsia="ru-RU"/>
        </w:rPr>
        <w:t xml:space="preserve">формувати контингент </w:t>
      </w:r>
      <w:r w:rsidR="00E02BC4">
        <w:rPr>
          <w:rFonts w:ascii="Times New Roman" w:eastAsia="Times New Roman" w:hAnsi="Times New Roman" w:cs="Times New Roman"/>
          <w:sz w:val="24"/>
          <w:szCs w:val="24"/>
          <w:lang w:val="uk-UA" w:eastAsia="ru-RU"/>
        </w:rPr>
        <w:t>здобувачів освіти</w:t>
      </w:r>
      <w:r w:rsidR="008C39A1" w:rsidRPr="008C39A1">
        <w:rPr>
          <w:rFonts w:ascii="Times New Roman" w:eastAsia="Times New Roman" w:hAnsi="Times New Roman" w:cs="Times New Roman"/>
          <w:sz w:val="24"/>
          <w:szCs w:val="24"/>
          <w:lang w:eastAsia="ru-RU"/>
        </w:rPr>
        <w:t>;</w:t>
      </w:r>
    </w:p>
    <w:p w:rsidR="00BC37B9" w:rsidRPr="00F71D55" w:rsidRDefault="008C39A1" w:rsidP="008C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r w:rsidR="00BC37B9" w:rsidRPr="008C39A1">
        <w:rPr>
          <w:rFonts w:ascii="Times New Roman" w:eastAsia="Times New Roman" w:hAnsi="Times New Roman" w:cs="Times New Roman"/>
          <w:sz w:val="24"/>
          <w:szCs w:val="24"/>
          <w:lang w:eastAsia="ru-RU"/>
        </w:rPr>
        <w:t>спільно з вищими закладами</w:t>
      </w:r>
      <w:r w:rsidR="00BC0558">
        <w:rPr>
          <w:rFonts w:ascii="Times New Roman" w:eastAsia="Times New Roman" w:hAnsi="Times New Roman" w:cs="Times New Roman"/>
          <w:sz w:val="24"/>
          <w:szCs w:val="24"/>
          <w:lang w:val="uk-UA" w:eastAsia="ru-RU"/>
        </w:rPr>
        <w:t xml:space="preserve"> освіти</w:t>
      </w:r>
      <w:r w:rsidR="00BC37B9" w:rsidRPr="008C39A1">
        <w:rPr>
          <w:rFonts w:ascii="Times New Roman" w:eastAsia="Times New Roman" w:hAnsi="Times New Roman" w:cs="Times New Roman"/>
          <w:sz w:val="24"/>
          <w:szCs w:val="24"/>
          <w:lang w:eastAsia="ru-RU"/>
        </w:rPr>
        <w:t>, науково-дослідними</w:t>
      </w:r>
      <w:r w:rsidR="00BC37B9" w:rsidRPr="008C39A1">
        <w:rPr>
          <w:rFonts w:ascii="Times New Roman" w:eastAsia="Times New Roman" w:hAnsi="Times New Roman" w:cs="Times New Roman"/>
          <w:sz w:val="24"/>
          <w:szCs w:val="24"/>
          <w:lang w:val="uk-UA" w:eastAsia="ru-RU"/>
        </w:rPr>
        <w:t xml:space="preserve"> </w:t>
      </w:r>
      <w:r w:rsidR="00BC37B9" w:rsidRPr="008C39A1">
        <w:rPr>
          <w:rFonts w:ascii="Times New Roman" w:eastAsia="Times New Roman" w:hAnsi="Times New Roman" w:cs="Times New Roman"/>
          <w:sz w:val="24"/>
          <w:szCs w:val="24"/>
          <w:lang w:eastAsia="ru-RU"/>
        </w:rPr>
        <w:t>інститутами та центрами проводити науково-дослідну,</w:t>
      </w:r>
      <w:r w:rsidR="00BC37B9" w:rsidRPr="008C39A1">
        <w:rPr>
          <w:rFonts w:ascii="Times New Roman" w:eastAsia="Times New Roman" w:hAnsi="Times New Roman" w:cs="Times New Roman"/>
          <w:sz w:val="24"/>
          <w:szCs w:val="24"/>
          <w:lang w:val="uk-UA" w:eastAsia="ru-RU"/>
        </w:rPr>
        <w:t xml:space="preserve"> </w:t>
      </w:r>
      <w:r w:rsidR="00BC37B9" w:rsidRPr="008C39A1">
        <w:rPr>
          <w:rFonts w:ascii="Times New Roman" w:eastAsia="Times New Roman" w:hAnsi="Times New Roman" w:cs="Times New Roman"/>
          <w:sz w:val="24"/>
          <w:szCs w:val="24"/>
          <w:lang w:eastAsia="ru-RU"/>
        </w:rPr>
        <w:t>експериментальну</w:t>
      </w:r>
      <w:r w:rsidR="00BC37B9" w:rsidRPr="004F2F00">
        <w:rPr>
          <w:rFonts w:ascii="Times New Roman" w:eastAsia="Times New Roman" w:hAnsi="Times New Roman" w:cs="Times New Roman"/>
          <w:sz w:val="24"/>
          <w:szCs w:val="24"/>
          <w:lang w:eastAsia="ru-RU"/>
        </w:rPr>
        <w:t xml:space="preserve">, </w:t>
      </w:r>
      <w:r w:rsidR="00BC37B9" w:rsidRPr="00F71D55">
        <w:rPr>
          <w:rFonts w:ascii="Times New Roman" w:eastAsia="Times New Roman" w:hAnsi="Times New Roman" w:cs="Times New Roman"/>
          <w:sz w:val="24"/>
          <w:szCs w:val="24"/>
          <w:lang w:eastAsia="ru-RU"/>
        </w:rPr>
        <w:t>пошукову роботу, що не суперечить законодавству</w:t>
      </w:r>
      <w:r w:rsidR="00BC37B9" w:rsidRPr="00F71D55">
        <w:rPr>
          <w:rFonts w:ascii="Times New Roman" w:eastAsia="Times New Roman" w:hAnsi="Times New Roman" w:cs="Times New Roman"/>
          <w:sz w:val="24"/>
          <w:szCs w:val="24"/>
          <w:lang w:val="uk-UA" w:eastAsia="ru-RU"/>
        </w:rPr>
        <w:t xml:space="preserve"> </w:t>
      </w:r>
      <w:r w:rsidR="00BC37B9" w:rsidRPr="00F71D55">
        <w:rPr>
          <w:rFonts w:ascii="Times New Roman" w:eastAsia="Times New Roman" w:hAnsi="Times New Roman" w:cs="Times New Roman"/>
          <w:sz w:val="24"/>
          <w:szCs w:val="24"/>
          <w:lang w:eastAsia="ru-RU"/>
        </w:rPr>
        <w:t>України;</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використовувати різні форми морального і матеріального</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 xml:space="preserve">заохочення до </w:t>
      </w:r>
      <w:r w:rsidR="00CA52D0">
        <w:rPr>
          <w:rFonts w:ascii="Times New Roman" w:eastAsia="Times New Roman" w:hAnsi="Times New Roman" w:cs="Times New Roman"/>
          <w:sz w:val="24"/>
          <w:szCs w:val="24"/>
          <w:lang w:val="uk-UA" w:eastAsia="ru-RU"/>
        </w:rPr>
        <w:t>здобувачів освіти</w:t>
      </w:r>
      <w:r w:rsidR="00BC37B9" w:rsidRPr="004F2F00">
        <w:rPr>
          <w:rFonts w:ascii="Times New Roman" w:eastAsia="Times New Roman" w:hAnsi="Times New Roman" w:cs="Times New Roman"/>
          <w:sz w:val="24"/>
          <w:szCs w:val="24"/>
          <w:lang w:eastAsia="ru-RU"/>
        </w:rPr>
        <w:t>;</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бути власником і розпорядником рухомого і нерухомого майна</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згідно з зак</w:t>
      </w:r>
      <w:r w:rsidR="00F410D0">
        <w:rPr>
          <w:rFonts w:ascii="Times New Roman" w:eastAsia="Times New Roman" w:hAnsi="Times New Roman" w:cs="Times New Roman"/>
          <w:sz w:val="24"/>
          <w:szCs w:val="24"/>
          <w:lang w:eastAsia="ru-RU"/>
        </w:rPr>
        <w:t xml:space="preserve">онодавством України та власним </w:t>
      </w:r>
      <w:r w:rsidR="00F410D0">
        <w:rPr>
          <w:rFonts w:ascii="Times New Roman" w:eastAsia="Times New Roman" w:hAnsi="Times New Roman" w:cs="Times New Roman"/>
          <w:sz w:val="24"/>
          <w:szCs w:val="24"/>
          <w:lang w:val="uk-UA" w:eastAsia="ru-RU"/>
        </w:rPr>
        <w:t>С</w:t>
      </w:r>
      <w:r w:rsidR="00BC37B9" w:rsidRPr="004F2F00">
        <w:rPr>
          <w:rFonts w:ascii="Times New Roman" w:eastAsia="Times New Roman" w:hAnsi="Times New Roman" w:cs="Times New Roman"/>
          <w:sz w:val="24"/>
          <w:szCs w:val="24"/>
          <w:lang w:eastAsia="ru-RU"/>
        </w:rPr>
        <w:t>татутом;</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отримувати кошти і матеріальні цінності від органів виконавчої влади, юридичних і фізичних осіб;</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залишати у своєму розпорядженні і використовувати власні</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надходження у порядку визначеному законодавством України;</w:t>
      </w:r>
    </w:p>
    <w:p w:rsidR="00BC37B9" w:rsidRPr="004F2F00" w:rsidRDefault="007E5B8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розвивати власну соціальну базу: мережу спортивно-оздоровчих,</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лікувально-профілактичних і культурних підрозділів.</w:t>
      </w:r>
    </w:p>
    <w:p w:rsidR="00BC37B9" w:rsidRDefault="008F607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1.1</w:t>
      </w:r>
      <w:r w:rsidR="00AE1DD7">
        <w:rPr>
          <w:rFonts w:ascii="Times New Roman" w:eastAsia="Times New Roman" w:hAnsi="Times New Roman" w:cs="Times New Roman"/>
          <w:sz w:val="24"/>
          <w:szCs w:val="24"/>
          <w:lang w:val="uk-UA" w:eastAsia="ru-RU"/>
        </w:rPr>
        <w:t>7</w:t>
      </w:r>
      <w:r w:rsidR="00BC37B9" w:rsidRPr="004F2F00">
        <w:rPr>
          <w:rFonts w:ascii="Times New Roman" w:eastAsia="Times New Roman" w:hAnsi="Times New Roman" w:cs="Times New Roman"/>
          <w:sz w:val="24"/>
          <w:szCs w:val="24"/>
          <w:lang w:eastAsia="ru-RU"/>
        </w:rPr>
        <w:t xml:space="preserve">. У </w:t>
      </w:r>
      <w:r w:rsidR="00964837">
        <w:rPr>
          <w:rFonts w:ascii="Times New Roman" w:eastAsia="Times New Roman" w:hAnsi="Times New Roman" w:cs="Times New Roman"/>
          <w:sz w:val="24"/>
          <w:szCs w:val="24"/>
          <w:lang w:val="uk-UA" w:eastAsia="ru-RU"/>
        </w:rPr>
        <w:t>Л</w:t>
      </w:r>
      <w:r w:rsidR="002B1193">
        <w:rPr>
          <w:rFonts w:ascii="Times New Roman" w:eastAsia="Times New Roman" w:hAnsi="Times New Roman" w:cs="Times New Roman"/>
          <w:sz w:val="24"/>
          <w:szCs w:val="24"/>
          <w:lang w:val="uk-UA" w:eastAsia="ru-RU"/>
        </w:rPr>
        <w:t>іцеї</w:t>
      </w:r>
      <w:r w:rsidR="007836E6">
        <w:rPr>
          <w:rFonts w:ascii="Times New Roman" w:eastAsia="Times New Roman" w:hAnsi="Times New Roman" w:cs="Times New Roman"/>
          <w:sz w:val="24"/>
          <w:szCs w:val="24"/>
          <w:lang w:eastAsia="ru-RU"/>
        </w:rPr>
        <w:t xml:space="preserve"> </w:t>
      </w:r>
      <w:r w:rsidR="00D20D52">
        <w:rPr>
          <w:rFonts w:ascii="Times New Roman" w:eastAsia="Times New Roman" w:hAnsi="Times New Roman" w:cs="Times New Roman"/>
          <w:sz w:val="24"/>
          <w:szCs w:val="24"/>
          <w:lang w:val="uk-UA" w:eastAsia="ru-RU"/>
        </w:rPr>
        <w:t xml:space="preserve">можуть </w:t>
      </w:r>
      <w:r w:rsidR="00D20D52">
        <w:rPr>
          <w:rFonts w:ascii="Times New Roman" w:eastAsia="Times New Roman" w:hAnsi="Times New Roman" w:cs="Times New Roman"/>
          <w:sz w:val="24"/>
          <w:szCs w:val="24"/>
          <w:lang w:eastAsia="ru-RU"/>
        </w:rPr>
        <w:t>створюватися та функціонувати</w:t>
      </w:r>
      <w:r w:rsidR="00BC37B9" w:rsidRPr="004F2F00">
        <w:rPr>
          <w:rFonts w:ascii="Times New Roman" w:eastAsia="Times New Roman" w:hAnsi="Times New Roman" w:cs="Times New Roman"/>
          <w:sz w:val="24"/>
          <w:szCs w:val="24"/>
          <w:lang w:val="uk-UA" w:eastAsia="ru-RU"/>
        </w:rPr>
        <w:t xml:space="preserve"> методичні об</w:t>
      </w:r>
      <w:r w:rsidR="00BC37B9" w:rsidRPr="004F2F00">
        <w:rPr>
          <w:rFonts w:ascii="Times New Roman" w:eastAsia="Times New Roman" w:hAnsi="Times New Roman" w:cs="Times New Roman"/>
          <w:sz w:val="24"/>
          <w:szCs w:val="24"/>
          <w:lang w:eastAsia="ru-RU"/>
        </w:rPr>
        <w:t>’</w:t>
      </w:r>
      <w:r w:rsidR="00BC37B9" w:rsidRPr="004F2F00">
        <w:rPr>
          <w:rFonts w:ascii="Times New Roman" w:eastAsia="Times New Roman" w:hAnsi="Times New Roman" w:cs="Times New Roman"/>
          <w:sz w:val="24"/>
          <w:szCs w:val="24"/>
          <w:lang w:val="uk-UA" w:eastAsia="ru-RU"/>
        </w:rPr>
        <w:t>єднання вчителів</w:t>
      </w:r>
      <w:r w:rsidR="00D20D52">
        <w:rPr>
          <w:rFonts w:ascii="Times New Roman" w:eastAsia="Times New Roman" w:hAnsi="Times New Roman" w:cs="Times New Roman"/>
          <w:sz w:val="24"/>
          <w:szCs w:val="24"/>
          <w:lang w:val="uk-UA" w:eastAsia="ru-RU"/>
        </w:rPr>
        <w:t>,</w:t>
      </w:r>
      <w:r w:rsidR="00BC37B9" w:rsidRPr="004F2F00">
        <w:rPr>
          <w:rFonts w:ascii="Times New Roman" w:eastAsia="Times New Roman" w:hAnsi="Times New Roman" w:cs="Times New Roman"/>
          <w:sz w:val="24"/>
          <w:szCs w:val="24"/>
          <w:lang w:val="uk-UA" w:eastAsia="ru-RU"/>
        </w:rPr>
        <w:t xml:space="preserve"> </w:t>
      </w:r>
      <w:r w:rsidR="00D20D52">
        <w:rPr>
          <w:rFonts w:ascii="Times New Roman" w:eastAsia="Times New Roman" w:hAnsi="Times New Roman" w:cs="Times New Roman"/>
          <w:sz w:val="24"/>
          <w:szCs w:val="24"/>
          <w:lang w:val="uk-UA" w:eastAsia="ru-RU"/>
        </w:rPr>
        <w:t>класних керівників,</w:t>
      </w:r>
      <w:r w:rsidR="00BC37B9" w:rsidRPr="004F2F00">
        <w:rPr>
          <w:rFonts w:ascii="Times New Roman" w:eastAsia="Times New Roman" w:hAnsi="Times New Roman" w:cs="Times New Roman"/>
          <w:sz w:val="24"/>
          <w:szCs w:val="24"/>
          <w:lang w:val="uk-UA" w:eastAsia="ru-RU"/>
        </w:rPr>
        <w:t xml:space="preserve"> творчі групи</w:t>
      </w:r>
      <w:r w:rsidR="006B4A51" w:rsidRPr="004F2F00">
        <w:rPr>
          <w:rFonts w:ascii="Times New Roman" w:eastAsia="Times New Roman" w:hAnsi="Times New Roman" w:cs="Times New Roman"/>
          <w:sz w:val="24"/>
          <w:szCs w:val="24"/>
          <w:lang w:val="uk-UA" w:eastAsia="ru-RU"/>
        </w:rPr>
        <w:t xml:space="preserve"> з реалізації обласної науково-методичної</w:t>
      </w:r>
      <w:r w:rsidR="00BC37B9" w:rsidRPr="004F2F00">
        <w:rPr>
          <w:rFonts w:ascii="Times New Roman" w:eastAsia="Times New Roman" w:hAnsi="Times New Roman" w:cs="Times New Roman"/>
          <w:sz w:val="24"/>
          <w:szCs w:val="24"/>
          <w:lang w:val="uk-UA" w:eastAsia="ru-RU"/>
        </w:rPr>
        <w:t xml:space="preserve"> проблем</w:t>
      </w:r>
      <w:r w:rsidR="006B4A51" w:rsidRPr="004F2F00">
        <w:rPr>
          <w:rFonts w:ascii="Times New Roman" w:eastAsia="Times New Roman" w:hAnsi="Times New Roman" w:cs="Times New Roman"/>
          <w:sz w:val="24"/>
          <w:szCs w:val="24"/>
          <w:lang w:val="uk-UA" w:eastAsia="ru-RU"/>
        </w:rPr>
        <w:t>и</w:t>
      </w:r>
      <w:r w:rsidR="00776542">
        <w:rPr>
          <w:rFonts w:ascii="Times New Roman" w:eastAsia="Times New Roman" w:hAnsi="Times New Roman" w:cs="Times New Roman"/>
          <w:sz w:val="24"/>
          <w:szCs w:val="24"/>
          <w:lang w:val="uk-UA" w:eastAsia="ru-RU"/>
        </w:rPr>
        <w:t>, освітніх проектів</w:t>
      </w:r>
      <w:r w:rsidR="00453B6E">
        <w:rPr>
          <w:rFonts w:ascii="Times New Roman" w:eastAsia="Times New Roman" w:hAnsi="Times New Roman" w:cs="Times New Roman"/>
          <w:sz w:val="24"/>
          <w:szCs w:val="24"/>
          <w:lang w:val="uk-UA" w:eastAsia="ru-RU"/>
        </w:rPr>
        <w:t>,</w:t>
      </w:r>
      <w:r w:rsidR="00776542">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психологічна служба</w:t>
      </w:r>
      <w:r w:rsidR="00D20D52">
        <w:rPr>
          <w:rFonts w:ascii="Times New Roman" w:eastAsia="Times New Roman" w:hAnsi="Times New Roman" w:cs="Times New Roman"/>
          <w:sz w:val="24"/>
          <w:szCs w:val="24"/>
          <w:lang w:val="uk-UA" w:eastAsia="ru-RU"/>
        </w:rPr>
        <w:t xml:space="preserve"> тощо</w:t>
      </w:r>
      <w:r w:rsidR="00BC37B9" w:rsidRPr="004F2F00">
        <w:rPr>
          <w:rFonts w:ascii="Times New Roman" w:eastAsia="Times New Roman" w:hAnsi="Times New Roman" w:cs="Times New Roman"/>
          <w:sz w:val="24"/>
          <w:szCs w:val="24"/>
          <w:lang w:eastAsia="ru-RU"/>
        </w:rPr>
        <w:t>.</w:t>
      </w:r>
    </w:p>
    <w:p w:rsidR="00F323EC" w:rsidRPr="00F323EC" w:rsidRDefault="00F323EC"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1.1</w:t>
      </w:r>
      <w:r w:rsidR="00AE1DD7">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xml:space="preserve">. У </w:t>
      </w:r>
      <w:r w:rsidR="00964837">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іцеї за потреби утворюють</w:t>
      </w:r>
      <w:r w:rsidR="00AE1DD7">
        <w:rPr>
          <w:rFonts w:ascii="Times New Roman" w:eastAsia="Times New Roman" w:hAnsi="Times New Roman" w:cs="Times New Roman"/>
          <w:sz w:val="24"/>
          <w:szCs w:val="24"/>
          <w:lang w:val="uk-UA" w:eastAsia="ru-RU"/>
        </w:rPr>
        <w:t>ся</w:t>
      </w:r>
      <w:r>
        <w:rPr>
          <w:rFonts w:ascii="Times New Roman" w:eastAsia="Times New Roman" w:hAnsi="Times New Roman" w:cs="Times New Roman"/>
          <w:sz w:val="24"/>
          <w:szCs w:val="24"/>
          <w:lang w:val="uk-UA" w:eastAsia="ru-RU"/>
        </w:rPr>
        <w:t xml:space="preserve"> інклюзивні та/або спеціальні групи і класи для навчання осіб з особливими освітніми потребами.</w:t>
      </w:r>
    </w:p>
    <w:p w:rsidR="00BC37B9" w:rsidRPr="004F2F00" w:rsidRDefault="00550BCC"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F323EC">
        <w:rPr>
          <w:rFonts w:ascii="Times New Roman" w:eastAsia="Times New Roman" w:hAnsi="Times New Roman" w:cs="Times New Roman"/>
          <w:sz w:val="24"/>
          <w:szCs w:val="24"/>
          <w:lang w:val="uk-UA" w:eastAsia="ru-RU"/>
        </w:rPr>
        <w:tab/>
        <w:t>1.1</w:t>
      </w:r>
      <w:r w:rsidR="00CD4624">
        <w:rPr>
          <w:rFonts w:ascii="Times New Roman" w:eastAsia="Times New Roman" w:hAnsi="Times New Roman" w:cs="Times New Roman"/>
          <w:sz w:val="24"/>
          <w:szCs w:val="24"/>
          <w:lang w:val="uk-UA" w:eastAsia="ru-RU"/>
        </w:rPr>
        <w:t>9</w:t>
      </w:r>
      <w:r w:rsidR="00BC37B9" w:rsidRPr="00F323EC">
        <w:rPr>
          <w:rFonts w:ascii="Times New Roman" w:eastAsia="Times New Roman" w:hAnsi="Times New Roman" w:cs="Times New Roman"/>
          <w:sz w:val="24"/>
          <w:szCs w:val="24"/>
          <w:lang w:val="uk-UA" w:eastAsia="ru-RU"/>
        </w:rPr>
        <w:t xml:space="preserve">. Медичне обслуговування </w:t>
      </w:r>
      <w:r w:rsidR="002B1193">
        <w:rPr>
          <w:rFonts w:ascii="Times New Roman" w:eastAsia="Times New Roman" w:hAnsi="Times New Roman" w:cs="Times New Roman"/>
          <w:sz w:val="24"/>
          <w:szCs w:val="24"/>
          <w:lang w:val="uk-UA" w:eastAsia="ru-RU"/>
        </w:rPr>
        <w:t>здобувачів освіти</w:t>
      </w:r>
      <w:r w:rsidR="00BC37B9" w:rsidRPr="00F323EC">
        <w:rPr>
          <w:rFonts w:ascii="Times New Roman" w:eastAsia="Times New Roman" w:hAnsi="Times New Roman" w:cs="Times New Roman"/>
          <w:sz w:val="24"/>
          <w:szCs w:val="24"/>
          <w:lang w:val="uk-UA" w:eastAsia="ru-RU"/>
        </w:rPr>
        <w:t xml:space="preserve"> та</w:t>
      </w:r>
      <w:r w:rsidR="00BC37B9" w:rsidRPr="004F2F00">
        <w:rPr>
          <w:rFonts w:ascii="Times New Roman" w:eastAsia="Times New Roman" w:hAnsi="Times New Roman" w:cs="Times New Roman"/>
          <w:sz w:val="24"/>
          <w:szCs w:val="24"/>
          <w:lang w:val="uk-UA" w:eastAsia="ru-RU"/>
        </w:rPr>
        <w:t xml:space="preserve"> </w:t>
      </w:r>
      <w:r w:rsidR="00BC37B9" w:rsidRPr="00F323EC">
        <w:rPr>
          <w:rFonts w:ascii="Times New Roman" w:eastAsia="Times New Roman" w:hAnsi="Times New Roman" w:cs="Times New Roman"/>
          <w:sz w:val="24"/>
          <w:szCs w:val="24"/>
          <w:lang w:val="uk-UA" w:eastAsia="ru-RU"/>
        </w:rPr>
        <w:t>відповідні умови для його організації забезпечуються і здійснюються</w:t>
      </w:r>
      <w:r w:rsidR="00BC37B9" w:rsidRPr="004F2F00">
        <w:rPr>
          <w:rFonts w:ascii="Times New Roman" w:eastAsia="Times New Roman" w:hAnsi="Times New Roman" w:cs="Times New Roman"/>
          <w:sz w:val="24"/>
          <w:szCs w:val="24"/>
          <w:lang w:val="uk-UA" w:eastAsia="ru-RU"/>
        </w:rPr>
        <w:t xml:space="preserve"> шкільною медичною сестрою, Музиківською амбулаторією</w:t>
      </w:r>
      <w:r w:rsidR="006B4A51" w:rsidRPr="004F2F00">
        <w:rPr>
          <w:rFonts w:ascii="Times New Roman" w:eastAsia="Times New Roman" w:hAnsi="Times New Roman" w:cs="Times New Roman"/>
          <w:sz w:val="24"/>
          <w:szCs w:val="24"/>
          <w:lang w:val="uk-UA" w:eastAsia="ru-RU"/>
        </w:rPr>
        <w:t>.</w:t>
      </w:r>
    </w:p>
    <w:p w:rsidR="00340074" w:rsidRDefault="00BC37B9" w:rsidP="0034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5426">
        <w:rPr>
          <w:rFonts w:ascii="Times New Roman" w:eastAsia="Times New Roman" w:hAnsi="Times New Roman" w:cs="Times New Roman"/>
          <w:sz w:val="24"/>
          <w:szCs w:val="24"/>
          <w:lang w:val="uk-UA" w:eastAsia="ru-RU"/>
        </w:rPr>
        <w:tab/>
      </w:r>
      <w:r w:rsidR="00763229">
        <w:rPr>
          <w:rFonts w:ascii="Times New Roman" w:eastAsia="Times New Roman" w:hAnsi="Times New Roman" w:cs="Times New Roman"/>
          <w:sz w:val="24"/>
          <w:szCs w:val="24"/>
          <w:lang w:eastAsia="ru-RU"/>
        </w:rPr>
        <w:t>1.</w:t>
      </w:r>
      <w:r w:rsidR="00763229">
        <w:rPr>
          <w:rFonts w:ascii="Times New Roman" w:eastAsia="Times New Roman" w:hAnsi="Times New Roman" w:cs="Times New Roman"/>
          <w:sz w:val="24"/>
          <w:szCs w:val="24"/>
          <w:lang w:val="uk-UA" w:eastAsia="ru-RU"/>
        </w:rPr>
        <w:t>20</w:t>
      </w:r>
      <w:r w:rsidRPr="004F2F00">
        <w:rPr>
          <w:rFonts w:ascii="Times New Roman" w:eastAsia="Times New Roman" w:hAnsi="Times New Roman" w:cs="Times New Roman"/>
          <w:sz w:val="24"/>
          <w:szCs w:val="24"/>
          <w:lang w:eastAsia="ru-RU"/>
        </w:rPr>
        <w:t>.</w:t>
      </w:r>
      <w:r w:rsidR="00233444" w:rsidRPr="004F2F00">
        <w:rPr>
          <w:rFonts w:ascii="Times New Roman" w:eastAsia="Times New Roman" w:hAnsi="Times New Roman" w:cs="Times New Roman"/>
          <w:sz w:val="24"/>
          <w:szCs w:val="24"/>
          <w:lang w:eastAsia="ru-RU"/>
        </w:rPr>
        <w:t xml:space="preserve"> </w:t>
      </w:r>
      <w:r w:rsidRPr="004F2F00">
        <w:rPr>
          <w:rFonts w:ascii="Times New Roman" w:eastAsia="Times New Roman" w:hAnsi="Times New Roman" w:cs="Times New Roman"/>
          <w:sz w:val="24"/>
          <w:szCs w:val="24"/>
          <w:lang w:eastAsia="ru-RU"/>
        </w:rPr>
        <w:t xml:space="preserve">Взаємовідносини </w:t>
      </w:r>
      <w:r w:rsidR="00964837">
        <w:rPr>
          <w:rFonts w:ascii="Times New Roman" w:eastAsia="Times New Roman" w:hAnsi="Times New Roman" w:cs="Times New Roman"/>
          <w:sz w:val="24"/>
          <w:szCs w:val="24"/>
          <w:lang w:val="uk-UA" w:eastAsia="ru-RU"/>
        </w:rPr>
        <w:t>Л</w:t>
      </w:r>
      <w:r w:rsidR="002B1193">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з юридичними 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фізичними особами визначаються </w:t>
      </w:r>
      <w:r w:rsidR="00130410">
        <w:rPr>
          <w:rFonts w:ascii="Times New Roman" w:eastAsia="Times New Roman" w:hAnsi="Times New Roman" w:cs="Times New Roman"/>
          <w:sz w:val="24"/>
          <w:szCs w:val="24"/>
          <w:lang w:val="uk-UA" w:eastAsia="ru-RU"/>
        </w:rPr>
        <w:t>У</w:t>
      </w:r>
      <w:r w:rsidRPr="004F2F00">
        <w:rPr>
          <w:rFonts w:ascii="Times New Roman" w:eastAsia="Times New Roman" w:hAnsi="Times New Roman" w:cs="Times New Roman"/>
          <w:sz w:val="24"/>
          <w:szCs w:val="24"/>
          <w:lang w:eastAsia="ru-RU"/>
        </w:rPr>
        <w:t>годами, що укладені між</w:t>
      </w:r>
      <w:r w:rsidR="00340074">
        <w:rPr>
          <w:rFonts w:ascii="Times New Roman" w:eastAsia="Times New Roman" w:hAnsi="Times New Roman" w:cs="Times New Roman"/>
          <w:sz w:val="24"/>
          <w:szCs w:val="24"/>
          <w:lang w:eastAsia="ru-RU"/>
        </w:rPr>
        <w:t xml:space="preserve"> ними.</w:t>
      </w:r>
    </w:p>
    <w:p w:rsidR="00340074" w:rsidRDefault="00340074" w:rsidP="0034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sz w:val="24"/>
          <w:szCs w:val="24"/>
          <w:lang w:eastAsia="ru-RU"/>
        </w:rPr>
        <w:tab/>
      </w:r>
      <w:r w:rsidR="00134A8C">
        <w:rPr>
          <w:rFonts w:ascii="Times New Roman" w:hAnsi="Times New Roman" w:cs="Times New Roman"/>
          <w:bCs/>
          <w:sz w:val="24"/>
          <w:szCs w:val="24"/>
          <w:lang w:val="uk-UA"/>
        </w:rPr>
        <w:t>1.21</w:t>
      </w:r>
      <w:r w:rsidRPr="007078D2">
        <w:rPr>
          <w:rFonts w:ascii="Times New Roman" w:hAnsi="Times New Roman" w:cs="Times New Roman"/>
          <w:bCs/>
          <w:sz w:val="24"/>
          <w:szCs w:val="24"/>
          <w:lang w:val="uk-UA"/>
        </w:rPr>
        <w:t xml:space="preserve">. </w:t>
      </w:r>
      <w:r w:rsidR="00B51C80" w:rsidRPr="007078D2">
        <w:rPr>
          <w:rFonts w:ascii="Times New Roman" w:hAnsi="Times New Roman" w:cs="Times New Roman"/>
          <w:bCs/>
          <w:sz w:val="24"/>
          <w:szCs w:val="24"/>
          <w:lang w:val="uk-UA"/>
        </w:rPr>
        <w:t xml:space="preserve">Укладено </w:t>
      </w:r>
      <w:r w:rsidR="007078D2">
        <w:rPr>
          <w:rFonts w:ascii="Times New Roman" w:hAnsi="Times New Roman" w:cs="Times New Roman"/>
          <w:bCs/>
          <w:sz w:val="24"/>
          <w:szCs w:val="24"/>
          <w:lang w:val="uk-UA"/>
        </w:rPr>
        <w:t xml:space="preserve">Меморандум </w:t>
      </w:r>
      <w:r w:rsidRPr="007078D2">
        <w:rPr>
          <w:rFonts w:ascii="Times New Roman" w:hAnsi="Times New Roman" w:cs="Times New Roman"/>
          <w:bCs/>
          <w:sz w:val="24"/>
          <w:szCs w:val="24"/>
          <w:lang w:val="uk-UA"/>
        </w:rPr>
        <w:t xml:space="preserve">про співпрацю між </w:t>
      </w:r>
      <w:r w:rsidR="00964837">
        <w:rPr>
          <w:rFonts w:ascii="Times New Roman" w:hAnsi="Times New Roman" w:cs="Times New Roman"/>
          <w:bCs/>
          <w:sz w:val="24"/>
          <w:szCs w:val="24"/>
          <w:lang w:val="uk-UA"/>
        </w:rPr>
        <w:t>Л</w:t>
      </w:r>
      <w:r w:rsidRPr="007078D2">
        <w:rPr>
          <w:rFonts w:ascii="Times New Roman" w:hAnsi="Times New Roman" w:cs="Times New Roman"/>
          <w:bCs/>
          <w:sz w:val="24"/>
          <w:szCs w:val="24"/>
          <w:lang w:val="uk-UA"/>
        </w:rPr>
        <w:t>іцеєм та Державним вищим навчальним закладом</w:t>
      </w:r>
      <w:r w:rsidR="003448B9">
        <w:rPr>
          <w:rFonts w:ascii="Times New Roman" w:hAnsi="Times New Roman" w:cs="Times New Roman"/>
          <w:bCs/>
          <w:sz w:val="24"/>
          <w:szCs w:val="24"/>
          <w:lang w:val="uk-UA"/>
        </w:rPr>
        <w:t xml:space="preserve"> «Херсонський державний аграрно-економічний</w:t>
      </w:r>
      <w:r w:rsidRPr="007078D2">
        <w:rPr>
          <w:rFonts w:ascii="Times New Roman" w:hAnsi="Times New Roman" w:cs="Times New Roman"/>
          <w:bCs/>
          <w:sz w:val="24"/>
          <w:szCs w:val="24"/>
          <w:lang w:val="uk-UA"/>
        </w:rPr>
        <w:t xml:space="preserve"> університет» щодо спільної діяльності в рамках науково-дослідницької діяльності, навчальної, профорієнтаційної та позашкільної роботи з учнівською молоддю ліцею з метою підтримки обдарованих дітей, сприяння їх всебічному розвитку, формування в них життєво важливих компетентностей, що сприятиме підвищенню рівня освіти, довузівської та професійної підготовки молоді.</w:t>
      </w:r>
    </w:p>
    <w:p w:rsidR="00254358" w:rsidRPr="007078D2" w:rsidRDefault="00254358" w:rsidP="0034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ab/>
        <w:t>1.2</w:t>
      </w:r>
      <w:r w:rsidR="00134A8C">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w:t>
      </w:r>
      <w:r w:rsidR="00C02381">
        <w:rPr>
          <w:rFonts w:ascii="Times New Roman" w:hAnsi="Times New Roman" w:cs="Times New Roman"/>
          <w:bCs/>
          <w:sz w:val="24"/>
          <w:szCs w:val="24"/>
          <w:lang w:val="uk-UA"/>
        </w:rPr>
        <w:t>Л</w:t>
      </w:r>
      <w:r>
        <w:rPr>
          <w:rFonts w:ascii="Times New Roman" w:hAnsi="Times New Roman" w:cs="Times New Roman"/>
          <w:bCs/>
          <w:sz w:val="24"/>
          <w:szCs w:val="24"/>
          <w:lang w:val="uk-UA"/>
        </w:rPr>
        <w:t xml:space="preserve">іцей визнано як базовий </w:t>
      </w:r>
      <w:r w:rsidR="00D31A6A">
        <w:rPr>
          <w:rFonts w:ascii="Times New Roman" w:hAnsi="Times New Roman" w:cs="Times New Roman"/>
          <w:bCs/>
          <w:sz w:val="24"/>
          <w:szCs w:val="24"/>
          <w:lang w:val="uk-UA"/>
        </w:rPr>
        <w:t>з</w:t>
      </w:r>
      <w:r>
        <w:rPr>
          <w:rFonts w:ascii="Times New Roman" w:hAnsi="Times New Roman" w:cs="Times New Roman"/>
          <w:bCs/>
          <w:sz w:val="24"/>
          <w:szCs w:val="24"/>
          <w:lang w:val="uk-UA"/>
        </w:rPr>
        <w:t>аклад</w:t>
      </w:r>
      <w:r w:rsidR="00310F9A">
        <w:rPr>
          <w:rFonts w:ascii="Times New Roman" w:hAnsi="Times New Roman" w:cs="Times New Roman"/>
          <w:bCs/>
          <w:sz w:val="24"/>
          <w:szCs w:val="24"/>
          <w:lang w:val="uk-UA"/>
        </w:rPr>
        <w:t xml:space="preserve"> </w:t>
      </w:r>
      <w:r w:rsidR="00D31A6A">
        <w:rPr>
          <w:rFonts w:ascii="Times New Roman" w:hAnsi="Times New Roman" w:cs="Times New Roman"/>
          <w:bCs/>
          <w:sz w:val="24"/>
          <w:szCs w:val="24"/>
          <w:lang w:val="uk-UA"/>
        </w:rPr>
        <w:t xml:space="preserve">освіти </w:t>
      </w:r>
      <w:r w:rsidR="00310F9A">
        <w:rPr>
          <w:rFonts w:ascii="Times New Roman" w:hAnsi="Times New Roman" w:cs="Times New Roman"/>
          <w:bCs/>
          <w:sz w:val="24"/>
          <w:szCs w:val="24"/>
          <w:lang w:val="uk-UA"/>
        </w:rPr>
        <w:t xml:space="preserve">довузівської підготовки при вищому </w:t>
      </w:r>
      <w:r w:rsidR="00D31A6A">
        <w:rPr>
          <w:rFonts w:ascii="Times New Roman" w:hAnsi="Times New Roman" w:cs="Times New Roman"/>
          <w:bCs/>
          <w:sz w:val="24"/>
          <w:szCs w:val="24"/>
          <w:lang w:val="uk-UA"/>
        </w:rPr>
        <w:t xml:space="preserve">навчальному </w:t>
      </w:r>
      <w:r w:rsidR="00310F9A">
        <w:rPr>
          <w:rFonts w:ascii="Times New Roman" w:hAnsi="Times New Roman" w:cs="Times New Roman"/>
          <w:bCs/>
          <w:sz w:val="24"/>
          <w:szCs w:val="24"/>
          <w:lang w:val="uk-UA"/>
        </w:rPr>
        <w:t>закладі</w:t>
      </w:r>
      <w:r w:rsidR="003448B9">
        <w:rPr>
          <w:rFonts w:ascii="Times New Roman" w:hAnsi="Times New Roman" w:cs="Times New Roman"/>
          <w:bCs/>
          <w:sz w:val="24"/>
          <w:szCs w:val="24"/>
          <w:lang w:val="uk-UA"/>
        </w:rPr>
        <w:t xml:space="preserve"> «Херсонський державний аграрно-економічний</w:t>
      </w:r>
      <w:r w:rsidR="00310F9A" w:rsidRPr="007078D2">
        <w:rPr>
          <w:rFonts w:ascii="Times New Roman" w:hAnsi="Times New Roman" w:cs="Times New Roman"/>
          <w:bCs/>
          <w:sz w:val="24"/>
          <w:szCs w:val="24"/>
          <w:lang w:val="uk-UA"/>
        </w:rPr>
        <w:t xml:space="preserve"> університет»</w:t>
      </w:r>
      <w:r w:rsidR="00310F9A">
        <w:rPr>
          <w:rFonts w:ascii="Times New Roman" w:hAnsi="Times New Roman" w:cs="Times New Roman"/>
          <w:bCs/>
          <w:sz w:val="24"/>
          <w:szCs w:val="24"/>
          <w:lang w:val="uk-UA"/>
        </w:rPr>
        <w:t>.</w:t>
      </w:r>
    </w:p>
    <w:p w:rsidR="001A30A8" w:rsidRDefault="001A30A8"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BC37B9" w:rsidRPr="0052066F"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eastAsia="ru-RU"/>
        </w:rPr>
        <w:lastRenderedPageBreak/>
        <w:t xml:space="preserve">II. </w:t>
      </w:r>
      <w:r w:rsidR="0052066F">
        <w:rPr>
          <w:rFonts w:ascii="Times New Roman" w:eastAsia="Times New Roman" w:hAnsi="Times New Roman" w:cs="Times New Roman"/>
          <w:b/>
          <w:sz w:val="24"/>
          <w:szCs w:val="24"/>
          <w:lang w:val="uk-UA" w:eastAsia="ru-RU"/>
        </w:rPr>
        <w:t>Структура освіти та о</w:t>
      </w:r>
      <w:r w:rsidRPr="004F2F00">
        <w:rPr>
          <w:rFonts w:ascii="Times New Roman" w:eastAsia="Times New Roman" w:hAnsi="Times New Roman" w:cs="Times New Roman"/>
          <w:b/>
          <w:sz w:val="24"/>
          <w:szCs w:val="24"/>
          <w:lang w:eastAsia="ru-RU"/>
        </w:rPr>
        <w:t xml:space="preserve">рганізація </w:t>
      </w:r>
      <w:r w:rsidR="00E1596F" w:rsidRPr="004F2F00">
        <w:rPr>
          <w:rFonts w:ascii="Times New Roman" w:eastAsia="Times New Roman" w:hAnsi="Times New Roman" w:cs="Times New Roman"/>
          <w:b/>
          <w:sz w:val="24"/>
          <w:szCs w:val="24"/>
          <w:lang w:val="uk-UA" w:eastAsia="ru-RU"/>
        </w:rPr>
        <w:t xml:space="preserve">освітнього </w:t>
      </w:r>
      <w:r w:rsidRPr="004F2F00">
        <w:rPr>
          <w:rFonts w:ascii="Times New Roman" w:eastAsia="Times New Roman" w:hAnsi="Times New Roman" w:cs="Times New Roman"/>
          <w:b/>
          <w:sz w:val="24"/>
          <w:szCs w:val="24"/>
          <w:lang w:eastAsia="ru-RU"/>
        </w:rPr>
        <w:t>процесу</w:t>
      </w:r>
      <w:r w:rsidR="0052066F">
        <w:rPr>
          <w:rFonts w:ascii="Times New Roman" w:eastAsia="Times New Roman" w:hAnsi="Times New Roman" w:cs="Times New Roman"/>
          <w:b/>
          <w:sz w:val="24"/>
          <w:szCs w:val="24"/>
          <w:lang w:val="uk-UA" w:eastAsia="ru-RU"/>
        </w:rPr>
        <w:t xml:space="preserve"> в </w:t>
      </w:r>
      <w:r w:rsidR="00C02381">
        <w:rPr>
          <w:rFonts w:ascii="Times New Roman" w:eastAsia="Times New Roman" w:hAnsi="Times New Roman" w:cs="Times New Roman"/>
          <w:b/>
          <w:sz w:val="24"/>
          <w:szCs w:val="24"/>
          <w:lang w:val="uk-UA" w:eastAsia="ru-RU"/>
        </w:rPr>
        <w:t>Л</w:t>
      </w:r>
      <w:r w:rsidR="00BD5251">
        <w:rPr>
          <w:rFonts w:ascii="Times New Roman" w:eastAsia="Times New Roman" w:hAnsi="Times New Roman" w:cs="Times New Roman"/>
          <w:b/>
          <w:sz w:val="24"/>
          <w:szCs w:val="24"/>
          <w:lang w:val="uk-UA" w:eastAsia="ru-RU"/>
        </w:rPr>
        <w:t>іцеї</w:t>
      </w:r>
    </w:p>
    <w:p w:rsidR="00BC37B9" w:rsidRPr="00D521B5" w:rsidRDefault="00BC37B9" w:rsidP="00D5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r>
      <w:r w:rsidRPr="00D521B5">
        <w:rPr>
          <w:rFonts w:ascii="Times New Roman" w:eastAsia="Times New Roman" w:hAnsi="Times New Roman" w:cs="Times New Roman"/>
          <w:sz w:val="24"/>
          <w:szCs w:val="24"/>
          <w:lang w:eastAsia="ru-RU"/>
        </w:rPr>
        <w:t xml:space="preserve">2.1. </w:t>
      </w:r>
      <w:r w:rsidR="007166B3">
        <w:rPr>
          <w:rFonts w:ascii="Times New Roman" w:eastAsia="Times New Roman" w:hAnsi="Times New Roman" w:cs="Times New Roman"/>
          <w:sz w:val="24"/>
          <w:szCs w:val="24"/>
          <w:lang w:val="uk-UA" w:eastAsia="ru-RU"/>
        </w:rPr>
        <w:t>Л</w:t>
      </w:r>
      <w:r w:rsidR="002A72E7">
        <w:rPr>
          <w:rFonts w:ascii="Times New Roman" w:eastAsia="Times New Roman" w:hAnsi="Times New Roman" w:cs="Times New Roman"/>
          <w:sz w:val="24"/>
          <w:szCs w:val="24"/>
          <w:lang w:val="uk-UA" w:eastAsia="ru-RU"/>
        </w:rPr>
        <w:t>іцей</w:t>
      </w:r>
      <w:r w:rsidRPr="00D521B5">
        <w:rPr>
          <w:rFonts w:ascii="Times New Roman" w:eastAsia="Times New Roman" w:hAnsi="Times New Roman" w:cs="Times New Roman"/>
          <w:sz w:val="24"/>
          <w:szCs w:val="24"/>
          <w:lang w:val="uk-UA" w:eastAsia="ru-RU"/>
        </w:rPr>
        <w:t xml:space="preserve"> </w:t>
      </w:r>
      <w:r w:rsidRPr="00D521B5">
        <w:rPr>
          <w:rFonts w:ascii="Times New Roman" w:eastAsia="Times New Roman" w:hAnsi="Times New Roman" w:cs="Times New Roman"/>
          <w:sz w:val="24"/>
          <w:szCs w:val="24"/>
          <w:lang w:eastAsia="ru-RU"/>
        </w:rPr>
        <w:t>планує свою роботу самостійно</w:t>
      </w:r>
      <w:r w:rsidRPr="00D521B5">
        <w:rPr>
          <w:rFonts w:ascii="Times New Roman" w:eastAsia="Times New Roman" w:hAnsi="Times New Roman" w:cs="Times New Roman"/>
          <w:sz w:val="24"/>
          <w:szCs w:val="24"/>
          <w:lang w:val="uk-UA" w:eastAsia="ru-RU"/>
        </w:rPr>
        <w:t xml:space="preserve"> </w:t>
      </w:r>
      <w:r w:rsidRPr="00D521B5">
        <w:rPr>
          <w:rFonts w:ascii="Times New Roman" w:eastAsia="Times New Roman" w:hAnsi="Times New Roman" w:cs="Times New Roman"/>
          <w:sz w:val="24"/>
          <w:szCs w:val="24"/>
          <w:lang w:eastAsia="ru-RU"/>
        </w:rPr>
        <w:t>відповідно до перспективного, річного план</w:t>
      </w:r>
      <w:r w:rsidRPr="00D521B5">
        <w:rPr>
          <w:rFonts w:ascii="Times New Roman" w:eastAsia="Times New Roman" w:hAnsi="Times New Roman" w:cs="Times New Roman"/>
          <w:sz w:val="24"/>
          <w:szCs w:val="24"/>
          <w:lang w:val="uk-UA" w:eastAsia="ru-RU"/>
        </w:rPr>
        <w:t>ів</w:t>
      </w:r>
      <w:r w:rsidRPr="00D521B5">
        <w:rPr>
          <w:rFonts w:ascii="Times New Roman" w:eastAsia="Times New Roman" w:hAnsi="Times New Roman" w:cs="Times New Roman"/>
          <w:sz w:val="24"/>
          <w:szCs w:val="24"/>
          <w:lang w:eastAsia="ru-RU"/>
        </w:rPr>
        <w:t>.</w:t>
      </w:r>
      <w:r w:rsidRPr="00D521B5">
        <w:rPr>
          <w:rFonts w:ascii="Times New Roman" w:eastAsia="Times New Roman" w:hAnsi="Times New Roman" w:cs="Times New Roman"/>
          <w:sz w:val="24"/>
          <w:szCs w:val="24"/>
          <w:lang w:val="uk-UA" w:eastAsia="ru-RU"/>
        </w:rPr>
        <w:t xml:space="preserve"> </w:t>
      </w:r>
      <w:r w:rsidRPr="00D521B5">
        <w:rPr>
          <w:rFonts w:ascii="Times New Roman" w:eastAsia="Times New Roman" w:hAnsi="Times New Roman" w:cs="Times New Roman"/>
          <w:sz w:val="24"/>
          <w:szCs w:val="24"/>
          <w:lang w:eastAsia="ru-RU"/>
        </w:rPr>
        <w:t>У плані роботи відображаються найголовніші питання роботи</w:t>
      </w:r>
      <w:r w:rsidRPr="00D521B5">
        <w:rPr>
          <w:rFonts w:ascii="Times New Roman" w:eastAsia="Times New Roman" w:hAnsi="Times New Roman" w:cs="Times New Roman"/>
          <w:sz w:val="24"/>
          <w:szCs w:val="24"/>
          <w:lang w:val="uk-UA" w:eastAsia="ru-RU"/>
        </w:rPr>
        <w:t xml:space="preserve"> </w:t>
      </w:r>
      <w:r w:rsidR="00477E4C" w:rsidRPr="00D521B5">
        <w:rPr>
          <w:rFonts w:ascii="Times New Roman" w:eastAsia="Times New Roman" w:hAnsi="Times New Roman" w:cs="Times New Roman"/>
          <w:sz w:val="24"/>
          <w:szCs w:val="24"/>
          <w:lang w:val="uk-UA" w:eastAsia="ru-RU"/>
        </w:rPr>
        <w:t>закладу</w:t>
      </w:r>
      <w:r w:rsidR="00CA38C3">
        <w:rPr>
          <w:rFonts w:ascii="Times New Roman" w:eastAsia="Times New Roman" w:hAnsi="Times New Roman" w:cs="Times New Roman"/>
          <w:sz w:val="24"/>
          <w:szCs w:val="24"/>
          <w:lang w:val="uk-UA" w:eastAsia="ru-RU"/>
        </w:rPr>
        <w:t xml:space="preserve"> освіти</w:t>
      </w:r>
      <w:r w:rsidR="00465357" w:rsidRPr="00D521B5">
        <w:rPr>
          <w:rFonts w:ascii="Times New Roman" w:eastAsia="Times New Roman" w:hAnsi="Times New Roman" w:cs="Times New Roman"/>
          <w:sz w:val="24"/>
          <w:szCs w:val="24"/>
          <w:lang w:eastAsia="ru-RU"/>
        </w:rPr>
        <w:t xml:space="preserve">, визначаються перспективи </w:t>
      </w:r>
      <w:r w:rsidR="00477E4C" w:rsidRPr="00D521B5">
        <w:rPr>
          <w:rFonts w:ascii="Times New Roman" w:eastAsia="Times New Roman" w:hAnsi="Times New Roman" w:cs="Times New Roman"/>
          <w:sz w:val="24"/>
          <w:szCs w:val="24"/>
          <w:lang w:val="uk-UA" w:eastAsia="ru-RU"/>
        </w:rPr>
        <w:t>його</w:t>
      </w:r>
      <w:r w:rsidRPr="00D521B5">
        <w:rPr>
          <w:rFonts w:ascii="Times New Roman" w:eastAsia="Times New Roman" w:hAnsi="Times New Roman" w:cs="Times New Roman"/>
          <w:sz w:val="24"/>
          <w:szCs w:val="24"/>
          <w:lang w:eastAsia="ru-RU"/>
        </w:rPr>
        <w:t xml:space="preserve"> розвитку.</w:t>
      </w:r>
      <w:r w:rsidR="00477E4C" w:rsidRPr="00D521B5">
        <w:rPr>
          <w:rFonts w:ascii="Times New Roman" w:eastAsia="Times New Roman" w:hAnsi="Times New Roman" w:cs="Times New Roman"/>
          <w:sz w:val="24"/>
          <w:szCs w:val="24"/>
          <w:lang w:val="uk-UA" w:eastAsia="ru-RU"/>
        </w:rPr>
        <w:t xml:space="preserve"> План</w:t>
      </w:r>
      <w:r w:rsidR="00D20D52">
        <w:rPr>
          <w:rFonts w:ascii="Times New Roman" w:eastAsia="Times New Roman" w:hAnsi="Times New Roman" w:cs="Times New Roman"/>
          <w:sz w:val="24"/>
          <w:szCs w:val="24"/>
          <w:lang w:val="uk-UA" w:eastAsia="ru-RU"/>
        </w:rPr>
        <w:t>и</w:t>
      </w:r>
      <w:r w:rsidR="00477E4C" w:rsidRPr="00D521B5">
        <w:rPr>
          <w:rFonts w:ascii="Times New Roman" w:eastAsia="Times New Roman" w:hAnsi="Times New Roman" w:cs="Times New Roman"/>
          <w:sz w:val="24"/>
          <w:szCs w:val="24"/>
          <w:lang w:val="uk-UA" w:eastAsia="ru-RU"/>
        </w:rPr>
        <w:t xml:space="preserve"> роботи погоджується </w:t>
      </w:r>
      <w:r w:rsidR="00D9029F">
        <w:rPr>
          <w:rFonts w:ascii="Times New Roman" w:eastAsia="Times New Roman" w:hAnsi="Times New Roman" w:cs="Times New Roman"/>
          <w:sz w:val="24"/>
          <w:szCs w:val="24"/>
          <w:lang w:val="uk-UA" w:eastAsia="ru-RU"/>
        </w:rPr>
        <w:t xml:space="preserve">та </w:t>
      </w:r>
      <w:r w:rsidR="00D20D52">
        <w:rPr>
          <w:rFonts w:ascii="Times New Roman" w:eastAsia="Times New Roman" w:hAnsi="Times New Roman" w:cs="Times New Roman"/>
          <w:sz w:val="24"/>
          <w:szCs w:val="24"/>
          <w:lang w:val="uk-UA" w:eastAsia="ru-RU"/>
        </w:rPr>
        <w:t>затверджу</w:t>
      </w:r>
      <w:r w:rsidR="00E25FB6">
        <w:rPr>
          <w:rFonts w:ascii="Times New Roman" w:eastAsia="Times New Roman" w:hAnsi="Times New Roman" w:cs="Times New Roman"/>
          <w:sz w:val="24"/>
          <w:szCs w:val="24"/>
          <w:lang w:val="uk-UA" w:eastAsia="ru-RU"/>
        </w:rPr>
        <w:t>ю</w:t>
      </w:r>
      <w:r w:rsidR="00D20D52">
        <w:rPr>
          <w:rFonts w:ascii="Times New Roman" w:eastAsia="Times New Roman" w:hAnsi="Times New Roman" w:cs="Times New Roman"/>
          <w:sz w:val="24"/>
          <w:szCs w:val="24"/>
          <w:lang w:val="uk-UA" w:eastAsia="ru-RU"/>
        </w:rPr>
        <w:t xml:space="preserve">ться </w:t>
      </w:r>
      <w:r w:rsidR="00536D1C">
        <w:rPr>
          <w:rFonts w:ascii="Times New Roman" w:eastAsia="Times New Roman" w:hAnsi="Times New Roman" w:cs="Times New Roman"/>
          <w:sz w:val="24"/>
          <w:szCs w:val="24"/>
          <w:lang w:val="uk-UA" w:eastAsia="ru-RU"/>
        </w:rPr>
        <w:t xml:space="preserve">педагогічною </w:t>
      </w:r>
      <w:r w:rsidRPr="00D521B5">
        <w:rPr>
          <w:rFonts w:ascii="Times New Roman" w:eastAsia="Times New Roman" w:hAnsi="Times New Roman" w:cs="Times New Roman"/>
          <w:sz w:val="24"/>
          <w:szCs w:val="24"/>
          <w:lang w:val="uk-UA" w:eastAsia="ru-RU"/>
        </w:rPr>
        <w:t xml:space="preserve">радою </w:t>
      </w:r>
      <w:r w:rsidR="000F529A">
        <w:rPr>
          <w:rFonts w:ascii="Times New Roman" w:eastAsia="Times New Roman" w:hAnsi="Times New Roman" w:cs="Times New Roman"/>
          <w:sz w:val="24"/>
          <w:szCs w:val="24"/>
          <w:lang w:val="uk-UA" w:eastAsia="ru-RU"/>
        </w:rPr>
        <w:t>Л</w:t>
      </w:r>
      <w:r w:rsidR="0009107F">
        <w:rPr>
          <w:rFonts w:ascii="Times New Roman" w:eastAsia="Times New Roman" w:hAnsi="Times New Roman" w:cs="Times New Roman"/>
          <w:sz w:val="24"/>
          <w:szCs w:val="24"/>
          <w:lang w:val="uk-UA" w:eastAsia="ru-RU"/>
        </w:rPr>
        <w:t>іцею</w:t>
      </w:r>
      <w:r w:rsidRPr="00D521B5">
        <w:rPr>
          <w:rFonts w:ascii="Times New Roman" w:eastAsia="Times New Roman" w:hAnsi="Times New Roman" w:cs="Times New Roman"/>
          <w:sz w:val="24"/>
          <w:szCs w:val="24"/>
          <w:lang w:val="uk-UA" w:eastAsia="ru-RU"/>
        </w:rPr>
        <w:t>.</w:t>
      </w:r>
    </w:p>
    <w:p w:rsidR="00E30C2D" w:rsidRDefault="00477E4C" w:rsidP="00D521B5">
      <w:pPr>
        <w:spacing w:after="0" w:line="240" w:lineRule="auto"/>
        <w:ind w:firstLine="567"/>
        <w:jc w:val="both"/>
        <w:rPr>
          <w:rFonts w:ascii="Times New Roman" w:hAnsi="Times New Roman"/>
          <w:sz w:val="24"/>
          <w:szCs w:val="24"/>
          <w:lang w:val="uk-UA"/>
        </w:rPr>
      </w:pPr>
      <w:r w:rsidRPr="00D416E8">
        <w:rPr>
          <w:rFonts w:ascii="Times New Roman" w:eastAsia="Times New Roman" w:hAnsi="Times New Roman" w:cs="Times New Roman"/>
          <w:sz w:val="24"/>
          <w:szCs w:val="24"/>
          <w:lang w:val="uk-UA" w:eastAsia="ru-RU"/>
        </w:rPr>
        <w:tab/>
      </w:r>
      <w:r w:rsidR="006F22F4">
        <w:rPr>
          <w:rFonts w:ascii="Times New Roman" w:eastAsia="Times New Roman" w:hAnsi="Times New Roman" w:cs="Times New Roman"/>
          <w:sz w:val="24"/>
          <w:szCs w:val="24"/>
          <w:lang w:val="uk-UA" w:eastAsia="ru-RU"/>
        </w:rPr>
        <w:t xml:space="preserve">  </w:t>
      </w:r>
      <w:r w:rsidR="00687490">
        <w:rPr>
          <w:rFonts w:ascii="Times New Roman" w:eastAsia="Times New Roman" w:hAnsi="Times New Roman" w:cs="Times New Roman"/>
          <w:sz w:val="24"/>
          <w:szCs w:val="24"/>
          <w:lang w:val="uk-UA" w:eastAsia="ru-RU"/>
        </w:rPr>
        <w:t xml:space="preserve">2.2. </w:t>
      </w:r>
      <w:r w:rsidR="005F5D8B">
        <w:rPr>
          <w:rFonts w:ascii="Times New Roman" w:eastAsia="Times New Roman" w:hAnsi="Times New Roman" w:cs="Times New Roman"/>
          <w:sz w:val="24"/>
          <w:szCs w:val="24"/>
          <w:lang w:val="uk-UA" w:eastAsia="ru-RU"/>
        </w:rPr>
        <w:t>Освітня діяльність</w:t>
      </w:r>
      <w:r w:rsidRPr="00D416E8">
        <w:rPr>
          <w:rFonts w:ascii="Times New Roman" w:eastAsia="Times New Roman" w:hAnsi="Times New Roman" w:cs="Times New Roman"/>
          <w:sz w:val="24"/>
          <w:szCs w:val="24"/>
          <w:lang w:val="uk-UA" w:eastAsia="ru-RU"/>
        </w:rPr>
        <w:t xml:space="preserve"> у </w:t>
      </w:r>
      <w:r w:rsidR="007040AC">
        <w:rPr>
          <w:rFonts w:ascii="Times New Roman" w:eastAsia="Times New Roman" w:hAnsi="Times New Roman" w:cs="Times New Roman"/>
          <w:sz w:val="24"/>
          <w:szCs w:val="24"/>
          <w:lang w:val="uk-UA" w:eastAsia="ru-RU"/>
        </w:rPr>
        <w:t>Л</w:t>
      </w:r>
      <w:r w:rsidR="0009107F">
        <w:rPr>
          <w:rFonts w:ascii="Times New Roman" w:eastAsia="Times New Roman" w:hAnsi="Times New Roman" w:cs="Times New Roman"/>
          <w:sz w:val="24"/>
          <w:szCs w:val="24"/>
          <w:lang w:val="uk-UA" w:eastAsia="ru-RU"/>
        </w:rPr>
        <w:t>іцеї</w:t>
      </w:r>
      <w:r w:rsidR="00D74E56" w:rsidRPr="00D416E8">
        <w:rPr>
          <w:rFonts w:ascii="Times New Roman" w:eastAsia="Times New Roman" w:hAnsi="Times New Roman" w:cs="Times New Roman"/>
          <w:sz w:val="24"/>
          <w:szCs w:val="24"/>
          <w:lang w:val="uk-UA" w:eastAsia="ru-RU"/>
        </w:rPr>
        <w:t xml:space="preserve"> </w:t>
      </w:r>
      <w:r w:rsidR="005F5D8B">
        <w:rPr>
          <w:rFonts w:ascii="Times New Roman" w:eastAsia="Times New Roman" w:hAnsi="Times New Roman" w:cs="Times New Roman"/>
          <w:sz w:val="24"/>
          <w:szCs w:val="24"/>
          <w:lang w:val="uk-UA" w:eastAsia="ru-RU"/>
        </w:rPr>
        <w:t xml:space="preserve">здійснюється відповідно до </w:t>
      </w:r>
      <w:r w:rsidR="00E25FB6">
        <w:rPr>
          <w:rFonts w:ascii="Times New Roman" w:eastAsia="Times New Roman" w:hAnsi="Times New Roman" w:cs="Times New Roman"/>
          <w:sz w:val="24"/>
          <w:szCs w:val="24"/>
          <w:lang w:val="uk-UA" w:eastAsia="ru-RU"/>
        </w:rPr>
        <w:t>О</w:t>
      </w:r>
      <w:r w:rsidR="00BB3F3A">
        <w:rPr>
          <w:rFonts w:ascii="Times New Roman" w:eastAsia="Times New Roman" w:hAnsi="Times New Roman" w:cs="Times New Roman"/>
          <w:sz w:val="24"/>
          <w:szCs w:val="24"/>
          <w:lang w:val="uk-UA" w:eastAsia="ru-RU"/>
        </w:rPr>
        <w:t>світньої програми</w:t>
      </w:r>
      <w:r w:rsidR="0023692A">
        <w:rPr>
          <w:rFonts w:ascii="Times New Roman" w:eastAsia="Times New Roman" w:hAnsi="Times New Roman" w:cs="Times New Roman"/>
          <w:sz w:val="24"/>
          <w:szCs w:val="24"/>
          <w:lang w:val="uk-UA" w:eastAsia="ru-RU"/>
        </w:rPr>
        <w:t xml:space="preserve"> та передбачає досягнення учнями результатів навчання (компетентностей), визначених</w:t>
      </w:r>
      <w:r w:rsidR="00BB3F3A">
        <w:rPr>
          <w:rFonts w:ascii="Times New Roman" w:eastAsia="Times New Roman" w:hAnsi="Times New Roman" w:cs="Times New Roman"/>
          <w:sz w:val="24"/>
          <w:szCs w:val="24"/>
          <w:lang w:val="uk-UA" w:eastAsia="ru-RU"/>
        </w:rPr>
        <w:t xml:space="preserve"> </w:t>
      </w:r>
      <w:r w:rsidR="00C43297" w:rsidRPr="00D416E8">
        <w:rPr>
          <w:rFonts w:ascii="Times New Roman" w:eastAsia="Times New Roman" w:hAnsi="Times New Roman" w:cs="Times New Roman"/>
          <w:sz w:val="24"/>
          <w:szCs w:val="24"/>
          <w:lang w:val="uk-UA" w:eastAsia="ru-RU"/>
        </w:rPr>
        <w:t>Д</w:t>
      </w:r>
      <w:r w:rsidR="0023692A">
        <w:rPr>
          <w:rFonts w:ascii="Times New Roman" w:eastAsia="Times New Roman" w:hAnsi="Times New Roman" w:cs="Times New Roman"/>
          <w:sz w:val="24"/>
          <w:szCs w:val="24"/>
          <w:lang w:val="uk-UA" w:eastAsia="ru-RU"/>
        </w:rPr>
        <w:t>ержавним</w:t>
      </w:r>
      <w:r w:rsidR="00AE70DA">
        <w:rPr>
          <w:rFonts w:ascii="Times New Roman" w:eastAsia="Times New Roman" w:hAnsi="Times New Roman" w:cs="Times New Roman"/>
          <w:sz w:val="24"/>
          <w:szCs w:val="24"/>
          <w:lang w:val="uk-UA" w:eastAsia="ru-RU"/>
        </w:rPr>
        <w:t>и стандартами</w:t>
      </w:r>
      <w:r w:rsidR="00BB3F3A">
        <w:rPr>
          <w:rFonts w:ascii="Times New Roman" w:eastAsia="Times New Roman" w:hAnsi="Times New Roman" w:cs="Times New Roman"/>
          <w:sz w:val="24"/>
          <w:szCs w:val="24"/>
          <w:lang w:val="uk-UA" w:eastAsia="ru-RU"/>
        </w:rPr>
        <w:t xml:space="preserve"> освіти.</w:t>
      </w:r>
      <w:r w:rsidR="005F5A0C">
        <w:rPr>
          <w:rFonts w:ascii="Times New Roman" w:eastAsia="Times New Roman" w:hAnsi="Times New Roman" w:cs="Times New Roman"/>
          <w:sz w:val="24"/>
          <w:szCs w:val="24"/>
          <w:lang w:val="uk-UA" w:eastAsia="ru-RU"/>
        </w:rPr>
        <w:t xml:space="preserve"> </w:t>
      </w:r>
      <w:r w:rsidR="007E6873">
        <w:rPr>
          <w:rFonts w:ascii="Times New Roman" w:eastAsia="Times New Roman" w:hAnsi="Times New Roman" w:cs="Times New Roman"/>
          <w:sz w:val="24"/>
          <w:szCs w:val="24"/>
          <w:lang w:val="uk-UA" w:eastAsia="ru-RU"/>
        </w:rPr>
        <w:t>Освітня програма окрім освітніх компонентів для вільного вибору учнями, які є обов</w:t>
      </w:r>
      <w:r w:rsidR="007E6873" w:rsidRPr="007E6873">
        <w:rPr>
          <w:rFonts w:ascii="Times New Roman" w:eastAsia="Times New Roman" w:hAnsi="Times New Roman" w:cs="Times New Roman"/>
          <w:sz w:val="24"/>
          <w:szCs w:val="24"/>
          <w:lang w:val="uk-UA" w:eastAsia="ru-RU"/>
        </w:rPr>
        <w:t>’</w:t>
      </w:r>
      <w:r w:rsidR="007E6873">
        <w:rPr>
          <w:rFonts w:ascii="Times New Roman" w:eastAsia="Times New Roman" w:hAnsi="Times New Roman" w:cs="Times New Roman"/>
          <w:sz w:val="24"/>
          <w:szCs w:val="24"/>
          <w:lang w:val="uk-UA" w:eastAsia="ru-RU"/>
        </w:rPr>
        <w:t>язковими, за рішен</w:t>
      </w:r>
      <w:r w:rsidR="000500B2">
        <w:rPr>
          <w:rFonts w:ascii="Times New Roman" w:eastAsia="Times New Roman" w:hAnsi="Times New Roman" w:cs="Times New Roman"/>
          <w:sz w:val="24"/>
          <w:szCs w:val="24"/>
          <w:lang w:val="uk-UA" w:eastAsia="ru-RU"/>
        </w:rPr>
        <w:t>н</w:t>
      </w:r>
      <w:r w:rsidR="007E6873">
        <w:rPr>
          <w:rFonts w:ascii="Times New Roman" w:eastAsia="Times New Roman" w:hAnsi="Times New Roman" w:cs="Times New Roman"/>
          <w:sz w:val="24"/>
          <w:szCs w:val="24"/>
          <w:lang w:val="uk-UA" w:eastAsia="ru-RU"/>
        </w:rPr>
        <w:t xml:space="preserve">ям закладу може містити інші компоненти, зокрема корекційно-розвитковий складник для осіб з особливими освітніми потребами. </w:t>
      </w:r>
    </w:p>
    <w:p w:rsidR="00CB7191" w:rsidRPr="00CB7191" w:rsidRDefault="00307DC8" w:rsidP="00CB719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22F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2.3. </w:t>
      </w:r>
      <w:r w:rsidR="00CB7191" w:rsidRPr="00CB7191">
        <w:rPr>
          <w:rFonts w:ascii="Times New Roman" w:hAnsi="Times New Roman" w:cs="Times New Roman"/>
          <w:sz w:val="24"/>
          <w:szCs w:val="24"/>
          <w:lang w:val="uk-UA"/>
        </w:rPr>
        <w:t>З урахуванням освітніх запитів населення, кадрового забезпечення та матеріаль</w:t>
      </w:r>
      <w:r w:rsidR="00542FD2">
        <w:rPr>
          <w:rFonts w:ascii="Times New Roman" w:hAnsi="Times New Roman" w:cs="Times New Roman"/>
          <w:sz w:val="24"/>
          <w:szCs w:val="24"/>
          <w:lang w:val="uk-UA"/>
        </w:rPr>
        <w:t xml:space="preserve">но-технічної і методичної бази </w:t>
      </w:r>
      <w:r w:rsidR="007040AC">
        <w:rPr>
          <w:rFonts w:ascii="Times New Roman" w:hAnsi="Times New Roman" w:cs="Times New Roman"/>
          <w:sz w:val="24"/>
          <w:szCs w:val="24"/>
          <w:lang w:val="uk-UA"/>
        </w:rPr>
        <w:t>Л</w:t>
      </w:r>
      <w:r w:rsidR="00542FD2">
        <w:rPr>
          <w:rFonts w:ascii="Times New Roman" w:eastAsia="Times New Roman" w:hAnsi="Times New Roman" w:cs="Times New Roman"/>
          <w:sz w:val="24"/>
          <w:szCs w:val="24"/>
          <w:lang w:val="uk-UA" w:eastAsia="ru-RU"/>
        </w:rPr>
        <w:t>іцей</w:t>
      </w:r>
      <w:r w:rsidR="00CB7191" w:rsidRPr="00CB7191">
        <w:rPr>
          <w:rFonts w:ascii="Times New Roman" w:hAnsi="Times New Roman" w:cs="Times New Roman"/>
          <w:sz w:val="24"/>
          <w:szCs w:val="24"/>
          <w:lang w:val="uk-UA"/>
        </w:rPr>
        <w:t xml:space="preserve"> </w:t>
      </w:r>
      <w:r w:rsidR="001F24A7">
        <w:rPr>
          <w:rFonts w:ascii="Times New Roman" w:hAnsi="Times New Roman" w:cs="Times New Roman"/>
          <w:sz w:val="24"/>
          <w:szCs w:val="24"/>
          <w:lang w:val="uk-UA"/>
        </w:rPr>
        <w:t xml:space="preserve">може </w:t>
      </w:r>
      <w:r w:rsidR="00CB7191" w:rsidRPr="00CB7191">
        <w:rPr>
          <w:rFonts w:ascii="Times New Roman" w:hAnsi="Times New Roman" w:cs="Times New Roman"/>
          <w:sz w:val="24"/>
          <w:szCs w:val="24"/>
          <w:lang w:val="uk-UA"/>
        </w:rPr>
        <w:t>організову</w:t>
      </w:r>
      <w:r w:rsidR="00FA7AA5">
        <w:rPr>
          <w:rFonts w:ascii="Times New Roman" w:hAnsi="Times New Roman" w:cs="Times New Roman"/>
          <w:sz w:val="24"/>
          <w:szCs w:val="24"/>
          <w:lang w:val="uk-UA"/>
        </w:rPr>
        <w:t>в</w:t>
      </w:r>
      <w:r w:rsidR="005A63B6">
        <w:rPr>
          <w:rFonts w:ascii="Times New Roman" w:hAnsi="Times New Roman" w:cs="Times New Roman"/>
          <w:sz w:val="24"/>
          <w:szCs w:val="24"/>
          <w:lang w:val="uk-UA"/>
        </w:rPr>
        <w:t>ати</w:t>
      </w:r>
      <w:r w:rsidR="000F5EEF">
        <w:rPr>
          <w:rFonts w:ascii="Times New Roman" w:hAnsi="Times New Roman" w:cs="Times New Roman"/>
          <w:sz w:val="24"/>
          <w:szCs w:val="24"/>
          <w:lang w:val="uk-UA"/>
        </w:rPr>
        <w:t xml:space="preserve"> навчання у</w:t>
      </w:r>
      <w:r w:rsidR="00CB7191" w:rsidRPr="00CB7191">
        <w:rPr>
          <w:rFonts w:ascii="Times New Roman" w:hAnsi="Times New Roman" w:cs="Times New Roman"/>
          <w:sz w:val="24"/>
          <w:szCs w:val="24"/>
          <w:lang w:val="uk-UA"/>
        </w:rPr>
        <w:t xml:space="preserve"> старшій школі за одним або кількома профільними напрямками.</w:t>
      </w:r>
    </w:p>
    <w:p w:rsidR="00CB7191" w:rsidRPr="00CB7191" w:rsidRDefault="00CB7191" w:rsidP="00CB7191">
      <w:pPr>
        <w:spacing w:after="0" w:line="240" w:lineRule="auto"/>
        <w:ind w:firstLine="567"/>
        <w:jc w:val="both"/>
        <w:rPr>
          <w:rFonts w:ascii="Times New Roman" w:hAnsi="Times New Roman" w:cs="Times New Roman"/>
          <w:sz w:val="24"/>
          <w:szCs w:val="24"/>
        </w:rPr>
      </w:pPr>
      <w:r w:rsidRPr="00CB7191">
        <w:rPr>
          <w:rFonts w:ascii="Times New Roman" w:hAnsi="Times New Roman" w:cs="Times New Roman"/>
          <w:sz w:val="24"/>
          <w:szCs w:val="24"/>
        </w:rPr>
        <w:t xml:space="preserve">Гранична наповнюваність </w:t>
      </w:r>
      <w:r w:rsidR="00F36DAB">
        <w:rPr>
          <w:rFonts w:ascii="Times New Roman" w:hAnsi="Times New Roman" w:cs="Times New Roman"/>
          <w:sz w:val="24"/>
          <w:szCs w:val="24"/>
          <w:lang w:val="uk-UA"/>
        </w:rPr>
        <w:t>здобувачів освіти у класах закладу загальної середньої освіти</w:t>
      </w:r>
      <w:r w:rsidRPr="00CB7191">
        <w:rPr>
          <w:rFonts w:ascii="Times New Roman" w:hAnsi="Times New Roman" w:cs="Times New Roman"/>
          <w:sz w:val="24"/>
          <w:szCs w:val="24"/>
        </w:rPr>
        <w:t xml:space="preserve"> складає 30 </w:t>
      </w:r>
      <w:r w:rsidR="00F36DAB">
        <w:rPr>
          <w:rFonts w:ascii="Times New Roman" w:hAnsi="Times New Roman" w:cs="Times New Roman"/>
          <w:sz w:val="24"/>
          <w:szCs w:val="24"/>
          <w:lang w:val="uk-UA"/>
        </w:rPr>
        <w:t>дітей</w:t>
      </w:r>
      <w:r w:rsidRPr="00CB7191">
        <w:rPr>
          <w:rFonts w:ascii="Times New Roman" w:hAnsi="Times New Roman" w:cs="Times New Roman"/>
          <w:sz w:val="24"/>
          <w:szCs w:val="24"/>
        </w:rPr>
        <w:t>.</w:t>
      </w:r>
      <w:r w:rsidR="00107EA1">
        <w:rPr>
          <w:rFonts w:ascii="Times New Roman" w:hAnsi="Times New Roman" w:cs="Times New Roman"/>
          <w:sz w:val="24"/>
          <w:szCs w:val="24"/>
          <w:lang w:val="uk-UA"/>
        </w:rPr>
        <w:t xml:space="preserve"> </w:t>
      </w:r>
      <w:r w:rsidRPr="00CB7191">
        <w:rPr>
          <w:rFonts w:ascii="Times New Roman" w:hAnsi="Times New Roman" w:cs="Times New Roman"/>
          <w:sz w:val="24"/>
          <w:szCs w:val="24"/>
        </w:rPr>
        <w:t xml:space="preserve">У </w:t>
      </w:r>
      <w:r w:rsidR="007040AC">
        <w:rPr>
          <w:rFonts w:ascii="Times New Roman" w:hAnsi="Times New Roman" w:cs="Times New Roman"/>
          <w:sz w:val="24"/>
          <w:szCs w:val="24"/>
          <w:lang w:val="uk-UA"/>
        </w:rPr>
        <w:t>Л</w:t>
      </w:r>
      <w:r w:rsidR="00542FD2">
        <w:rPr>
          <w:rFonts w:ascii="Times New Roman" w:eastAsia="Times New Roman" w:hAnsi="Times New Roman" w:cs="Times New Roman"/>
          <w:sz w:val="24"/>
          <w:szCs w:val="24"/>
          <w:lang w:val="uk-UA" w:eastAsia="ru-RU"/>
        </w:rPr>
        <w:t>іцеї</w:t>
      </w:r>
      <w:r w:rsidRPr="00CB7191">
        <w:rPr>
          <w:rFonts w:ascii="Times New Roman" w:hAnsi="Times New Roman" w:cs="Times New Roman"/>
          <w:sz w:val="24"/>
          <w:szCs w:val="24"/>
        </w:rPr>
        <w:t xml:space="preserve"> кількість </w:t>
      </w:r>
      <w:r w:rsidR="00260BD9">
        <w:rPr>
          <w:rFonts w:ascii="Times New Roman" w:hAnsi="Times New Roman" w:cs="Times New Roman"/>
          <w:sz w:val="24"/>
          <w:szCs w:val="24"/>
          <w:lang w:val="uk-UA"/>
        </w:rPr>
        <w:t>здобувачів освіти</w:t>
      </w:r>
      <w:r w:rsidRPr="00CB7191">
        <w:rPr>
          <w:rFonts w:ascii="Times New Roman" w:hAnsi="Times New Roman" w:cs="Times New Roman"/>
          <w:sz w:val="24"/>
          <w:szCs w:val="24"/>
        </w:rPr>
        <w:t xml:space="preserve"> у класах визначається демографічною ситуацією, але повинна становити не менше п’яти осіб. У разі меншої кількості</w:t>
      </w:r>
      <w:r w:rsidR="00260BD9">
        <w:rPr>
          <w:rFonts w:ascii="Times New Roman" w:hAnsi="Times New Roman" w:cs="Times New Roman"/>
          <w:sz w:val="24"/>
          <w:szCs w:val="24"/>
          <w:lang w:val="uk-UA"/>
        </w:rPr>
        <w:t xml:space="preserve"> дітей</w:t>
      </w:r>
      <w:r w:rsidRPr="00CB7191">
        <w:rPr>
          <w:rFonts w:ascii="Times New Roman" w:hAnsi="Times New Roman" w:cs="Times New Roman"/>
          <w:sz w:val="24"/>
          <w:szCs w:val="24"/>
        </w:rPr>
        <w:t xml:space="preserve"> у класі заняття проводяться за іншими формами навчання.</w:t>
      </w:r>
    </w:p>
    <w:p w:rsidR="00D416E8" w:rsidRPr="00CB7191" w:rsidRDefault="004A16A1" w:rsidP="00CB7191">
      <w:pPr>
        <w:spacing w:after="0" w:line="240" w:lineRule="auto"/>
        <w:jc w:val="both"/>
        <w:rPr>
          <w:rFonts w:ascii="Times New Roman" w:hAnsi="Times New Roman" w:cs="Times New Roman"/>
          <w:sz w:val="24"/>
          <w:szCs w:val="24"/>
        </w:rPr>
      </w:pPr>
      <w:r w:rsidRPr="00CB7191">
        <w:rPr>
          <w:rFonts w:ascii="Times New Roman" w:hAnsi="Times New Roman" w:cs="Times New Roman"/>
          <w:sz w:val="24"/>
          <w:szCs w:val="24"/>
        </w:rPr>
        <w:tab/>
      </w:r>
      <w:r w:rsidR="00536D1C">
        <w:rPr>
          <w:rFonts w:ascii="Times New Roman" w:hAnsi="Times New Roman" w:cs="Times New Roman"/>
          <w:sz w:val="24"/>
          <w:szCs w:val="24"/>
          <w:lang w:val="uk-UA"/>
        </w:rPr>
        <w:t>2.</w:t>
      </w:r>
      <w:r w:rsidR="00307DC8">
        <w:rPr>
          <w:rFonts w:ascii="Times New Roman" w:hAnsi="Times New Roman" w:cs="Times New Roman"/>
          <w:sz w:val="24"/>
          <w:szCs w:val="24"/>
          <w:lang w:val="uk-UA"/>
        </w:rPr>
        <w:t>4</w:t>
      </w:r>
      <w:r w:rsidR="00536D1C">
        <w:rPr>
          <w:rFonts w:ascii="Times New Roman" w:hAnsi="Times New Roman" w:cs="Times New Roman"/>
          <w:sz w:val="24"/>
          <w:szCs w:val="24"/>
          <w:lang w:val="uk-UA"/>
        </w:rPr>
        <w:t xml:space="preserve">. </w:t>
      </w:r>
      <w:r w:rsidR="00D416E8" w:rsidRPr="00CB7191">
        <w:rPr>
          <w:rFonts w:ascii="Times New Roman" w:hAnsi="Times New Roman" w:cs="Times New Roman"/>
          <w:sz w:val="24"/>
          <w:szCs w:val="24"/>
        </w:rPr>
        <w:t xml:space="preserve">У структурі </w:t>
      </w:r>
      <w:r w:rsidR="0020561E">
        <w:rPr>
          <w:rFonts w:ascii="Times New Roman" w:hAnsi="Times New Roman" w:cs="Times New Roman"/>
          <w:sz w:val="24"/>
          <w:szCs w:val="24"/>
          <w:lang w:val="uk-UA"/>
        </w:rPr>
        <w:t>Л</w:t>
      </w:r>
      <w:r w:rsidR="00153F07">
        <w:rPr>
          <w:rFonts w:ascii="Times New Roman" w:eastAsia="Times New Roman" w:hAnsi="Times New Roman" w:cs="Times New Roman"/>
          <w:sz w:val="24"/>
          <w:szCs w:val="24"/>
          <w:lang w:val="uk-UA" w:eastAsia="ru-RU"/>
        </w:rPr>
        <w:t>іцею</w:t>
      </w:r>
      <w:r w:rsidR="00D416E8" w:rsidRPr="00CB7191">
        <w:rPr>
          <w:rFonts w:ascii="Times New Roman" w:hAnsi="Times New Roman" w:cs="Times New Roman"/>
          <w:sz w:val="24"/>
          <w:szCs w:val="24"/>
        </w:rPr>
        <w:t xml:space="preserve"> функціонують</w:t>
      </w:r>
      <w:r w:rsidR="005C4D55">
        <w:rPr>
          <w:rFonts w:ascii="Times New Roman" w:hAnsi="Times New Roman" w:cs="Times New Roman"/>
          <w:sz w:val="24"/>
          <w:szCs w:val="24"/>
          <w:lang w:val="uk-UA"/>
        </w:rPr>
        <w:t xml:space="preserve"> </w:t>
      </w:r>
      <w:r w:rsidR="002A5042">
        <w:rPr>
          <w:rFonts w:ascii="Times New Roman" w:hAnsi="Times New Roman" w:cs="Times New Roman"/>
          <w:sz w:val="24"/>
          <w:szCs w:val="24"/>
          <w:lang w:val="uk-UA"/>
        </w:rPr>
        <w:t xml:space="preserve">наступні </w:t>
      </w:r>
      <w:r w:rsidR="005C4D55">
        <w:rPr>
          <w:rFonts w:ascii="Times New Roman" w:hAnsi="Times New Roman" w:cs="Times New Roman"/>
          <w:sz w:val="24"/>
          <w:szCs w:val="24"/>
          <w:lang w:val="uk-UA"/>
        </w:rPr>
        <w:t>рівні</w:t>
      </w:r>
      <w:r w:rsidR="00D416E8" w:rsidRPr="00CB7191">
        <w:rPr>
          <w:rFonts w:ascii="Times New Roman" w:hAnsi="Times New Roman" w:cs="Times New Roman"/>
          <w:sz w:val="24"/>
          <w:szCs w:val="24"/>
        </w:rPr>
        <w:t>:</w:t>
      </w:r>
    </w:p>
    <w:p w:rsidR="00101BA7" w:rsidRDefault="00D416E8" w:rsidP="00101BA7">
      <w:pPr>
        <w:spacing w:after="0" w:line="240" w:lineRule="auto"/>
        <w:ind w:firstLine="709"/>
        <w:jc w:val="both"/>
        <w:rPr>
          <w:rFonts w:ascii="Times New Roman" w:hAnsi="Times New Roman" w:cs="Times New Roman"/>
          <w:sz w:val="24"/>
          <w:szCs w:val="24"/>
          <w:lang w:val="uk-UA"/>
        </w:rPr>
      </w:pPr>
      <w:r w:rsidRPr="009A34C5">
        <w:rPr>
          <w:rFonts w:ascii="Times New Roman" w:hAnsi="Times New Roman" w:cs="Times New Roman"/>
          <w:sz w:val="24"/>
          <w:szCs w:val="24"/>
          <w:u w:val="single"/>
        </w:rPr>
        <w:t xml:space="preserve">початкова </w:t>
      </w:r>
      <w:r w:rsidR="005C4D55" w:rsidRPr="009A34C5">
        <w:rPr>
          <w:rFonts w:ascii="Times New Roman" w:hAnsi="Times New Roman" w:cs="Times New Roman"/>
          <w:sz w:val="24"/>
          <w:szCs w:val="24"/>
          <w:u w:val="single"/>
          <w:lang w:val="uk-UA"/>
        </w:rPr>
        <w:t>освіта</w:t>
      </w:r>
      <w:r w:rsidR="005C4D55">
        <w:rPr>
          <w:rFonts w:ascii="Times New Roman" w:hAnsi="Times New Roman" w:cs="Times New Roman"/>
          <w:sz w:val="24"/>
          <w:szCs w:val="24"/>
          <w:lang w:val="uk-UA"/>
        </w:rPr>
        <w:t xml:space="preserve"> – </w:t>
      </w:r>
      <w:r w:rsidR="000F5EEF">
        <w:rPr>
          <w:rFonts w:ascii="Times New Roman" w:hAnsi="Times New Roman" w:cs="Times New Roman"/>
          <w:sz w:val="24"/>
          <w:szCs w:val="24"/>
          <w:lang w:val="uk-UA"/>
        </w:rPr>
        <w:t>1-</w:t>
      </w:r>
      <w:r w:rsidR="00F87FD7">
        <w:rPr>
          <w:rFonts w:ascii="Times New Roman" w:hAnsi="Times New Roman" w:cs="Times New Roman"/>
          <w:sz w:val="24"/>
          <w:szCs w:val="24"/>
        </w:rPr>
        <w:t>4 класи, 4 роки навчання</w:t>
      </w:r>
      <w:r w:rsidR="00F87FD7">
        <w:rPr>
          <w:rFonts w:ascii="Times New Roman" w:hAnsi="Times New Roman" w:cs="Times New Roman"/>
          <w:sz w:val="24"/>
          <w:szCs w:val="24"/>
          <w:lang w:val="uk-UA"/>
        </w:rPr>
        <w:t>.</w:t>
      </w:r>
      <w:r w:rsidR="00E07B1E">
        <w:rPr>
          <w:rFonts w:ascii="Times New Roman" w:hAnsi="Times New Roman" w:cs="Times New Roman"/>
          <w:sz w:val="24"/>
          <w:szCs w:val="24"/>
          <w:lang w:val="uk-UA"/>
        </w:rPr>
        <w:t xml:space="preserve"> Освітня програма початкової освіти окреслює рекомендовані підходи до планування й організації </w:t>
      </w:r>
      <w:r w:rsidR="00AA36A5">
        <w:rPr>
          <w:rFonts w:ascii="Times New Roman" w:hAnsi="Times New Roman" w:cs="Times New Roman"/>
          <w:sz w:val="24"/>
          <w:szCs w:val="24"/>
          <w:lang w:val="uk-UA"/>
        </w:rPr>
        <w:t>Ліцеєм</w:t>
      </w:r>
      <w:r w:rsidR="00E07B1E">
        <w:rPr>
          <w:rFonts w:ascii="Times New Roman" w:hAnsi="Times New Roman" w:cs="Times New Roman"/>
          <w:sz w:val="24"/>
          <w:szCs w:val="24"/>
          <w:lang w:val="uk-UA"/>
        </w:rPr>
        <w:t xml:space="preserve"> єдиного комплексу освітніх компонентів для досягнення учнями обов</w:t>
      </w:r>
      <w:r w:rsidR="00E07B1E" w:rsidRPr="00E07B1E">
        <w:rPr>
          <w:rFonts w:ascii="Times New Roman" w:hAnsi="Times New Roman" w:cs="Times New Roman"/>
          <w:sz w:val="24"/>
          <w:szCs w:val="24"/>
          <w:lang w:val="uk-UA"/>
        </w:rPr>
        <w:t>’</w:t>
      </w:r>
      <w:r w:rsidR="00E07B1E">
        <w:rPr>
          <w:rFonts w:ascii="Times New Roman" w:hAnsi="Times New Roman" w:cs="Times New Roman"/>
          <w:sz w:val="24"/>
          <w:szCs w:val="24"/>
          <w:lang w:val="uk-UA"/>
        </w:rPr>
        <w:t>язкових результатів навчання, визначених Державним стандартом початкової освіти.</w:t>
      </w:r>
      <w:r w:rsidR="00F87FD7">
        <w:rPr>
          <w:rFonts w:ascii="Times New Roman" w:hAnsi="Times New Roman" w:cs="Times New Roman"/>
          <w:sz w:val="24"/>
          <w:szCs w:val="24"/>
          <w:lang w:val="uk-UA"/>
        </w:rPr>
        <w:t xml:space="preserve"> </w:t>
      </w:r>
      <w:r w:rsidR="00D20D52">
        <w:rPr>
          <w:rFonts w:ascii="Times New Roman" w:hAnsi="Times New Roman" w:cs="Times New Roman"/>
          <w:sz w:val="24"/>
          <w:szCs w:val="24"/>
          <w:lang w:val="uk-UA"/>
        </w:rPr>
        <w:t xml:space="preserve">Додаткові години </w:t>
      </w:r>
      <w:r w:rsidR="002E598B">
        <w:rPr>
          <w:rFonts w:ascii="Times New Roman" w:hAnsi="Times New Roman" w:cs="Times New Roman"/>
          <w:sz w:val="24"/>
          <w:szCs w:val="24"/>
          <w:lang w:val="uk-UA"/>
        </w:rPr>
        <w:t xml:space="preserve">можуть виділятися </w:t>
      </w:r>
      <w:r w:rsidR="00D20D52">
        <w:rPr>
          <w:rFonts w:ascii="Times New Roman" w:hAnsi="Times New Roman" w:cs="Times New Roman"/>
          <w:sz w:val="24"/>
          <w:szCs w:val="24"/>
          <w:lang w:val="uk-UA"/>
        </w:rPr>
        <w:t xml:space="preserve">на </w:t>
      </w:r>
      <w:r w:rsidR="00476A0D">
        <w:rPr>
          <w:rFonts w:ascii="Times New Roman" w:hAnsi="Times New Roman" w:cs="Times New Roman"/>
          <w:sz w:val="24"/>
          <w:szCs w:val="24"/>
          <w:lang w:val="uk-UA"/>
        </w:rPr>
        <w:t>підсилення</w:t>
      </w:r>
      <w:r w:rsidR="00D20D52">
        <w:rPr>
          <w:rFonts w:ascii="Times New Roman" w:hAnsi="Times New Roman" w:cs="Times New Roman"/>
          <w:sz w:val="24"/>
          <w:szCs w:val="24"/>
          <w:lang w:val="uk-UA"/>
        </w:rPr>
        <w:t xml:space="preserve"> </w:t>
      </w:r>
      <w:r w:rsidR="00AA36A5">
        <w:rPr>
          <w:rFonts w:ascii="Times New Roman" w:hAnsi="Times New Roman" w:cs="Times New Roman"/>
          <w:sz w:val="24"/>
          <w:szCs w:val="24"/>
          <w:lang w:val="uk-UA"/>
        </w:rPr>
        <w:t xml:space="preserve">вивчення </w:t>
      </w:r>
      <w:r w:rsidR="00FE72D2">
        <w:rPr>
          <w:rFonts w:ascii="Times New Roman" w:hAnsi="Times New Roman" w:cs="Times New Roman"/>
          <w:sz w:val="24"/>
          <w:szCs w:val="24"/>
          <w:lang w:val="uk-UA"/>
        </w:rPr>
        <w:t xml:space="preserve">окремих </w:t>
      </w:r>
      <w:r w:rsidR="00D20D52">
        <w:rPr>
          <w:rFonts w:ascii="Times New Roman" w:hAnsi="Times New Roman" w:cs="Times New Roman"/>
          <w:sz w:val="24"/>
          <w:szCs w:val="24"/>
          <w:lang w:val="uk-UA"/>
        </w:rPr>
        <w:t>п</w:t>
      </w:r>
      <w:r w:rsidR="00FE72D2">
        <w:rPr>
          <w:rFonts w:ascii="Times New Roman" w:hAnsi="Times New Roman" w:cs="Times New Roman"/>
          <w:sz w:val="24"/>
          <w:szCs w:val="24"/>
          <w:lang w:val="uk-UA"/>
        </w:rPr>
        <w:t>редметів</w:t>
      </w:r>
      <w:r w:rsidR="00476A0D">
        <w:rPr>
          <w:rFonts w:ascii="Times New Roman" w:hAnsi="Times New Roman" w:cs="Times New Roman"/>
          <w:sz w:val="24"/>
          <w:szCs w:val="24"/>
          <w:lang w:val="uk-UA"/>
        </w:rPr>
        <w:t xml:space="preserve">; </w:t>
      </w:r>
      <w:r w:rsidR="00607CD0">
        <w:rPr>
          <w:rFonts w:ascii="Times New Roman" w:hAnsi="Times New Roman" w:cs="Times New Roman"/>
          <w:sz w:val="24"/>
          <w:szCs w:val="24"/>
          <w:lang w:val="uk-UA"/>
        </w:rPr>
        <w:t>курсів</w:t>
      </w:r>
      <w:r w:rsidR="00D20D52">
        <w:rPr>
          <w:rFonts w:ascii="Times New Roman" w:hAnsi="Times New Roman" w:cs="Times New Roman"/>
          <w:sz w:val="24"/>
          <w:szCs w:val="24"/>
          <w:lang w:val="uk-UA"/>
        </w:rPr>
        <w:t xml:space="preserve"> за вибором, </w:t>
      </w:r>
      <w:r w:rsidR="00607CD0">
        <w:rPr>
          <w:rFonts w:ascii="Times New Roman" w:hAnsi="Times New Roman" w:cs="Times New Roman"/>
          <w:sz w:val="24"/>
          <w:szCs w:val="24"/>
          <w:lang w:val="uk-UA"/>
        </w:rPr>
        <w:t>факультативів, що</w:t>
      </w:r>
      <w:r w:rsidR="002E598B">
        <w:rPr>
          <w:rFonts w:ascii="Times New Roman" w:hAnsi="Times New Roman" w:cs="Times New Roman"/>
          <w:sz w:val="24"/>
          <w:szCs w:val="24"/>
          <w:lang w:val="uk-UA"/>
        </w:rPr>
        <w:t xml:space="preserve"> розширюватимуть</w:t>
      </w:r>
      <w:r w:rsidR="00476A0D">
        <w:rPr>
          <w:rFonts w:ascii="Times New Roman" w:hAnsi="Times New Roman" w:cs="Times New Roman"/>
          <w:sz w:val="24"/>
          <w:szCs w:val="24"/>
          <w:lang w:val="uk-UA"/>
        </w:rPr>
        <w:t xml:space="preserve"> обрану закладом </w:t>
      </w:r>
      <w:r w:rsidR="002E598B">
        <w:rPr>
          <w:rFonts w:ascii="Times New Roman" w:hAnsi="Times New Roman" w:cs="Times New Roman"/>
          <w:sz w:val="24"/>
          <w:szCs w:val="24"/>
          <w:lang w:val="uk-UA"/>
        </w:rPr>
        <w:t>освіти спеціалізацію;</w:t>
      </w:r>
      <w:r w:rsidR="003B02B1">
        <w:rPr>
          <w:rFonts w:ascii="Times New Roman" w:hAnsi="Times New Roman" w:cs="Times New Roman"/>
          <w:sz w:val="24"/>
          <w:szCs w:val="24"/>
          <w:lang w:val="uk-UA"/>
        </w:rPr>
        <w:t xml:space="preserve"> </w:t>
      </w:r>
      <w:r w:rsidR="002E598B">
        <w:rPr>
          <w:rFonts w:ascii="Times New Roman" w:hAnsi="Times New Roman" w:cs="Times New Roman"/>
          <w:sz w:val="24"/>
          <w:szCs w:val="24"/>
          <w:lang w:val="uk-UA"/>
        </w:rPr>
        <w:t xml:space="preserve">передбачені </w:t>
      </w:r>
      <w:r w:rsidR="003B02B1">
        <w:rPr>
          <w:rFonts w:ascii="Times New Roman" w:hAnsi="Times New Roman" w:cs="Times New Roman"/>
          <w:sz w:val="24"/>
          <w:szCs w:val="24"/>
          <w:lang w:val="uk-UA"/>
        </w:rPr>
        <w:t>індивідуальні</w:t>
      </w:r>
      <w:r w:rsidR="00F87FD7" w:rsidRPr="00AD7D3A">
        <w:rPr>
          <w:rFonts w:ascii="Times New Roman" w:hAnsi="Times New Roman" w:cs="Times New Roman"/>
          <w:sz w:val="24"/>
          <w:szCs w:val="24"/>
          <w:lang w:val="uk-UA"/>
        </w:rPr>
        <w:t xml:space="preserve"> занят</w:t>
      </w:r>
      <w:r w:rsidR="003B02B1">
        <w:rPr>
          <w:rFonts w:ascii="Times New Roman" w:hAnsi="Times New Roman" w:cs="Times New Roman"/>
          <w:sz w:val="24"/>
          <w:szCs w:val="24"/>
          <w:lang w:val="uk-UA"/>
        </w:rPr>
        <w:t xml:space="preserve">тя, </w:t>
      </w:r>
      <w:r w:rsidR="002E598B">
        <w:rPr>
          <w:rFonts w:ascii="Times New Roman" w:hAnsi="Times New Roman" w:cs="Times New Roman"/>
          <w:sz w:val="24"/>
          <w:szCs w:val="24"/>
          <w:lang w:val="uk-UA"/>
        </w:rPr>
        <w:t>консультації.</w:t>
      </w:r>
      <w:r w:rsidR="00101BA7">
        <w:rPr>
          <w:rFonts w:ascii="Times New Roman" w:hAnsi="Times New Roman" w:cs="Times New Roman"/>
          <w:sz w:val="24"/>
          <w:szCs w:val="24"/>
          <w:lang w:val="uk-UA"/>
        </w:rPr>
        <w:t xml:space="preserve"> </w:t>
      </w:r>
    </w:p>
    <w:p w:rsidR="002E598B" w:rsidRPr="00855C09" w:rsidRDefault="002E598B" w:rsidP="00101BA7">
      <w:pPr>
        <w:spacing w:after="0" w:line="240" w:lineRule="auto"/>
        <w:ind w:firstLine="709"/>
        <w:jc w:val="both"/>
        <w:rPr>
          <w:rFonts w:ascii="Calibri" w:eastAsia="Calibri" w:hAnsi="Calibri" w:cs="Times New Roman"/>
          <w:sz w:val="24"/>
          <w:szCs w:val="24"/>
          <w:lang w:val="uk-UA"/>
        </w:rPr>
      </w:pPr>
      <w:r>
        <w:rPr>
          <w:rFonts w:ascii="Times New Roman" w:hAnsi="Times New Roman" w:cs="Times New Roman"/>
          <w:sz w:val="24"/>
          <w:szCs w:val="24"/>
          <w:lang w:val="uk-UA"/>
        </w:rPr>
        <w:t xml:space="preserve">У початковій школі може здійснюватися </w:t>
      </w:r>
      <w:r w:rsidR="00581712">
        <w:rPr>
          <w:rFonts w:ascii="Times New Roman" w:hAnsi="Times New Roman" w:cs="Times New Roman"/>
          <w:sz w:val="24"/>
          <w:szCs w:val="24"/>
          <w:lang w:val="uk-UA"/>
        </w:rPr>
        <w:t>поділ класів на групи при вивченні окремих предметів відповідно до чинних нормативів. Згідно з рішеннями місцевих органів виконавчої влади або органів місцевого самоврядування класи можуть ділитися і на групи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5348C" w:rsidRDefault="009A34C5" w:rsidP="009A34C5">
      <w:pPr>
        <w:pStyle w:val="a6"/>
        <w:shd w:val="clear" w:color="auto" w:fill="FFFFFF"/>
        <w:tabs>
          <w:tab w:val="left" w:pos="284"/>
        </w:tabs>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153F07" w:rsidRPr="00AD7D3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Pr="009A34C5">
        <w:rPr>
          <w:rFonts w:ascii="Times New Roman" w:eastAsia="Times New Roman" w:hAnsi="Times New Roman" w:cs="Times New Roman"/>
          <w:sz w:val="24"/>
          <w:szCs w:val="24"/>
          <w:u w:val="single"/>
          <w:lang w:val="uk-UA" w:eastAsia="ru-RU"/>
        </w:rPr>
        <w:t>Б</w:t>
      </w:r>
      <w:r w:rsidR="00D416E8" w:rsidRPr="009A34C5">
        <w:rPr>
          <w:rFonts w:ascii="Times New Roman" w:eastAsia="Times New Roman" w:hAnsi="Times New Roman" w:cs="Times New Roman"/>
          <w:sz w:val="24"/>
          <w:szCs w:val="24"/>
          <w:u w:val="single"/>
          <w:lang w:val="uk-UA" w:eastAsia="ru-RU"/>
        </w:rPr>
        <w:t xml:space="preserve">азова середня </w:t>
      </w:r>
      <w:r w:rsidR="005C4D55" w:rsidRPr="009A34C5">
        <w:rPr>
          <w:rFonts w:ascii="Times New Roman" w:eastAsia="Times New Roman" w:hAnsi="Times New Roman" w:cs="Times New Roman"/>
          <w:sz w:val="24"/>
          <w:szCs w:val="24"/>
          <w:u w:val="single"/>
          <w:lang w:val="uk-UA" w:eastAsia="ru-RU"/>
        </w:rPr>
        <w:t>освіта</w:t>
      </w:r>
      <w:r w:rsidR="00D416E8" w:rsidRPr="00AD7D3A">
        <w:rPr>
          <w:rFonts w:ascii="Times New Roman" w:eastAsia="Times New Roman" w:hAnsi="Times New Roman" w:cs="Times New Roman"/>
          <w:sz w:val="24"/>
          <w:szCs w:val="24"/>
          <w:lang w:val="uk-UA" w:eastAsia="ru-RU"/>
        </w:rPr>
        <w:t xml:space="preserve"> – гімназія</w:t>
      </w:r>
      <w:r w:rsidR="00F140E9" w:rsidRPr="00AD7D3A">
        <w:rPr>
          <w:rFonts w:ascii="Times New Roman" w:eastAsia="Times New Roman" w:hAnsi="Times New Roman" w:cs="Times New Roman"/>
          <w:sz w:val="24"/>
          <w:szCs w:val="24"/>
          <w:lang w:val="uk-UA" w:eastAsia="ru-RU"/>
        </w:rPr>
        <w:t>, 5-9 класи, 5 років навчання</w:t>
      </w:r>
      <w:r w:rsidR="00D416E8" w:rsidRPr="00AD7D3A">
        <w:rPr>
          <w:rFonts w:ascii="Times New Roman" w:eastAsia="Times New Roman" w:hAnsi="Times New Roman" w:cs="Times New Roman"/>
          <w:sz w:val="24"/>
          <w:szCs w:val="24"/>
          <w:lang w:val="uk-UA" w:eastAsia="ru-RU"/>
        </w:rPr>
        <w:t>.</w:t>
      </w:r>
    </w:p>
    <w:p w:rsidR="00770C99" w:rsidRDefault="00AD7D3A" w:rsidP="00770C99">
      <w:pPr>
        <w:pStyle w:val="a6"/>
        <w:shd w:val="clear" w:color="auto" w:fill="FFFFFF"/>
        <w:tabs>
          <w:tab w:val="left" w:pos="284"/>
        </w:tabs>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9A34C5">
        <w:rPr>
          <w:rFonts w:ascii="Times New Roman" w:eastAsia="Times New Roman" w:hAnsi="Times New Roman" w:cs="Times New Roman"/>
          <w:sz w:val="24"/>
          <w:szCs w:val="24"/>
          <w:lang w:val="uk-UA" w:eastAsia="ru-RU"/>
        </w:rPr>
        <w:tab/>
      </w:r>
      <w:r w:rsidR="00770C99">
        <w:rPr>
          <w:rFonts w:ascii="Times New Roman" w:hAnsi="Times New Roman" w:cs="Times New Roman"/>
          <w:sz w:val="24"/>
          <w:szCs w:val="24"/>
          <w:lang w:val="uk-UA"/>
        </w:rPr>
        <w:t xml:space="preserve">Освітня програма базової середньої освіти окреслює рекомендовані підходи до планування й організації </w:t>
      </w:r>
      <w:r w:rsidR="00E7418A">
        <w:rPr>
          <w:rFonts w:ascii="Times New Roman" w:hAnsi="Times New Roman" w:cs="Times New Roman"/>
          <w:sz w:val="24"/>
          <w:szCs w:val="24"/>
          <w:lang w:val="uk-UA"/>
        </w:rPr>
        <w:t>Ліцеєм</w:t>
      </w:r>
      <w:r w:rsidR="00770C99">
        <w:rPr>
          <w:rFonts w:ascii="Times New Roman" w:hAnsi="Times New Roman" w:cs="Times New Roman"/>
          <w:sz w:val="24"/>
          <w:szCs w:val="24"/>
          <w:lang w:val="uk-UA"/>
        </w:rPr>
        <w:t xml:space="preserve"> єдиного комплексу освітніх компонентів для досягнення учнями обов</w:t>
      </w:r>
      <w:r w:rsidR="00770C99" w:rsidRPr="00E07B1E">
        <w:rPr>
          <w:rFonts w:ascii="Times New Roman" w:hAnsi="Times New Roman" w:cs="Times New Roman"/>
          <w:sz w:val="24"/>
          <w:szCs w:val="24"/>
          <w:lang w:val="uk-UA"/>
        </w:rPr>
        <w:t>’</w:t>
      </w:r>
      <w:r w:rsidR="00770C99">
        <w:rPr>
          <w:rFonts w:ascii="Times New Roman" w:hAnsi="Times New Roman" w:cs="Times New Roman"/>
          <w:sz w:val="24"/>
          <w:szCs w:val="24"/>
          <w:lang w:val="uk-UA"/>
        </w:rPr>
        <w:t xml:space="preserve">язкових результатів навчання, визначених Державним стандартом базової середньої освіти. </w:t>
      </w:r>
    </w:p>
    <w:p w:rsidR="001759EF" w:rsidRPr="00855C09" w:rsidRDefault="00C34B62" w:rsidP="001759EF">
      <w:pPr>
        <w:spacing w:after="0" w:line="240" w:lineRule="auto"/>
        <w:ind w:firstLine="709"/>
        <w:jc w:val="both"/>
        <w:rPr>
          <w:rFonts w:ascii="Calibri" w:eastAsia="Calibri" w:hAnsi="Calibri" w:cs="Times New Roman"/>
          <w:sz w:val="24"/>
          <w:szCs w:val="24"/>
          <w:lang w:val="uk-UA"/>
        </w:rPr>
      </w:pPr>
      <w:r w:rsidRPr="00AD7D3A">
        <w:rPr>
          <w:rFonts w:ascii="Times New Roman" w:eastAsia="Times New Roman" w:hAnsi="Times New Roman" w:cs="Times New Roman"/>
          <w:sz w:val="24"/>
          <w:szCs w:val="24"/>
          <w:lang w:val="uk-UA" w:eastAsia="ru-RU"/>
        </w:rPr>
        <w:t xml:space="preserve">Враховуючи особливості організації освітнього процесу та індивідуальні освітні потреби здобувачів освіти, рівень навчально-методичного та кадрового забезпечення, </w:t>
      </w:r>
      <w:r w:rsidR="000A2C60">
        <w:rPr>
          <w:rFonts w:ascii="Times New Roman" w:eastAsia="Times New Roman" w:hAnsi="Times New Roman" w:cs="Times New Roman"/>
          <w:sz w:val="24"/>
          <w:szCs w:val="24"/>
          <w:lang w:val="uk-UA" w:eastAsia="ru-RU"/>
        </w:rPr>
        <w:t>застосовуються освітні програми, що передбачають поглиблене вивчення предметів</w:t>
      </w:r>
      <w:r w:rsidR="00871470">
        <w:rPr>
          <w:rFonts w:ascii="Times New Roman" w:eastAsia="Times New Roman" w:hAnsi="Times New Roman" w:cs="Times New Roman"/>
          <w:sz w:val="24"/>
          <w:szCs w:val="24"/>
          <w:lang w:val="uk-UA" w:eastAsia="ru-RU"/>
        </w:rPr>
        <w:t xml:space="preserve"> в</w:t>
      </w:r>
      <w:r w:rsidR="00D5348C">
        <w:rPr>
          <w:rFonts w:ascii="Times New Roman" w:eastAsia="Times New Roman" w:hAnsi="Times New Roman" w:cs="Times New Roman"/>
          <w:sz w:val="24"/>
          <w:szCs w:val="24"/>
          <w:lang w:val="uk-UA" w:eastAsia="ru-RU"/>
        </w:rPr>
        <w:t xml:space="preserve"> </w:t>
      </w:r>
      <w:r w:rsidR="00BF0A13">
        <w:rPr>
          <w:rFonts w:ascii="Times New Roman" w:eastAsia="Times New Roman" w:hAnsi="Times New Roman" w:cs="Times New Roman"/>
          <w:sz w:val="24"/>
          <w:szCs w:val="24"/>
          <w:lang w:val="uk-UA" w:eastAsia="ru-RU"/>
        </w:rPr>
        <w:t xml:space="preserve">окремих </w:t>
      </w:r>
      <w:r w:rsidR="00075873">
        <w:rPr>
          <w:rFonts w:ascii="Times New Roman" w:eastAsia="Times New Roman" w:hAnsi="Times New Roman" w:cs="Times New Roman"/>
          <w:sz w:val="24"/>
          <w:szCs w:val="24"/>
          <w:lang w:val="uk-UA" w:eastAsia="ru-RU"/>
        </w:rPr>
        <w:t>клас</w:t>
      </w:r>
      <w:r w:rsidR="00BF0A13">
        <w:rPr>
          <w:rFonts w:ascii="Times New Roman" w:eastAsia="Times New Roman" w:hAnsi="Times New Roman" w:cs="Times New Roman"/>
          <w:sz w:val="24"/>
          <w:szCs w:val="24"/>
          <w:lang w:val="uk-UA" w:eastAsia="ru-RU"/>
        </w:rPr>
        <w:t>ах</w:t>
      </w:r>
      <w:r w:rsidR="00D5348C">
        <w:rPr>
          <w:rFonts w:ascii="Times New Roman" w:hAnsi="Times New Roman" w:cs="Times New Roman"/>
          <w:sz w:val="24"/>
          <w:szCs w:val="24"/>
          <w:lang w:val="uk-UA"/>
        </w:rPr>
        <w:t xml:space="preserve"> або </w:t>
      </w:r>
      <w:r w:rsidR="00BF0A13">
        <w:rPr>
          <w:rFonts w:ascii="Times New Roman" w:hAnsi="Times New Roman" w:cs="Times New Roman"/>
          <w:sz w:val="24"/>
          <w:szCs w:val="24"/>
          <w:lang w:val="uk-UA"/>
        </w:rPr>
        <w:t>групах</w:t>
      </w:r>
      <w:r w:rsidR="001C2BFF">
        <w:rPr>
          <w:rFonts w:ascii="Times New Roman" w:hAnsi="Times New Roman" w:cs="Times New Roman"/>
          <w:sz w:val="24"/>
          <w:szCs w:val="24"/>
          <w:lang w:val="uk-UA"/>
        </w:rPr>
        <w:t xml:space="preserve">. Може </w:t>
      </w:r>
      <w:r w:rsidR="004662D8">
        <w:rPr>
          <w:rFonts w:ascii="Times New Roman" w:hAnsi="Times New Roman" w:cs="Times New Roman"/>
          <w:sz w:val="24"/>
          <w:szCs w:val="24"/>
          <w:lang w:val="uk-UA"/>
        </w:rPr>
        <w:t>бути введена друга іноземна</w:t>
      </w:r>
      <w:r w:rsidR="009E47F7">
        <w:rPr>
          <w:rFonts w:ascii="Times New Roman" w:hAnsi="Times New Roman" w:cs="Times New Roman"/>
          <w:sz w:val="24"/>
          <w:szCs w:val="24"/>
          <w:lang w:val="uk-UA"/>
        </w:rPr>
        <w:t xml:space="preserve"> мов</w:t>
      </w:r>
      <w:r w:rsidR="004662D8">
        <w:rPr>
          <w:rFonts w:ascii="Times New Roman" w:hAnsi="Times New Roman" w:cs="Times New Roman"/>
          <w:sz w:val="24"/>
          <w:szCs w:val="24"/>
          <w:lang w:val="uk-UA"/>
        </w:rPr>
        <w:t>а</w:t>
      </w:r>
      <w:r w:rsidR="009E47F7">
        <w:rPr>
          <w:rFonts w:ascii="Times New Roman" w:hAnsi="Times New Roman" w:cs="Times New Roman"/>
          <w:sz w:val="24"/>
          <w:szCs w:val="24"/>
          <w:lang w:val="uk-UA"/>
        </w:rPr>
        <w:t>.</w:t>
      </w:r>
      <w:r w:rsidR="007D4C9F">
        <w:rPr>
          <w:rFonts w:ascii="Times New Roman" w:hAnsi="Times New Roman" w:cs="Times New Roman"/>
          <w:sz w:val="24"/>
          <w:szCs w:val="24"/>
          <w:lang w:val="uk-UA"/>
        </w:rPr>
        <w:t xml:space="preserve"> </w:t>
      </w:r>
      <w:r w:rsidR="001759EF">
        <w:rPr>
          <w:rFonts w:ascii="Times New Roman" w:hAnsi="Times New Roman" w:cs="Times New Roman"/>
          <w:sz w:val="24"/>
          <w:szCs w:val="24"/>
          <w:lang w:val="uk-UA"/>
        </w:rPr>
        <w:t>П</w:t>
      </w:r>
      <w:r w:rsidR="001759EF" w:rsidRPr="00A70B6F">
        <w:rPr>
          <w:rFonts w:ascii="Times New Roman" w:hAnsi="Times New Roman" w:cs="Times New Roman"/>
          <w:sz w:val="24"/>
          <w:szCs w:val="24"/>
          <w:lang w:val="uk-UA"/>
        </w:rPr>
        <w:t>ередбачено окремі варіанти навчальних планів. У класах</w:t>
      </w:r>
      <w:r w:rsidR="001759EF">
        <w:rPr>
          <w:rFonts w:ascii="Times New Roman" w:hAnsi="Times New Roman" w:cs="Times New Roman"/>
          <w:sz w:val="24"/>
          <w:szCs w:val="24"/>
          <w:lang w:val="uk-UA"/>
        </w:rPr>
        <w:t xml:space="preserve"> або групах</w:t>
      </w:r>
      <w:r w:rsidR="001759EF" w:rsidRPr="00A70B6F">
        <w:rPr>
          <w:rFonts w:ascii="Times New Roman" w:hAnsi="Times New Roman" w:cs="Times New Roman"/>
          <w:sz w:val="24"/>
          <w:szCs w:val="24"/>
          <w:lang w:val="uk-UA"/>
        </w:rPr>
        <w:t xml:space="preserve"> </w:t>
      </w:r>
      <w:r w:rsidR="001759EF">
        <w:rPr>
          <w:rFonts w:ascii="Times New Roman" w:hAnsi="Times New Roman" w:cs="Times New Roman"/>
          <w:sz w:val="24"/>
          <w:szCs w:val="24"/>
          <w:lang w:val="uk-UA"/>
        </w:rPr>
        <w:t>і</w:t>
      </w:r>
      <w:r w:rsidR="001759EF" w:rsidRPr="00A70B6F">
        <w:rPr>
          <w:rFonts w:ascii="Times New Roman" w:hAnsi="Times New Roman" w:cs="Times New Roman"/>
          <w:sz w:val="24"/>
          <w:szCs w:val="24"/>
          <w:lang w:val="uk-UA"/>
        </w:rPr>
        <w:t xml:space="preserve">з поглибленим вивченням </w:t>
      </w:r>
      <w:r w:rsidR="001759EF">
        <w:rPr>
          <w:rFonts w:ascii="Times New Roman" w:hAnsi="Times New Roman" w:cs="Times New Roman"/>
          <w:sz w:val="24"/>
          <w:szCs w:val="24"/>
          <w:lang w:val="uk-UA"/>
        </w:rPr>
        <w:t xml:space="preserve">окремих </w:t>
      </w:r>
      <w:r w:rsidR="001759EF" w:rsidRPr="00A70B6F">
        <w:rPr>
          <w:rFonts w:ascii="Times New Roman" w:hAnsi="Times New Roman" w:cs="Times New Roman"/>
          <w:sz w:val="24"/>
          <w:szCs w:val="24"/>
          <w:lang w:val="uk-UA"/>
        </w:rPr>
        <w:t>предметів дозволяється навчальне навантаження учнів збільшувати до норм, що не перевищують санітарно-гігієнічних.</w:t>
      </w:r>
      <w:r w:rsidR="001759EF">
        <w:rPr>
          <w:rFonts w:ascii="Times New Roman" w:hAnsi="Times New Roman" w:cs="Times New Roman"/>
          <w:sz w:val="24"/>
          <w:szCs w:val="24"/>
          <w:lang w:val="uk-UA"/>
        </w:rPr>
        <w:t xml:space="preserve"> </w:t>
      </w:r>
    </w:p>
    <w:p w:rsidR="00FE72D2" w:rsidRDefault="00FE72D2" w:rsidP="00FE72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Додаткові години </w:t>
      </w:r>
      <w:r w:rsidR="004662D8">
        <w:rPr>
          <w:rFonts w:ascii="Times New Roman" w:hAnsi="Times New Roman" w:cs="Times New Roman"/>
          <w:sz w:val="24"/>
          <w:szCs w:val="24"/>
          <w:lang w:val="uk-UA"/>
        </w:rPr>
        <w:t>виділяти</w:t>
      </w:r>
      <w:r w:rsidR="00E7418A">
        <w:rPr>
          <w:rFonts w:ascii="Times New Roman" w:hAnsi="Times New Roman" w:cs="Times New Roman"/>
          <w:sz w:val="24"/>
          <w:szCs w:val="24"/>
          <w:lang w:val="uk-UA"/>
        </w:rPr>
        <w:t>муть</w:t>
      </w:r>
      <w:r w:rsidR="004662D8">
        <w:rPr>
          <w:rFonts w:ascii="Times New Roman" w:hAnsi="Times New Roman" w:cs="Times New Roman"/>
          <w:sz w:val="24"/>
          <w:szCs w:val="24"/>
          <w:lang w:val="uk-UA"/>
        </w:rPr>
        <w:t>ся</w:t>
      </w:r>
      <w:r>
        <w:rPr>
          <w:rFonts w:ascii="Times New Roman" w:hAnsi="Times New Roman" w:cs="Times New Roman"/>
          <w:sz w:val="24"/>
          <w:szCs w:val="24"/>
          <w:lang w:val="uk-UA"/>
        </w:rPr>
        <w:t xml:space="preserve"> </w:t>
      </w:r>
      <w:r w:rsidR="00B05768">
        <w:rPr>
          <w:rFonts w:ascii="Times New Roman" w:hAnsi="Times New Roman" w:cs="Times New Roman"/>
          <w:sz w:val="24"/>
          <w:szCs w:val="24"/>
          <w:lang w:val="uk-UA"/>
        </w:rPr>
        <w:t>на впровадження</w:t>
      </w:r>
      <w:r>
        <w:rPr>
          <w:rFonts w:ascii="Times New Roman" w:hAnsi="Times New Roman" w:cs="Times New Roman"/>
          <w:sz w:val="24"/>
          <w:szCs w:val="24"/>
          <w:lang w:val="uk-UA"/>
        </w:rPr>
        <w:t xml:space="preserve"> </w:t>
      </w:r>
      <w:r w:rsidR="00B05768">
        <w:rPr>
          <w:rFonts w:ascii="Times New Roman" w:hAnsi="Times New Roman" w:cs="Times New Roman"/>
          <w:sz w:val="24"/>
          <w:szCs w:val="24"/>
          <w:lang w:val="uk-UA"/>
        </w:rPr>
        <w:t>курсів</w:t>
      </w:r>
      <w:r>
        <w:rPr>
          <w:rFonts w:ascii="Times New Roman" w:hAnsi="Times New Roman" w:cs="Times New Roman"/>
          <w:sz w:val="24"/>
          <w:szCs w:val="24"/>
          <w:lang w:val="uk-UA"/>
        </w:rPr>
        <w:t xml:space="preserve"> за вибором, </w:t>
      </w:r>
      <w:r w:rsidR="00B05768">
        <w:rPr>
          <w:rFonts w:ascii="Times New Roman" w:hAnsi="Times New Roman" w:cs="Times New Roman"/>
          <w:sz w:val="24"/>
          <w:szCs w:val="24"/>
          <w:lang w:val="uk-UA"/>
        </w:rPr>
        <w:t>факультативів, що</w:t>
      </w:r>
      <w:r>
        <w:rPr>
          <w:rFonts w:ascii="Times New Roman" w:hAnsi="Times New Roman" w:cs="Times New Roman"/>
          <w:sz w:val="24"/>
          <w:szCs w:val="24"/>
          <w:lang w:val="uk-UA"/>
        </w:rPr>
        <w:t xml:space="preserve"> розширюватимуть обрану закладом освіти спеціалізацію чи світоглядне спрямування, індивідуальні</w:t>
      </w:r>
      <w:r w:rsidRPr="00AD7D3A">
        <w:rPr>
          <w:rFonts w:ascii="Times New Roman" w:hAnsi="Times New Roman" w:cs="Times New Roman"/>
          <w:sz w:val="24"/>
          <w:szCs w:val="24"/>
          <w:lang w:val="uk-UA"/>
        </w:rPr>
        <w:t xml:space="preserve"> занят</w:t>
      </w:r>
      <w:r>
        <w:rPr>
          <w:rFonts w:ascii="Times New Roman" w:hAnsi="Times New Roman" w:cs="Times New Roman"/>
          <w:sz w:val="24"/>
          <w:szCs w:val="24"/>
          <w:lang w:val="uk-UA"/>
        </w:rPr>
        <w:t xml:space="preserve">тя, консультації. </w:t>
      </w:r>
    </w:p>
    <w:p w:rsidR="00A70B6F" w:rsidRPr="00EA15D0" w:rsidRDefault="00A70B6F" w:rsidP="00A70B6F">
      <w:pPr>
        <w:pStyle w:val="a6"/>
        <w:shd w:val="clear" w:color="auto" w:fill="FFFFFF"/>
        <w:tabs>
          <w:tab w:val="left" w:pos="284"/>
        </w:tabs>
        <w:spacing w:after="0" w:line="240" w:lineRule="auto"/>
        <w:ind w:left="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EA15D0">
        <w:rPr>
          <w:rFonts w:ascii="Times New Roman" w:eastAsia="Times New Roman" w:hAnsi="Times New Roman" w:cs="Times New Roman"/>
          <w:sz w:val="24"/>
          <w:szCs w:val="24"/>
          <w:lang w:val="uk-UA" w:eastAsia="ru-RU"/>
        </w:rPr>
        <w:t xml:space="preserve">Зарахування учнів до класів/груп із поглибленим вивченням </w:t>
      </w:r>
      <w:r w:rsidR="00E535AE">
        <w:rPr>
          <w:rFonts w:ascii="Times New Roman" w:eastAsia="Times New Roman" w:hAnsi="Times New Roman" w:cs="Times New Roman"/>
          <w:sz w:val="24"/>
          <w:szCs w:val="24"/>
          <w:lang w:val="uk-UA" w:eastAsia="ru-RU"/>
        </w:rPr>
        <w:t xml:space="preserve">окремих </w:t>
      </w:r>
      <w:r w:rsidR="00646D05">
        <w:rPr>
          <w:rFonts w:ascii="Times New Roman" w:eastAsia="Times New Roman" w:hAnsi="Times New Roman" w:cs="Times New Roman"/>
          <w:sz w:val="24"/>
          <w:szCs w:val="24"/>
          <w:lang w:val="uk-UA" w:eastAsia="ru-RU"/>
        </w:rPr>
        <w:t xml:space="preserve">предметів </w:t>
      </w:r>
      <w:r w:rsidR="00EA15D0">
        <w:rPr>
          <w:rFonts w:ascii="Times New Roman" w:eastAsia="Times New Roman" w:hAnsi="Times New Roman" w:cs="Times New Roman"/>
          <w:sz w:val="24"/>
          <w:szCs w:val="24"/>
          <w:lang w:val="uk-UA" w:eastAsia="ru-RU"/>
        </w:rPr>
        <w:t xml:space="preserve">може відбуватися </w:t>
      </w:r>
      <w:r w:rsidRPr="00EA15D0">
        <w:rPr>
          <w:rFonts w:ascii="Times New Roman" w:eastAsia="Times New Roman" w:hAnsi="Times New Roman" w:cs="Times New Roman"/>
          <w:sz w:val="24"/>
          <w:szCs w:val="24"/>
          <w:lang w:val="uk-UA" w:eastAsia="ru-RU"/>
        </w:rPr>
        <w:t>відповідно до заяв батьків здобувачів освіти.</w:t>
      </w:r>
    </w:p>
    <w:p w:rsidR="00855C09" w:rsidRPr="00855C09" w:rsidRDefault="00855C09" w:rsidP="00A70B6F">
      <w:pPr>
        <w:spacing w:after="0" w:line="240" w:lineRule="auto"/>
        <w:ind w:firstLine="709"/>
        <w:jc w:val="both"/>
        <w:rPr>
          <w:rFonts w:ascii="Calibri" w:eastAsia="Calibri" w:hAnsi="Calibri" w:cs="Times New Roman"/>
          <w:sz w:val="24"/>
          <w:szCs w:val="24"/>
          <w:lang w:val="uk-UA"/>
        </w:rPr>
      </w:pPr>
      <w:r w:rsidRPr="00A70B6F">
        <w:rPr>
          <w:rFonts w:ascii="Times New Roman" w:eastAsia="Calibri" w:hAnsi="Times New Roman" w:cs="Times New Roman"/>
          <w:sz w:val="24"/>
          <w:szCs w:val="24"/>
          <w:lang w:val="uk-UA"/>
        </w:rPr>
        <w:t xml:space="preserve">Поділ класів на групи при вивченні окремих </w:t>
      </w:r>
      <w:r w:rsidRPr="00855C09">
        <w:rPr>
          <w:rFonts w:ascii="Times New Roman" w:eastAsia="Calibri" w:hAnsi="Times New Roman" w:cs="Times New Roman"/>
          <w:sz w:val="24"/>
          <w:szCs w:val="24"/>
          <w:lang w:val="uk-UA"/>
        </w:rPr>
        <w:t xml:space="preserve">предметів здійснюється відповідно </w:t>
      </w:r>
      <w:r w:rsidR="009F3C21">
        <w:rPr>
          <w:rFonts w:ascii="Times New Roman" w:eastAsia="Calibri" w:hAnsi="Times New Roman" w:cs="Times New Roman"/>
          <w:sz w:val="24"/>
          <w:szCs w:val="24"/>
          <w:lang w:val="uk-UA"/>
        </w:rPr>
        <w:t xml:space="preserve">до </w:t>
      </w:r>
      <w:r w:rsidR="00E535AE">
        <w:rPr>
          <w:rFonts w:ascii="Times New Roman" w:eastAsia="Calibri" w:hAnsi="Times New Roman" w:cs="Times New Roman"/>
          <w:sz w:val="24"/>
          <w:szCs w:val="24"/>
          <w:lang w:val="uk-UA"/>
        </w:rPr>
        <w:t>нормативів</w:t>
      </w:r>
      <w:r w:rsidRPr="00855C09">
        <w:rPr>
          <w:rFonts w:ascii="Times New Roman" w:eastAsia="Calibri" w:hAnsi="Times New Roman" w:cs="Times New Roman"/>
          <w:sz w:val="24"/>
          <w:szCs w:val="24"/>
          <w:lang w:val="uk-UA"/>
        </w:rPr>
        <w:t>.</w:t>
      </w:r>
      <w:r w:rsidRPr="00855C09">
        <w:rPr>
          <w:rFonts w:ascii="Times New Roman" w:eastAsia="Calibri" w:hAnsi="Times New Roman" w:cs="Times New Roman"/>
          <w:color w:val="FF0000"/>
          <w:sz w:val="24"/>
          <w:szCs w:val="24"/>
          <w:lang w:val="uk-UA"/>
        </w:rPr>
        <w:t xml:space="preserve"> </w:t>
      </w:r>
      <w:r w:rsidRPr="00855C09">
        <w:rPr>
          <w:rFonts w:ascii="Times New Roman" w:eastAsia="Calibri" w:hAnsi="Times New Roman" w:cs="Times New Roman"/>
          <w:sz w:val="24"/>
          <w:szCs w:val="24"/>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F65C68" w:rsidRPr="00FC7903" w:rsidRDefault="008B7845" w:rsidP="001B2782">
      <w:pPr>
        <w:tabs>
          <w:tab w:val="left" w:pos="0"/>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ab/>
      </w:r>
      <w:r w:rsidR="00AC4538" w:rsidRPr="00AC4538">
        <w:rPr>
          <w:rFonts w:ascii="Times New Roman" w:eastAsia="Times New Roman" w:hAnsi="Times New Roman" w:cs="Times New Roman"/>
          <w:sz w:val="24"/>
          <w:szCs w:val="24"/>
          <w:u w:val="single"/>
          <w:lang w:val="uk-UA" w:eastAsia="ru-RU"/>
        </w:rPr>
        <w:t>Ліцей</w:t>
      </w:r>
      <w:r w:rsidR="00E81ADD">
        <w:rPr>
          <w:rFonts w:ascii="Times New Roman" w:hAnsi="Times New Roman" w:cs="Times New Roman"/>
          <w:sz w:val="24"/>
          <w:szCs w:val="24"/>
          <w:lang w:val="uk-UA"/>
        </w:rPr>
        <w:t xml:space="preserve"> -</w:t>
      </w:r>
      <w:r w:rsidR="00E552BD" w:rsidRPr="00855C09">
        <w:rPr>
          <w:rFonts w:ascii="Times New Roman" w:hAnsi="Times New Roman" w:cs="Times New Roman"/>
          <w:sz w:val="24"/>
          <w:szCs w:val="24"/>
          <w:lang w:val="uk-UA"/>
        </w:rPr>
        <w:t xml:space="preserve"> 10-</w:t>
      </w:r>
      <w:r w:rsidR="00FA335E">
        <w:rPr>
          <w:rFonts w:ascii="Times New Roman" w:hAnsi="Times New Roman" w:cs="Times New Roman"/>
          <w:sz w:val="24"/>
          <w:szCs w:val="24"/>
          <w:lang w:val="uk-UA"/>
        </w:rPr>
        <w:t>11 (</w:t>
      </w:r>
      <w:r w:rsidR="00E552BD" w:rsidRPr="00855C09">
        <w:rPr>
          <w:rFonts w:ascii="Times New Roman" w:hAnsi="Times New Roman" w:cs="Times New Roman"/>
          <w:sz w:val="24"/>
          <w:szCs w:val="24"/>
          <w:lang w:val="uk-UA"/>
        </w:rPr>
        <w:t>12</w:t>
      </w:r>
      <w:r w:rsidR="00FA335E">
        <w:rPr>
          <w:rFonts w:ascii="Times New Roman" w:hAnsi="Times New Roman" w:cs="Times New Roman"/>
          <w:sz w:val="24"/>
          <w:szCs w:val="24"/>
          <w:lang w:val="uk-UA"/>
        </w:rPr>
        <w:t>)</w:t>
      </w:r>
      <w:r w:rsidR="00E552BD" w:rsidRPr="00855C09">
        <w:rPr>
          <w:rFonts w:ascii="Times New Roman" w:hAnsi="Times New Roman" w:cs="Times New Roman"/>
          <w:sz w:val="24"/>
          <w:szCs w:val="24"/>
          <w:lang w:val="uk-UA"/>
        </w:rPr>
        <w:t xml:space="preserve"> класи</w:t>
      </w:r>
      <w:r w:rsidR="000B30C9" w:rsidRPr="00855C09">
        <w:rPr>
          <w:rFonts w:ascii="Times New Roman" w:hAnsi="Times New Roman" w:cs="Times New Roman"/>
          <w:sz w:val="24"/>
          <w:szCs w:val="24"/>
          <w:lang w:val="uk-UA"/>
        </w:rPr>
        <w:t xml:space="preserve">. </w:t>
      </w:r>
      <w:r w:rsidR="00FC7903">
        <w:rPr>
          <w:rFonts w:ascii="Times New Roman" w:hAnsi="Times New Roman" w:cs="Times New Roman"/>
          <w:sz w:val="24"/>
          <w:szCs w:val="24"/>
          <w:lang w:val="uk-UA"/>
        </w:rPr>
        <w:t>Контингент ліцею формується із здобувачів освіти</w:t>
      </w:r>
      <w:r w:rsidR="00FC7903" w:rsidRPr="00B35375">
        <w:rPr>
          <w:rFonts w:ascii="Times New Roman" w:hAnsi="Times New Roman" w:cs="Times New Roman"/>
          <w:sz w:val="24"/>
          <w:szCs w:val="24"/>
        </w:rPr>
        <w:t xml:space="preserve"> 9-</w:t>
      </w:r>
      <w:r w:rsidR="00FC7903">
        <w:rPr>
          <w:rFonts w:ascii="Times New Roman" w:hAnsi="Times New Roman" w:cs="Times New Roman"/>
          <w:sz w:val="24"/>
          <w:szCs w:val="24"/>
          <w:lang w:val="uk-UA"/>
        </w:rPr>
        <w:t>го</w:t>
      </w:r>
      <w:r w:rsidR="00FC7903" w:rsidRPr="00B35375">
        <w:rPr>
          <w:rFonts w:ascii="Times New Roman" w:hAnsi="Times New Roman" w:cs="Times New Roman"/>
          <w:sz w:val="24"/>
          <w:szCs w:val="24"/>
        </w:rPr>
        <w:t xml:space="preserve"> клас</w:t>
      </w:r>
      <w:r w:rsidR="00FC7903" w:rsidRPr="00B35375">
        <w:rPr>
          <w:rFonts w:ascii="Times New Roman" w:hAnsi="Times New Roman" w:cs="Times New Roman"/>
          <w:sz w:val="24"/>
          <w:szCs w:val="24"/>
          <w:lang w:val="uk-UA"/>
        </w:rPr>
        <w:t>у</w:t>
      </w:r>
      <w:r w:rsidR="00FC7903">
        <w:rPr>
          <w:rFonts w:ascii="Times New Roman" w:hAnsi="Times New Roman" w:cs="Times New Roman"/>
          <w:sz w:val="24"/>
          <w:szCs w:val="24"/>
          <w:lang w:val="uk-UA"/>
        </w:rPr>
        <w:t xml:space="preserve"> гімназії</w:t>
      </w:r>
      <w:r w:rsidR="00FC7903" w:rsidRPr="00B35375">
        <w:rPr>
          <w:rFonts w:ascii="Times New Roman" w:hAnsi="Times New Roman" w:cs="Times New Roman"/>
          <w:sz w:val="24"/>
          <w:szCs w:val="24"/>
        </w:rPr>
        <w:t xml:space="preserve"> після проведення конкурсного </w:t>
      </w:r>
      <w:r w:rsidR="00E51A92">
        <w:rPr>
          <w:rFonts w:ascii="Times New Roman" w:hAnsi="Times New Roman" w:cs="Times New Roman"/>
          <w:sz w:val="24"/>
          <w:szCs w:val="24"/>
          <w:lang w:val="uk-UA"/>
        </w:rPr>
        <w:t>відбору</w:t>
      </w:r>
      <w:r w:rsidR="00FC7903" w:rsidRPr="00B35375">
        <w:rPr>
          <w:rFonts w:ascii="Times New Roman" w:hAnsi="Times New Roman" w:cs="Times New Roman"/>
          <w:sz w:val="24"/>
          <w:szCs w:val="24"/>
        </w:rPr>
        <w:t xml:space="preserve"> </w:t>
      </w:r>
      <w:r w:rsidR="00FC7903">
        <w:rPr>
          <w:rFonts w:ascii="Times New Roman" w:hAnsi="Times New Roman" w:cs="Times New Roman"/>
          <w:sz w:val="24"/>
          <w:szCs w:val="24"/>
          <w:lang w:val="uk-UA"/>
        </w:rPr>
        <w:t xml:space="preserve">для визначення </w:t>
      </w:r>
      <w:r w:rsidR="00FC7903" w:rsidRPr="00B35375">
        <w:rPr>
          <w:rFonts w:ascii="Times New Roman" w:hAnsi="Times New Roman" w:cs="Times New Roman"/>
          <w:sz w:val="24"/>
          <w:szCs w:val="24"/>
        </w:rPr>
        <w:t>профільних предметів</w:t>
      </w:r>
      <w:r w:rsidR="00FC7903">
        <w:rPr>
          <w:rFonts w:ascii="Times New Roman" w:hAnsi="Times New Roman" w:cs="Times New Roman"/>
          <w:sz w:val="24"/>
          <w:szCs w:val="24"/>
          <w:lang w:val="uk-UA"/>
        </w:rPr>
        <w:t>.</w:t>
      </w:r>
    </w:p>
    <w:p w:rsidR="00FC7903" w:rsidRDefault="00F65C68" w:rsidP="00FC790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C7903">
        <w:rPr>
          <w:rFonts w:ascii="Times New Roman" w:hAnsi="Times New Roman" w:cs="Times New Roman"/>
          <w:sz w:val="24"/>
          <w:szCs w:val="24"/>
          <w:lang w:val="uk-UA"/>
        </w:rPr>
        <w:t xml:space="preserve">У Ліцеї створюються умови для академічного навчання </w:t>
      </w:r>
      <w:r w:rsidR="00FC7903" w:rsidRPr="0052066F">
        <w:rPr>
          <w:rFonts w:ascii="Times New Roman" w:eastAsia="Times New Roman" w:hAnsi="Times New Roman" w:cs="Times New Roman"/>
          <w:color w:val="000000"/>
          <w:sz w:val="24"/>
          <w:szCs w:val="24"/>
          <w:lang w:val="uk-UA" w:eastAsia="ru-RU"/>
        </w:rPr>
        <w:t>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w:t>
      </w:r>
      <w:r w:rsidR="00FC7903">
        <w:rPr>
          <w:rFonts w:ascii="Times New Roman" w:eastAsia="Times New Roman" w:hAnsi="Times New Roman" w:cs="Times New Roman"/>
          <w:color w:val="000000"/>
          <w:sz w:val="24"/>
          <w:szCs w:val="24"/>
          <w:lang w:val="uk-UA" w:eastAsia="ru-RU"/>
        </w:rPr>
        <w:t>ання на вищих рівнях освіти.</w:t>
      </w:r>
    </w:p>
    <w:p w:rsidR="00F65C68" w:rsidRDefault="00F65C68" w:rsidP="001B278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Рішення про розподіл годин для формування відповідного профілю навчання приймає Ліцей, враховуючи освітні потреби учнів, регіональні особливості, кадрове забезпечення, матеріально-технічну базу тощо. </w:t>
      </w:r>
      <w:r w:rsidR="00FC7903">
        <w:rPr>
          <w:rFonts w:ascii="Times New Roman" w:hAnsi="Times New Roman" w:cs="Times New Roman"/>
          <w:sz w:val="24"/>
          <w:szCs w:val="24"/>
          <w:lang w:val="uk-UA"/>
        </w:rPr>
        <w:t>У разі залишку навчальних годин, передбачених на вивчення профільних предметів, Ліцей може використати їх для збільшення кількості годин на вивчення базових предметів, для вивчення спеціальних і факультативних курсів.</w:t>
      </w:r>
    </w:p>
    <w:p w:rsidR="00BC4DFB" w:rsidRPr="00F71D55" w:rsidRDefault="00FC7903" w:rsidP="00FC790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743E25" w:rsidRPr="00F71D55">
        <w:rPr>
          <w:rFonts w:ascii="Times New Roman" w:hAnsi="Times New Roman" w:cs="Times New Roman"/>
          <w:sz w:val="24"/>
          <w:szCs w:val="24"/>
          <w:lang w:val="uk-UA"/>
        </w:rPr>
        <w:t xml:space="preserve">З метою професійної орієнтації здобувачів освіти старших класів може </w:t>
      </w:r>
      <w:r w:rsidR="00D975AD">
        <w:rPr>
          <w:rFonts w:ascii="Times New Roman" w:hAnsi="Times New Roman" w:cs="Times New Roman"/>
          <w:sz w:val="24"/>
          <w:szCs w:val="24"/>
          <w:lang w:val="uk-UA"/>
        </w:rPr>
        <w:t>впроваджуватися</w:t>
      </w:r>
      <w:r w:rsidR="00743E25" w:rsidRPr="00F71D55">
        <w:rPr>
          <w:rFonts w:ascii="Times New Roman" w:hAnsi="Times New Roman" w:cs="Times New Roman"/>
          <w:sz w:val="24"/>
          <w:szCs w:val="24"/>
          <w:lang w:val="uk-UA"/>
        </w:rPr>
        <w:t xml:space="preserve"> елективний курс «Англійська мова для ділового спілкування» (</w:t>
      </w:r>
      <w:r w:rsidR="00743E25" w:rsidRPr="00F71D55">
        <w:rPr>
          <w:rFonts w:ascii="Times New Roman" w:hAnsi="Times New Roman" w:cs="Times New Roman"/>
          <w:sz w:val="24"/>
          <w:szCs w:val="24"/>
          <w:lang w:val="en-US"/>
        </w:rPr>
        <w:t>Business</w:t>
      </w:r>
      <w:r w:rsidR="00743E25" w:rsidRPr="00F71D55">
        <w:rPr>
          <w:rFonts w:ascii="Times New Roman" w:hAnsi="Times New Roman" w:cs="Times New Roman"/>
          <w:sz w:val="24"/>
          <w:szCs w:val="24"/>
          <w:lang w:val="uk-UA"/>
        </w:rPr>
        <w:t xml:space="preserve"> </w:t>
      </w:r>
      <w:r w:rsidR="00743E25" w:rsidRPr="00F71D55">
        <w:rPr>
          <w:rFonts w:ascii="Times New Roman" w:hAnsi="Times New Roman" w:cs="Times New Roman"/>
          <w:sz w:val="24"/>
          <w:szCs w:val="24"/>
          <w:lang w:val="en-US"/>
        </w:rPr>
        <w:t>English</w:t>
      </w:r>
      <w:r w:rsidR="00743E25" w:rsidRPr="00F71D55">
        <w:rPr>
          <w:rFonts w:ascii="Times New Roman" w:hAnsi="Times New Roman" w:cs="Times New Roman"/>
          <w:sz w:val="24"/>
          <w:szCs w:val="24"/>
          <w:lang w:val="uk-UA"/>
        </w:rPr>
        <w:t xml:space="preserve"> </w:t>
      </w:r>
      <w:r w:rsidR="00743E25" w:rsidRPr="00F71D55">
        <w:rPr>
          <w:rFonts w:ascii="Times New Roman" w:hAnsi="Times New Roman" w:cs="Times New Roman"/>
          <w:sz w:val="24"/>
          <w:szCs w:val="24"/>
          <w:lang w:val="en-US"/>
        </w:rPr>
        <w:t>for</w:t>
      </w:r>
      <w:r w:rsidR="00743E25" w:rsidRPr="00F71D55">
        <w:rPr>
          <w:rFonts w:ascii="Times New Roman" w:hAnsi="Times New Roman" w:cs="Times New Roman"/>
          <w:sz w:val="24"/>
          <w:szCs w:val="24"/>
          <w:lang w:val="uk-UA"/>
        </w:rPr>
        <w:t xml:space="preserve"> </w:t>
      </w:r>
      <w:r w:rsidR="00743E25" w:rsidRPr="00F71D55">
        <w:rPr>
          <w:rFonts w:ascii="Times New Roman" w:hAnsi="Times New Roman" w:cs="Times New Roman"/>
          <w:sz w:val="24"/>
          <w:szCs w:val="24"/>
          <w:lang w:val="en-US"/>
        </w:rPr>
        <w:t>Communication</w:t>
      </w:r>
      <w:r w:rsidR="00743E25" w:rsidRPr="00F71D55">
        <w:rPr>
          <w:rFonts w:ascii="Times New Roman" w:hAnsi="Times New Roman" w:cs="Times New Roman"/>
          <w:sz w:val="24"/>
          <w:szCs w:val="24"/>
          <w:lang w:val="uk-UA"/>
        </w:rPr>
        <w:t>)</w:t>
      </w:r>
      <w:r w:rsidR="00F71D55">
        <w:rPr>
          <w:rFonts w:ascii="Times New Roman" w:hAnsi="Times New Roman" w:cs="Times New Roman"/>
          <w:sz w:val="24"/>
          <w:szCs w:val="24"/>
          <w:lang w:val="uk-UA"/>
        </w:rPr>
        <w:t>. Курс зорієнтований на</w:t>
      </w:r>
      <w:r w:rsidR="00F71D55" w:rsidRPr="00F71D55">
        <w:rPr>
          <w:rFonts w:ascii="Times New Roman" w:hAnsi="Times New Roman" w:cs="Times New Roman"/>
          <w:sz w:val="24"/>
          <w:szCs w:val="24"/>
          <w:shd w:val="clear" w:color="auto" w:fill="FFFFFF"/>
          <w:lang w:val="uk-UA"/>
        </w:rPr>
        <w:t xml:space="preserve"> задоволення пізнавальних потреб старшокласників, їх мовну, мовленнєву та соціокультурну</w:t>
      </w:r>
      <w:r w:rsidR="00F71D55">
        <w:rPr>
          <w:rFonts w:ascii="Times New Roman" w:hAnsi="Times New Roman" w:cs="Times New Roman"/>
          <w:sz w:val="24"/>
          <w:szCs w:val="24"/>
          <w:shd w:val="clear" w:color="auto" w:fill="FFFFFF"/>
          <w:lang w:val="uk-UA"/>
        </w:rPr>
        <w:t xml:space="preserve"> </w:t>
      </w:r>
      <w:r w:rsidR="00F71D55" w:rsidRPr="00F71D55">
        <w:rPr>
          <w:rFonts w:ascii="Times New Roman" w:hAnsi="Times New Roman" w:cs="Times New Roman"/>
          <w:sz w:val="24"/>
          <w:szCs w:val="24"/>
          <w:shd w:val="clear" w:color="auto" w:fill="FFFFFF"/>
          <w:lang w:val="uk-UA"/>
        </w:rPr>
        <w:t xml:space="preserve">підготовку в сфері ділової </w:t>
      </w:r>
      <w:r w:rsidR="00573583">
        <w:rPr>
          <w:rFonts w:ascii="Times New Roman" w:hAnsi="Times New Roman" w:cs="Times New Roman"/>
          <w:sz w:val="24"/>
          <w:szCs w:val="24"/>
          <w:shd w:val="clear" w:color="auto" w:fill="FFFFFF"/>
          <w:lang w:val="uk-UA"/>
        </w:rPr>
        <w:t>комунікації в рамках співпраці з</w:t>
      </w:r>
      <w:r w:rsidR="00573583" w:rsidRPr="007078D2">
        <w:rPr>
          <w:rFonts w:ascii="Times New Roman" w:hAnsi="Times New Roman" w:cs="Times New Roman"/>
          <w:bCs/>
          <w:sz w:val="24"/>
          <w:szCs w:val="24"/>
          <w:lang w:val="uk-UA"/>
        </w:rPr>
        <w:t xml:space="preserve"> Державним вищим навчальним закладом</w:t>
      </w:r>
      <w:r w:rsidR="003448B9">
        <w:rPr>
          <w:rFonts w:ascii="Times New Roman" w:hAnsi="Times New Roman" w:cs="Times New Roman"/>
          <w:bCs/>
          <w:sz w:val="24"/>
          <w:szCs w:val="24"/>
          <w:lang w:val="uk-UA"/>
        </w:rPr>
        <w:t xml:space="preserve"> «Херсонський державний аграрно-економічний</w:t>
      </w:r>
      <w:r w:rsidR="00573583" w:rsidRPr="007078D2">
        <w:rPr>
          <w:rFonts w:ascii="Times New Roman" w:hAnsi="Times New Roman" w:cs="Times New Roman"/>
          <w:bCs/>
          <w:sz w:val="24"/>
          <w:szCs w:val="24"/>
          <w:lang w:val="uk-UA"/>
        </w:rPr>
        <w:t xml:space="preserve"> університет»</w:t>
      </w:r>
      <w:r w:rsidR="00573583">
        <w:rPr>
          <w:rFonts w:ascii="Times New Roman" w:hAnsi="Times New Roman" w:cs="Times New Roman"/>
          <w:bCs/>
          <w:sz w:val="24"/>
          <w:szCs w:val="24"/>
          <w:lang w:val="uk-UA"/>
        </w:rPr>
        <w:t>.</w:t>
      </w:r>
      <w:r w:rsidR="00A46723">
        <w:rPr>
          <w:rFonts w:ascii="Times New Roman" w:hAnsi="Times New Roman" w:cs="Times New Roman"/>
          <w:bCs/>
          <w:sz w:val="24"/>
          <w:szCs w:val="24"/>
          <w:lang w:val="uk-UA"/>
        </w:rPr>
        <w:t xml:space="preserve"> </w:t>
      </w:r>
      <w:r w:rsidR="00A46723">
        <w:rPr>
          <w:rFonts w:ascii="Times New Roman" w:hAnsi="Times New Roman"/>
          <w:color w:val="000000"/>
          <w:sz w:val="24"/>
          <w:szCs w:val="24"/>
          <w:lang w:val="uk-UA"/>
        </w:rPr>
        <w:t xml:space="preserve">Ліцей </w:t>
      </w:r>
      <w:r w:rsidR="00A46723" w:rsidRPr="00324A4A">
        <w:rPr>
          <w:rFonts w:ascii="Times New Roman" w:hAnsi="Times New Roman"/>
          <w:color w:val="000000"/>
          <w:sz w:val="24"/>
          <w:szCs w:val="24"/>
          <w:lang w:val="uk-UA"/>
        </w:rPr>
        <w:t>може надавати додаткові освітні послуги</w:t>
      </w:r>
      <w:r w:rsidR="00A46723" w:rsidRPr="00AD3ED9">
        <w:rPr>
          <w:rFonts w:ascii="Times New Roman" w:hAnsi="Times New Roman"/>
          <w:color w:val="000000"/>
          <w:sz w:val="24"/>
          <w:szCs w:val="24"/>
          <w:lang w:val="uk-UA"/>
        </w:rPr>
        <w:t xml:space="preserve"> з</w:t>
      </w:r>
      <w:r w:rsidR="00A46723">
        <w:rPr>
          <w:rFonts w:ascii="Times New Roman" w:hAnsi="Times New Roman"/>
          <w:color w:val="000000"/>
          <w:sz w:val="24"/>
          <w:szCs w:val="24"/>
          <w:lang w:val="uk-UA"/>
        </w:rPr>
        <w:t xml:space="preserve"> </w:t>
      </w:r>
      <w:r w:rsidR="00A46723" w:rsidRPr="00324A4A">
        <w:rPr>
          <w:rFonts w:ascii="Times New Roman" w:hAnsi="Times New Roman"/>
          <w:color w:val="000000"/>
          <w:sz w:val="24"/>
          <w:szCs w:val="24"/>
          <w:lang w:val="uk-UA"/>
        </w:rPr>
        <w:t xml:space="preserve">проведення </w:t>
      </w:r>
      <w:r w:rsidR="00A46723">
        <w:rPr>
          <w:rFonts w:ascii="Times New Roman" w:hAnsi="Times New Roman"/>
          <w:color w:val="000000"/>
          <w:sz w:val="24"/>
          <w:szCs w:val="24"/>
          <w:lang w:val="uk-UA"/>
        </w:rPr>
        <w:t>курсів довузівської підготовки.</w:t>
      </w:r>
    </w:p>
    <w:p w:rsidR="00533EE4" w:rsidRPr="00652AFF" w:rsidRDefault="00DD6321" w:rsidP="00533EE4">
      <w:pPr>
        <w:tabs>
          <w:tab w:val="left" w:pos="0"/>
        </w:tabs>
        <w:spacing w:after="0" w:line="240" w:lineRule="auto"/>
        <w:jc w:val="both"/>
        <w:rPr>
          <w:rFonts w:ascii="Times New Roman" w:eastAsia="Calibri" w:hAnsi="Times New Roman" w:cs="Times New Roman"/>
          <w:sz w:val="24"/>
          <w:szCs w:val="24"/>
          <w:lang w:val="uk-UA"/>
        </w:rPr>
      </w:pPr>
      <w:r w:rsidRPr="00BC4DFB">
        <w:rPr>
          <w:rFonts w:ascii="Times New Roman" w:hAnsi="Times New Roman" w:cs="Times New Roman"/>
          <w:sz w:val="24"/>
          <w:szCs w:val="24"/>
          <w:lang w:val="uk-UA"/>
        </w:rPr>
        <w:tab/>
      </w:r>
      <w:r w:rsidR="00743E25" w:rsidRPr="00AE561D">
        <w:rPr>
          <w:rFonts w:ascii="Times New Roman" w:hAnsi="Times New Roman" w:cs="Times New Roman"/>
          <w:sz w:val="24"/>
          <w:szCs w:val="24"/>
          <w:lang w:val="uk-UA"/>
        </w:rPr>
        <w:t xml:space="preserve">У </w:t>
      </w:r>
      <w:r w:rsidR="006B2FDF">
        <w:rPr>
          <w:rFonts w:ascii="Times New Roman" w:hAnsi="Times New Roman" w:cs="Times New Roman"/>
          <w:sz w:val="24"/>
          <w:szCs w:val="24"/>
          <w:lang w:val="uk-UA"/>
        </w:rPr>
        <w:t>Л</w:t>
      </w:r>
      <w:r w:rsidR="00743E25" w:rsidRPr="00AE561D">
        <w:rPr>
          <w:rFonts w:ascii="Times New Roman" w:hAnsi="Times New Roman" w:cs="Times New Roman"/>
          <w:sz w:val="24"/>
          <w:szCs w:val="24"/>
          <w:lang w:val="uk-UA"/>
        </w:rPr>
        <w:t xml:space="preserve">іцеї </w:t>
      </w:r>
      <w:r w:rsidR="00FC7903">
        <w:rPr>
          <w:rFonts w:ascii="Times New Roman" w:hAnsi="Times New Roman" w:cs="Times New Roman"/>
          <w:sz w:val="24"/>
          <w:szCs w:val="24"/>
          <w:lang w:val="uk-UA"/>
        </w:rPr>
        <w:t xml:space="preserve">академічного або </w:t>
      </w:r>
      <w:r w:rsidR="00563048">
        <w:rPr>
          <w:rFonts w:ascii="Times New Roman" w:hAnsi="Times New Roman" w:cs="Times New Roman"/>
          <w:sz w:val="24"/>
          <w:szCs w:val="24"/>
          <w:lang w:val="uk-UA"/>
        </w:rPr>
        <w:t>до</w:t>
      </w:r>
      <w:r w:rsidR="00743E25" w:rsidRPr="00AD3ED9">
        <w:rPr>
          <w:rFonts w:ascii="Times New Roman" w:hAnsi="Times New Roman" w:cs="Times New Roman"/>
          <w:sz w:val="24"/>
          <w:szCs w:val="24"/>
          <w:lang w:val="uk-UA"/>
        </w:rPr>
        <w:t>професійного спрямування може бути введено</w:t>
      </w:r>
      <w:r w:rsidR="00533EE4">
        <w:rPr>
          <w:rFonts w:ascii="Times New Roman" w:hAnsi="Times New Roman" w:cs="Times New Roman"/>
          <w:sz w:val="24"/>
          <w:szCs w:val="24"/>
          <w:lang w:val="uk-UA"/>
        </w:rPr>
        <w:t xml:space="preserve"> будь-який</w:t>
      </w:r>
      <w:r w:rsidR="00B0683D" w:rsidRPr="00AD3ED9">
        <w:rPr>
          <w:rFonts w:ascii="Times New Roman" w:hAnsi="Times New Roman" w:cs="Times New Roman"/>
          <w:sz w:val="24"/>
          <w:szCs w:val="24"/>
          <w:lang w:val="uk-UA"/>
        </w:rPr>
        <w:t xml:space="preserve"> </w:t>
      </w:r>
      <w:r w:rsidR="00A31E5B" w:rsidRPr="00AD3ED9">
        <w:rPr>
          <w:rFonts w:ascii="Times New Roman" w:hAnsi="Times New Roman" w:cs="Times New Roman"/>
          <w:sz w:val="24"/>
          <w:szCs w:val="24"/>
          <w:lang w:val="uk-UA"/>
        </w:rPr>
        <w:t>напрям</w:t>
      </w:r>
      <w:r w:rsidR="00743E25" w:rsidRPr="00AD3ED9">
        <w:rPr>
          <w:rFonts w:ascii="Times New Roman" w:hAnsi="Times New Roman" w:cs="Times New Roman"/>
          <w:sz w:val="24"/>
          <w:szCs w:val="24"/>
          <w:lang w:val="uk-UA"/>
        </w:rPr>
        <w:t xml:space="preserve"> </w:t>
      </w:r>
      <w:r w:rsidR="00A31E5B" w:rsidRPr="00AD3ED9">
        <w:rPr>
          <w:rFonts w:ascii="Times New Roman" w:hAnsi="Times New Roman" w:cs="Times New Roman"/>
          <w:sz w:val="24"/>
          <w:szCs w:val="24"/>
          <w:lang w:val="uk-UA"/>
        </w:rPr>
        <w:t xml:space="preserve">профільного </w:t>
      </w:r>
      <w:r w:rsidR="00B0683D" w:rsidRPr="00AD3ED9">
        <w:rPr>
          <w:rFonts w:ascii="Times New Roman" w:hAnsi="Times New Roman" w:cs="Times New Roman"/>
          <w:sz w:val="24"/>
          <w:szCs w:val="24"/>
          <w:lang w:val="uk-UA"/>
        </w:rPr>
        <w:t>навчання</w:t>
      </w:r>
      <w:r w:rsidR="00533EE4">
        <w:rPr>
          <w:rFonts w:ascii="Times New Roman" w:hAnsi="Times New Roman" w:cs="Times New Roman"/>
          <w:sz w:val="24"/>
          <w:szCs w:val="24"/>
          <w:lang w:val="uk-UA"/>
        </w:rPr>
        <w:t xml:space="preserve"> </w:t>
      </w:r>
      <w:r w:rsidR="00533EE4" w:rsidRPr="00652AFF">
        <w:rPr>
          <w:rFonts w:ascii="Times New Roman" w:hAnsi="Times New Roman" w:cs="Times New Roman"/>
          <w:color w:val="000000"/>
          <w:sz w:val="24"/>
          <w:szCs w:val="24"/>
          <w:shd w:val="clear" w:color="auto" w:fill="FFFFFF"/>
          <w:lang w:val="uk-UA"/>
        </w:rPr>
        <w:t>за наявності відповідних матеріальних, кадрових умов, а також з урахуванням потреб учнів,</w:t>
      </w:r>
      <w:r w:rsidR="00A46723">
        <w:rPr>
          <w:rFonts w:ascii="Times New Roman" w:hAnsi="Times New Roman" w:cs="Times New Roman"/>
          <w:color w:val="000000"/>
          <w:sz w:val="24"/>
          <w:szCs w:val="24"/>
          <w:shd w:val="clear" w:color="auto" w:fill="FFFFFF"/>
          <w:lang w:val="uk-UA"/>
        </w:rPr>
        <w:t xml:space="preserve"> або</w:t>
      </w:r>
      <w:r w:rsidR="00533EE4" w:rsidRPr="00652AFF">
        <w:rPr>
          <w:rFonts w:ascii="Times New Roman" w:hAnsi="Times New Roman" w:cs="Times New Roman"/>
          <w:color w:val="000000"/>
          <w:sz w:val="24"/>
          <w:szCs w:val="24"/>
          <w:shd w:val="clear" w:color="auto" w:fill="FFFFFF"/>
          <w:lang w:val="uk-UA"/>
        </w:rPr>
        <w:t xml:space="preserve"> соціального замовлення</w:t>
      </w:r>
      <w:r w:rsidR="00533EE4">
        <w:rPr>
          <w:rFonts w:ascii="Times New Roman" w:hAnsi="Times New Roman" w:cs="Times New Roman"/>
          <w:color w:val="000000"/>
          <w:sz w:val="24"/>
          <w:szCs w:val="24"/>
          <w:shd w:val="clear" w:color="auto" w:fill="FFFFFF"/>
          <w:lang w:val="uk-UA"/>
        </w:rPr>
        <w:t xml:space="preserve"> на підставі укладених угод про співпрацю з вищими закладами освіти.</w:t>
      </w:r>
    </w:p>
    <w:p w:rsidR="00E66618" w:rsidRDefault="00AE49E7" w:rsidP="00AE49E7">
      <w:pPr>
        <w:pStyle w:val="a6"/>
        <w:tabs>
          <w:tab w:val="left" w:pos="426"/>
        </w:tabs>
        <w:spacing w:after="0" w:line="240" w:lineRule="auto"/>
        <w:ind w:left="0"/>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00536D1C" w:rsidRPr="00C332CD">
        <w:rPr>
          <w:rFonts w:ascii="Times New Roman" w:hAnsi="Times New Roman" w:cs="Times New Roman"/>
          <w:sz w:val="24"/>
          <w:szCs w:val="24"/>
          <w:shd w:val="clear" w:color="auto" w:fill="FFFFFF"/>
          <w:lang w:val="uk-UA"/>
        </w:rPr>
        <w:t>Для проведення окремих уроків, спецкурсів, курсів за вибором</w:t>
      </w:r>
      <w:r w:rsidR="00D171B8" w:rsidRPr="00C332CD">
        <w:rPr>
          <w:rFonts w:ascii="Times New Roman" w:hAnsi="Times New Roman" w:cs="Times New Roman"/>
          <w:sz w:val="24"/>
          <w:szCs w:val="24"/>
          <w:shd w:val="clear" w:color="auto" w:fill="FFFFFF"/>
          <w:lang w:val="uk-UA"/>
        </w:rPr>
        <w:t>, профорієнтаційних курсів</w:t>
      </w:r>
      <w:r w:rsidR="00536D1C" w:rsidRPr="00C332CD">
        <w:rPr>
          <w:rFonts w:ascii="Times New Roman" w:hAnsi="Times New Roman" w:cs="Times New Roman"/>
          <w:sz w:val="24"/>
          <w:szCs w:val="24"/>
          <w:shd w:val="clear" w:color="auto" w:fill="FFFFFF"/>
          <w:lang w:val="uk-UA"/>
        </w:rPr>
        <w:t>, факультативів, лекцій можуть запрошуватись фахівці – викладачі вищих закладів</w:t>
      </w:r>
      <w:r w:rsidR="00D171B8" w:rsidRPr="00C332CD">
        <w:rPr>
          <w:rFonts w:ascii="Times New Roman" w:hAnsi="Times New Roman" w:cs="Times New Roman"/>
          <w:sz w:val="24"/>
          <w:szCs w:val="24"/>
          <w:shd w:val="clear" w:color="auto" w:fill="FFFFFF"/>
          <w:lang w:val="uk-UA"/>
        </w:rPr>
        <w:t xml:space="preserve"> освіти</w:t>
      </w:r>
      <w:r w:rsidR="00536D1C" w:rsidRPr="00C332CD">
        <w:rPr>
          <w:rFonts w:ascii="Times New Roman" w:hAnsi="Times New Roman" w:cs="Times New Roman"/>
          <w:sz w:val="24"/>
          <w:szCs w:val="24"/>
          <w:shd w:val="clear" w:color="auto" w:fill="FFFFFF"/>
          <w:lang w:val="uk-UA"/>
        </w:rPr>
        <w:t>, науковці</w:t>
      </w:r>
      <w:r w:rsidR="00536D1C" w:rsidRPr="00536D1C">
        <w:rPr>
          <w:rFonts w:ascii="Times New Roman" w:hAnsi="Times New Roman" w:cs="Times New Roman"/>
          <w:sz w:val="24"/>
          <w:szCs w:val="24"/>
          <w:shd w:val="clear" w:color="auto" w:fill="FFFFFF"/>
          <w:lang w:val="uk-UA"/>
        </w:rPr>
        <w:t>, спеціалісти інших галузей.</w:t>
      </w:r>
      <w:r w:rsidR="00E21B4F">
        <w:rPr>
          <w:rFonts w:ascii="Times New Roman" w:hAnsi="Times New Roman" w:cs="Times New Roman"/>
          <w:sz w:val="24"/>
          <w:szCs w:val="24"/>
          <w:shd w:val="clear" w:color="auto" w:fill="FFFFFF"/>
          <w:lang w:val="uk-UA"/>
        </w:rPr>
        <w:t xml:space="preserve"> </w:t>
      </w:r>
    </w:p>
    <w:p w:rsidR="00B31AB5" w:rsidRDefault="00E66618" w:rsidP="00A46723">
      <w:pPr>
        <w:pStyle w:val="a6"/>
        <w:tabs>
          <w:tab w:val="left" w:pos="426"/>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ab/>
      </w:r>
      <w:r>
        <w:rPr>
          <w:rFonts w:ascii="Times New Roman" w:hAnsi="Times New Roman" w:cs="Times New Roman"/>
          <w:sz w:val="24"/>
          <w:szCs w:val="24"/>
          <w:shd w:val="clear" w:color="auto" w:fill="FFFFFF"/>
          <w:lang w:val="uk-UA"/>
        </w:rPr>
        <w:tab/>
      </w:r>
      <w:r w:rsidR="00505170">
        <w:rPr>
          <w:rFonts w:ascii="Times New Roman" w:eastAsia="Times New Roman" w:hAnsi="Times New Roman" w:cs="Times New Roman"/>
          <w:sz w:val="24"/>
          <w:szCs w:val="24"/>
          <w:lang w:val="uk-UA" w:eastAsia="ru-RU"/>
        </w:rPr>
        <w:t>2.</w:t>
      </w:r>
      <w:r w:rsidR="00BC7312">
        <w:rPr>
          <w:rFonts w:ascii="Times New Roman" w:eastAsia="Times New Roman" w:hAnsi="Times New Roman" w:cs="Times New Roman"/>
          <w:sz w:val="24"/>
          <w:szCs w:val="24"/>
          <w:lang w:val="uk-UA" w:eastAsia="ru-RU"/>
        </w:rPr>
        <w:t>4</w:t>
      </w:r>
      <w:r w:rsidR="005D3D42" w:rsidRPr="004F2F00">
        <w:rPr>
          <w:rFonts w:ascii="Times New Roman" w:eastAsia="Times New Roman" w:hAnsi="Times New Roman" w:cs="Times New Roman"/>
          <w:sz w:val="24"/>
          <w:szCs w:val="24"/>
          <w:lang w:val="uk-UA" w:eastAsia="ru-RU"/>
        </w:rPr>
        <w:t xml:space="preserve">. </w:t>
      </w:r>
      <w:r w:rsidR="005D3D42" w:rsidRPr="004F2F00">
        <w:rPr>
          <w:rFonts w:ascii="Times New Roman" w:hAnsi="Times New Roman" w:cs="Times New Roman"/>
          <w:sz w:val="24"/>
          <w:szCs w:val="24"/>
          <w:lang w:val="uk-UA"/>
        </w:rPr>
        <w:t>Обсяг педагогічного навантаження педагогічних працівників</w:t>
      </w:r>
      <w:r w:rsidR="00647E01">
        <w:rPr>
          <w:rFonts w:ascii="Times New Roman" w:hAnsi="Times New Roman" w:cs="Times New Roman"/>
          <w:sz w:val="24"/>
          <w:szCs w:val="24"/>
          <w:lang w:val="uk-UA"/>
        </w:rPr>
        <w:t xml:space="preserve"> </w:t>
      </w:r>
      <w:r w:rsidR="00AA1AA4">
        <w:rPr>
          <w:rFonts w:ascii="Times New Roman" w:hAnsi="Times New Roman" w:cs="Times New Roman"/>
          <w:sz w:val="24"/>
          <w:szCs w:val="24"/>
          <w:lang w:val="uk-UA"/>
        </w:rPr>
        <w:t>Л</w:t>
      </w:r>
      <w:r w:rsidR="00647E01">
        <w:rPr>
          <w:rFonts w:ascii="Times New Roman" w:hAnsi="Times New Roman" w:cs="Times New Roman"/>
          <w:sz w:val="24"/>
          <w:szCs w:val="24"/>
          <w:lang w:val="uk-UA"/>
        </w:rPr>
        <w:t>іцею</w:t>
      </w:r>
      <w:r w:rsidR="005D3D42" w:rsidRPr="004F2F00">
        <w:rPr>
          <w:rFonts w:ascii="Times New Roman" w:hAnsi="Times New Roman" w:cs="Times New Roman"/>
          <w:sz w:val="24"/>
          <w:szCs w:val="24"/>
          <w:lang w:val="uk-UA"/>
        </w:rPr>
        <w:t xml:space="preserve">, які забезпечують </w:t>
      </w:r>
      <w:r w:rsidR="00E1596F" w:rsidRPr="004F2F00">
        <w:rPr>
          <w:rFonts w:ascii="Times New Roman" w:hAnsi="Times New Roman" w:cs="Times New Roman"/>
          <w:sz w:val="24"/>
          <w:szCs w:val="24"/>
          <w:lang w:val="uk-UA"/>
        </w:rPr>
        <w:t xml:space="preserve">освітній </w:t>
      </w:r>
      <w:r w:rsidR="005D3D42" w:rsidRPr="004F2F00">
        <w:rPr>
          <w:rFonts w:ascii="Times New Roman" w:hAnsi="Times New Roman" w:cs="Times New Roman"/>
          <w:sz w:val="24"/>
          <w:szCs w:val="24"/>
          <w:lang w:val="uk-UA"/>
        </w:rPr>
        <w:t xml:space="preserve">процес у закладі, визначається </w:t>
      </w:r>
      <w:r w:rsidR="00B31AB5">
        <w:rPr>
          <w:rFonts w:ascii="Times New Roman" w:hAnsi="Times New Roman" w:cs="Times New Roman"/>
          <w:sz w:val="24"/>
          <w:szCs w:val="24"/>
          <w:lang w:val="uk-UA"/>
        </w:rPr>
        <w:t>керівником</w:t>
      </w:r>
      <w:r w:rsidR="00647E01">
        <w:rPr>
          <w:rFonts w:ascii="Times New Roman" w:hAnsi="Times New Roman" w:cs="Times New Roman"/>
          <w:sz w:val="24"/>
          <w:szCs w:val="24"/>
          <w:lang w:val="uk-UA"/>
        </w:rPr>
        <w:t xml:space="preserve"> закладу освіти</w:t>
      </w:r>
      <w:r w:rsidR="005D3D42" w:rsidRPr="004F2F00">
        <w:rPr>
          <w:rFonts w:ascii="Times New Roman" w:hAnsi="Times New Roman" w:cs="Times New Roman"/>
          <w:sz w:val="24"/>
          <w:szCs w:val="24"/>
          <w:lang w:val="uk-UA"/>
        </w:rPr>
        <w:t xml:space="preserve"> відповідно до </w:t>
      </w:r>
      <w:r w:rsidR="00AD3622">
        <w:rPr>
          <w:rFonts w:ascii="Times New Roman" w:hAnsi="Times New Roman" w:cs="Times New Roman"/>
          <w:sz w:val="24"/>
          <w:szCs w:val="24"/>
          <w:lang w:val="uk-UA"/>
        </w:rPr>
        <w:t xml:space="preserve">чинного </w:t>
      </w:r>
      <w:r w:rsidR="005D3D42" w:rsidRPr="004F2F00">
        <w:rPr>
          <w:rFonts w:ascii="Times New Roman" w:hAnsi="Times New Roman" w:cs="Times New Roman"/>
          <w:sz w:val="24"/>
          <w:szCs w:val="24"/>
          <w:lang w:val="uk-UA"/>
        </w:rPr>
        <w:t>законодавства</w:t>
      </w:r>
      <w:r w:rsidR="00B31AB5">
        <w:rPr>
          <w:rFonts w:ascii="Times New Roman" w:hAnsi="Times New Roman" w:cs="Times New Roman"/>
          <w:sz w:val="24"/>
          <w:szCs w:val="24"/>
          <w:lang w:val="uk-UA"/>
        </w:rPr>
        <w:t>.</w:t>
      </w:r>
    </w:p>
    <w:p w:rsidR="00F960CB" w:rsidRPr="004F2F00" w:rsidRDefault="005D3D4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hAnsi="Times New Roman" w:cs="Times New Roman"/>
          <w:sz w:val="24"/>
          <w:szCs w:val="24"/>
          <w:lang w:val="uk-UA"/>
        </w:rPr>
        <w:tab/>
        <w:t>2.</w:t>
      </w:r>
      <w:r w:rsidR="00BC7312">
        <w:rPr>
          <w:rFonts w:ascii="Times New Roman" w:hAnsi="Times New Roman" w:cs="Times New Roman"/>
          <w:sz w:val="24"/>
          <w:szCs w:val="24"/>
          <w:lang w:val="uk-UA"/>
        </w:rPr>
        <w:t>5</w:t>
      </w:r>
      <w:r w:rsidRPr="004F2F00">
        <w:rPr>
          <w:rFonts w:ascii="Times New Roman" w:hAnsi="Times New Roman" w:cs="Times New Roman"/>
          <w:sz w:val="24"/>
          <w:szCs w:val="24"/>
          <w:lang w:val="uk-UA"/>
        </w:rPr>
        <w:t>.</w:t>
      </w:r>
      <w:r w:rsidRPr="00B31AB5">
        <w:rPr>
          <w:rFonts w:ascii="Times New Roman" w:hAnsi="Times New Roman" w:cs="Times New Roman"/>
          <w:sz w:val="24"/>
          <w:szCs w:val="24"/>
          <w:lang w:val="uk-UA"/>
        </w:rPr>
        <w:t xml:space="preserve"> Структура навчального року</w:t>
      </w:r>
      <w:r w:rsidR="00915BE5" w:rsidRPr="004F2F00">
        <w:rPr>
          <w:rFonts w:ascii="Times New Roman" w:hAnsi="Times New Roman" w:cs="Times New Roman"/>
          <w:sz w:val="24"/>
          <w:szCs w:val="24"/>
          <w:lang w:val="uk-UA"/>
        </w:rPr>
        <w:t xml:space="preserve">: </w:t>
      </w:r>
      <w:r w:rsidRPr="00B31AB5">
        <w:rPr>
          <w:rFonts w:ascii="Times New Roman" w:hAnsi="Times New Roman" w:cs="Times New Roman"/>
          <w:sz w:val="24"/>
          <w:szCs w:val="24"/>
          <w:lang w:val="uk-UA"/>
        </w:rPr>
        <w:t>тривал</w:t>
      </w:r>
      <w:r w:rsidR="00915BE5" w:rsidRPr="00B31AB5">
        <w:rPr>
          <w:rFonts w:ascii="Times New Roman" w:hAnsi="Times New Roman" w:cs="Times New Roman"/>
          <w:sz w:val="24"/>
          <w:szCs w:val="24"/>
          <w:lang w:val="uk-UA"/>
        </w:rPr>
        <w:t>ість навчальних занять, поділ</w:t>
      </w:r>
      <w:r w:rsidR="00915BE5" w:rsidRPr="004F2F00">
        <w:rPr>
          <w:rFonts w:ascii="Times New Roman" w:hAnsi="Times New Roman" w:cs="Times New Roman"/>
          <w:sz w:val="24"/>
          <w:szCs w:val="24"/>
          <w:lang w:val="uk-UA"/>
        </w:rPr>
        <w:t xml:space="preserve"> на</w:t>
      </w:r>
      <w:r w:rsidRPr="00B31AB5">
        <w:rPr>
          <w:rFonts w:ascii="Times New Roman" w:hAnsi="Times New Roman" w:cs="Times New Roman"/>
          <w:sz w:val="24"/>
          <w:szCs w:val="24"/>
          <w:lang w:val="uk-UA"/>
        </w:rPr>
        <w:t xml:space="preserve"> семестри</w:t>
      </w:r>
      <w:r w:rsidR="00647E01">
        <w:rPr>
          <w:rFonts w:ascii="Times New Roman" w:hAnsi="Times New Roman" w:cs="Times New Roman"/>
          <w:sz w:val="24"/>
          <w:szCs w:val="24"/>
          <w:lang w:val="uk-UA"/>
        </w:rPr>
        <w:t xml:space="preserve"> </w:t>
      </w:r>
      <w:r w:rsidRPr="00B31AB5">
        <w:rPr>
          <w:rFonts w:ascii="Times New Roman" w:hAnsi="Times New Roman" w:cs="Times New Roman"/>
          <w:sz w:val="24"/>
          <w:szCs w:val="24"/>
          <w:lang w:val="uk-UA"/>
        </w:rPr>
        <w:t xml:space="preserve">та режим роботи </w:t>
      </w:r>
      <w:r w:rsidR="00E97A79">
        <w:rPr>
          <w:rFonts w:ascii="Times New Roman" w:hAnsi="Times New Roman" w:cs="Times New Roman"/>
          <w:sz w:val="24"/>
          <w:szCs w:val="24"/>
          <w:lang w:val="uk-UA"/>
        </w:rPr>
        <w:t>Л</w:t>
      </w:r>
      <w:r w:rsidR="00647E01" w:rsidRPr="00647E01">
        <w:rPr>
          <w:rFonts w:ascii="Times New Roman" w:hAnsi="Times New Roman" w:cs="Times New Roman"/>
          <w:sz w:val="24"/>
          <w:szCs w:val="24"/>
          <w:lang w:val="uk-UA"/>
        </w:rPr>
        <w:t>іцею</w:t>
      </w:r>
      <w:r w:rsidR="00326C06" w:rsidRPr="004F2F00">
        <w:rPr>
          <w:rFonts w:ascii="Times New Roman" w:hAnsi="Times New Roman" w:cs="Times New Roman"/>
          <w:sz w:val="24"/>
          <w:szCs w:val="24"/>
          <w:lang w:val="uk-UA"/>
        </w:rPr>
        <w:t xml:space="preserve"> </w:t>
      </w:r>
      <w:r w:rsidRPr="00B31AB5">
        <w:rPr>
          <w:rFonts w:ascii="Times New Roman" w:hAnsi="Times New Roman" w:cs="Times New Roman"/>
          <w:sz w:val="24"/>
          <w:szCs w:val="24"/>
          <w:lang w:val="uk-UA"/>
        </w:rPr>
        <w:t xml:space="preserve">встановлюються його </w:t>
      </w:r>
      <w:r w:rsidR="00B31AB5">
        <w:rPr>
          <w:rFonts w:ascii="Times New Roman" w:hAnsi="Times New Roman" w:cs="Times New Roman"/>
          <w:sz w:val="24"/>
          <w:szCs w:val="24"/>
          <w:lang w:val="uk-UA"/>
        </w:rPr>
        <w:t>керівником</w:t>
      </w:r>
      <w:r w:rsidRPr="00B31AB5">
        <w:rPr>
          <w:rFonts w:ascii="Times New Roman" w:hAnsi="Times New Roman" w:cs="Times New Roman"/>
          <w:sz w:val="24"/>
          <w:szCs w:val="24"/>
          <w:lang w:val="uk-UA"/>
        </w:rPr>
        <w:t xml:space="preserve"> у межах часу, передбаченого навчальним планом</w:t>
      </w:r>
      <w:r w:rsidR="00F960CB" w:rsidRPr="004F2F00">
        <w:rPr>
          <w:rFonts w:ascii="Times New Roman" w:eastAsia="Times New Roman" w:hAnsi="Times New Roman" w:cs="Times New Roman"/>
          <w:sz w:val="24"/>
          <w:szCs w:val="24"/>
          <w:lang w:val="uk-UA" w:eastAsia="ru-RU"/>
        </w:rPr>
        <w:t>.</w:t>
      </w:r>
    </w:p>
    <w:p w:rsidR="00B8224A" w:rsidRPr="004F2F00" w:rsidRDefault="00F960CB"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Pr="004F2F00">
        <w:rPr>
          <w:rFonts w:ascii="Times New Roman" w:eastAsia="Times New Roman" w:hAnsi="Times New Roman" w:cs="Times New Roman"/>
          <w:sz w:val="24"/>
          <w:szCs w:val="24"/>
          <w:lang w:eastAsia="ru-RU"/>
        </w:rPr>
        <w:t>Навчальні заняття розпочинаються 1 вересня у День знань 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закінчуються </w:t>
      </w:r>
      <w:r w:rsidRPr="004F2F00">
        <w:rPr>
          <w:rFonts w:ascii="Times New Roman" w:eastAsia="Times New Roman" w:hAnsi="Times New Roman" w:cs="Times New Roman"/>
          <w:sz w:val="24"/>
          <w:szCs w:val="24"/>
          <w:lang w:val="uk-UA" w:eastAsia="ru-RU"/>
        </w:rPr>
        <w:t>відповідно до наказів М</w:t>
      </w:r>
      <w:r w:rsidR="006B1200" w:rsidRPr="004F2F00">
        <w:rPr>
          <w:rFonts w:ascii="Times New Roman" w:eastAsia="Times New Roman" w:hAnsi="Times New Roman" w:cs="Times New Roman"/>
          <w:sz w:val="24"/>
          <w:szCs w:val="24"/>
          <w:lang w:val="uk-UA" w:eastAsia="ru-RU"/>
        </w:rPr>
        <w:t xml:space="preserve">іністерства освіти і науки </w:t>
      </w:r>
      <w:r w:rsidRPr="004F2F00">
        <w:rPr>
          <w:rFonts w:ascii="Times New Roman" w:eastAsia="Times New Roman" w:hAnsi="Times New Roman" w:cs="Times New Roman"/>
          <w:sz w:val="24"/>
          <w:szCs w:val="24"/>
          <w:lang w:val="uk-UA" w:eastAsia="ru-RU"/>
        </w:rPr>
        <w:t>України</w:t>
      </w:r>
      <w:r w:rsidRPr="004F2F00">
        <w:rPr>
          <w:rFonts w:ascii="Times New Roman" w:eastAsia="Times New Roman" w:hAnsi="Times New Roman" w:cs="Times New Roman"/>
          <w:sz w:val="24"/>
          <w:szCs w:val="24"/>
          <w:lang w:eastAsia="ru-RU"/>
        </w:rPr>
        <w:t>.</w:t>
      </w:r>
      <w:r w:rsidR="00B8224A" w:rsidRPr="004F2F00">
        <w:rPr>
          <w:rFonts w:ascii="Times New Roman" w:eastAsia="Times New Roman" w:hAnsi="Times New Roman" w:cs="Times New Roman"/>
          <w:sz w:val="24"/>
          <w:szCs w:val="24"/>
          <w:lang w:val="uk-UA" w:eastAsia="ru-RU"/>
        </w:rPr>
        <w:t xml:space="preserve"> </w:t>
      </w:r>
      <w:r w:rsidR="00B8224A" w:rsidRPr="004F2F00">
        <w:rPr>
          <w:rFonts w:ascii="Times New Roman" w:eastAsia="Times New Roman" w:hAnsi="Times New Roman" w:cs="Times New Roman"/>
          <w:sz w:val="24"/>
          <w:szCs w:val="24"/>
          <w:lang w:eastAsia="ru-RU"/>
        </w:rPr>
        <w:t>Тривалість канікул протягом навчального року не</w:t>
      </w:r>
      <w:r w:rsidR="00B8224A" w:rsidRPr="004F2F00">
        <w:rPr>
          <w:rFonts w:ascii="Times New Roman" w:eastAsia="Times New Roman" w:hAnsi="Times New Roman" w:cs="Times New Roman"/>
          <w:sz w:val="24"/>
          <w:szCs w:val="24"/>
          <w:lang w:val="uk-UA" w:eastAsia="ru-RU"/>
        </w:rPr>
        <w:t xml:space="preserve"> </w:t>
      </w:r>
      <w:r w:rsidR="00B8224A" w:rsidRPr="004F2F00">
        <w:rPr>
          <w:rFonts w:ascii="Times New Roman" w:eastAsia="Times New Roman" w:hAnsi="Times New Roman" w:cs="Times New Roman"/>
          <w:sz w:val="24"/>
          <w:szCs w:val="24"/>
          <w:lang w:eastAsia="ru-RU"/>
        </w:rPr>
        <w:t>повинна становити менш як 30 календарних днів.</w:t>
      </w:r>
    </w:p>
    <w:p w:rsidR="005D3D42" w:rsidRPr="004F2F00" w:rsidRDefault="005D3D4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hAnsi="Times New Roman" w:cs="Times New Roman"/>
          <w:sz w:val="24"/>
          <w:szCs w:val="24"/>
        </w:rPr>
        <w:tab/>
      </w:r>
      <w:r w:rsidR="00505170">
        <w:rPr>
          <w:rFonts w:ascii="Times New Roman" w:hAnsi="Times New Roman" w:cs="Times New Roman"/>
          <w:sz w:val="24"/>
          <w:szCs w:val="24"/>
          <w:lang w:val="uk-UA"/>
        </w:rPr>
        <w:t>2.</w:t>
      </w:r>
      <w:r w:rsidR="00BC7312">
        <w:rPr>
          <w:rFonts w:ascii="Times New Roman" w:hAnsi="Times New Roman" w:cs="Times New Roman"/>
          <w:sz w:val="24"/>
          <w:szCs w:val="24"/>
          <w:lang w:val="uk-UA"/>
        </w:rPr>
        <w:t>6</w:t>
      </w:r>
      <w:r w:rsidRPr="004F2F00">
        <w:rPr>
          <w:rFonts w:ascii="Times New Roman" w:hAnsi="Times New Roman" w:cs="Times New Roman"/>
          <w:sz w:val="24"/>
          <w:szCs w:val="24"/>
          <w:lang w:val="uk-UA"/>
        </w:rPr>
        <w:t xml:space="preserve">. </w:t>
      </w:r>
      <w:r w:rsidRPr="004F2F00">
        <w:rPr>
          <w:rFonts w:ascii="Times New Roman" w:eastAsia="Times New Roman" w:hAnsi="Times New Roman" w:cs="Times New Roman"/>
          <w:sz w:val="24"/>
          <w:szCs w:val="24"/>
          <w:lang w:eastAsia="ru-RU"/>
        </w:rPr>
        <w:t>У вигляді додатків до навчального плану додаються</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розклад уроків (щоденний, тижневий) та режим роботи (щоденний,</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річний).</w:t>
      </w:r>
      <w:r w:rsidRPr="004F2F00">
        <w:rPr>
          <w:rFonts w:ascii="Times New Roman" w:eastAsia="Times New Roman" w:hAnsi="Times New Roman" w:cs="Times New Roman"/>
          <w:sz w:val="24"/>
          <w:szCs w:val="24"/>
          <w:lang w:val="uk-UA" w:eastAsia="ru-RU"/>
        </w:rPr>
        <w:t xml:space="preserve"> </w:t>
      </w:r>
      <w:r w:rsidRPr="004F2F00">
        <w:rPr>
          <w:rFonts w:ascii="Times New Roman" w:hAnsi="Times New Roman" w:cs="Times New Roman"/>
          <w:sz w:val="24"/>
          <w:szCs w:val="24"/>
          <w:lang w:val="uk-UA"/>
        </w:rPr>
        <w:t>Розклад уроків складається відповідно до навчального плану з дотриманням педагогічних, санітарно-гігієнічних та режимних</w:t>
      </w:r>
      <w:r w:rsidR="00FA6AFA">
        <w:rPr>
          <w:rFonts w:ascii="Times New Roman" w:hAnsi="Times New Roman" w:cs="Times New Roman"/>
          <w:sz w:val="24"/>
          <w:szCs w:val="24"/>
          <w:lang w:val="uk-UA"/>
        </w:rPr>
        <w:t xml:space="preserve"> вимог і затверджується керівником закладу </w:t>
      </w:r>
      <w:r w:rsidR="0030764F">
        <w:rPr>
          <w:rFonts w:ascii="Times New Roman" w:hAnsi="Times New Roman" w:cs="Times New Roman"/>
          <w:sz w:val="24"/>
          <w:szCs w:val="24"/>
          <w:lang w:val="uk-UA"/>
        </w:rPr>
        <w:t xml:space="preserve">загальної середньої </w:t>
      </w:r>
      <w:r w:rsidR="00FA6AFA">
        <w:rPr>
          <w:rFonts w:ascii="Times New Roman" w:hAnsi="Times New Roman" w:cs="Times New Roman"/>
          <w:sz w:val="24"/>
          <w:szCs w:val="24"/>
          <w:lang w:val="uk-UA"/>
        </w:rPr>
        <w:t>освіти</w:t>
      </w:r>
      <w:r w:rsidRPr="004F2F00">
        <w:rPr>
          <w:rFonts w:ascii="Times New Roman" w:hAnsi="Times New Roman" w:cs="Times New Roman"/>
          <w:sz w:val="24"/>
          <w:szCs w:val="24"/>
          <w:lang w:val="uk-UA"/>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2.</w:t>
      </w:r>
      <w:r w:rsidR="00BC7312">
        <w:rPr>
          <w:rFonts w:ascii="Times New Roman" w:eastAsia="Times New Roman" w:hAnsi="Times New Roman" w:cs="Times New Roman"/>
          <w:sz w:val="24"/>
          <w:szCs w:val="24"/>
          <w:lang w:val="uk-UA" w:eastAsia="ru-RU"/>
        </w:rPr>
        <w:t>7</w:t>
      </w:r>
      <w:r w:rsidRPr="004F2F00">
        <w:rPr>
          <w:rFonts w:ascii="Times New Roman" w:eastAsia="Times New Roman" w:hAnsi="Times New Roman" w:cs="Times New Roman"/>
          <w:sz w:val="24"/>
          <w:szCs w:val="24"/>
          <w:lang w:val="uk-UA" w:eastAsia="ru-RU"/>
        </w:rPr>
        <w:t xml:space="preserve">. Відповідно до навчального плану педагогічні працівники </w:t>
      </w:r>
      <w:r w:rsidR="0033324C">
        <w:rPr>
          <w:rFonts w:ascii="Times New Roman" w:eastAsia="Times New Roman" w:hAnsi="Times New Roman" w:cs="Times New Roman"/>
          <w:sz w:val="24"/>
          <w:szCs w:val="24"/>
          <w:lang w:val="uk-UA" w:eastAsia="ru-RU"/>
        </w:rPr>
        <w:t>Л</w:t>
      </w:r>
      <w:r w:rsidR="00FA6AFA">
        <w:rPr>
          <w:rFonts w:ascii="Times New Roman" w:hAnsi="Times New Roman" w:cs="Times New Roman"/>
          <w:sz w:val="24"/>
          <w:szCs w:val="24"/>
          <w:lang w:val="uk-UA"/>
        </w:rPr>
        <w:t>іцею</w:t>
      </w:r>
      <w:r w:rsidR="00FA6AFA"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B272A"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2.</w:t>
      </w:r>
      <w:r w:rsidR="00BC7312">
        <w:rPr>
          <w:rFonts w:ascii="Times New Roman" w:eastAsia="Times New Roman" w:hAnsi="Times New Roman" w:cs="Times New Roman"/>
          <w:sz w:val="24"/>
          <w:szCs w:val="24"/>
          <w:lang w:val="uk-UA" w:eastAsia="ru-RU"/>
        </w:rPr>
        <w:t>8</w:t>
      </w:r>
      <w:r w:rsidRPr="004F2F00">
        <w:rPr>
          <w:rFonts w:ascii="Times New Roman" w:eastAsia="Times New Roman" w:hAnsi="Times New Roman" w:cs="Times New Roman"/>
          <w:sz w:val="24"/>
          <w:szCs w:val="24"/>
          <w:lang w:val="uk-UA" w:eastAsia="ru-RU"/>
        </w:rPr>
        <w:t xml:space="preserve">. </w:t>
      </w:r>
      <w:r w:rsidR="0033324C">
        <w:rPr>
          <w:rFonts w:ascii="Times New Roman" w:eastAsia="Times New Roman" w:hAnsi="Times New Roman" w:cs="Times New Roman"/>
          <w:sz w:val="24"/>
          <w:szCs w:val="24"/>
          <w:lang w:val="uk-UA" w:eastAsia="ru-RU"/>
        </w:rPr>
        <w:t>Л</w:t>
      </w:r>
      <w:r w:rsidR="00FA6AFA">
        <w:rPr>
          <w:rFonts w:ascii="Times New Roman" w:hAnsi="Times New Roman" w:cs="Times New Roman"/>
          <w:sz w:val="24"/>
          <w:szCs w:val="24"/>
          <w:lang w:val="uk-UA"/>
        </w:rPr>
        <w:t>іцей</w:t>
      </w:r>
      <w:r w:rsidR="00364F0A" w:rsidRPr="004F2F00">
        <w:rPr>
          <w:rFonts w:ascii="Times New Roman" w:eastAsia="Times New Roman" w:hAnsi="Times New Roman" w:cs="Times New Roman"/>
          <w:sz w:val="24"/>
          <w:szCs w:val="24"/>
          <w:lang w:val="uk-UA" w:eastAsia="ru-RU"/>
        </w:rPr>
        <w:t xml:space="preserve"> </w:t>
      </w:r>
      <w:r w:rsidR="00437A81">
        <w:rPr>
          <w:rFonts w:ascii="Times New Roman" w:eastAsia="Times New Roman" w:hAnsi="Times New Roman" w:cs="Times New Roman"/>
          <w:sz w:val="24"/>
          <w:szCs w:val="24"/>
          <w:lang w:val="uk-UA" w:eastAsia="ru-RU"/>
        </w:rPr>
        <w:t xml:space="preserve">може </w:t>
      </w:r>
      <w:r w:rsidR="00C3787C">
        <w:rPr>
          <w:rFonts w:ascii="Times New Roman" w:eastAsia="Times New Roman" w:hAnsi="Times New Roman" w:cs="Times New Roman"/>
          <w:sz w:val="24"/>
          <w:szCs w:val="24"/>
          <w:lang w:val="uk-UA" w:eastAsia="ru-RU"/>
        </w:rPr>
        <w:t>здійснювати</w:t>
      </w:r>
      <w:r w:rsidRPr="004F2F00">
        <w:rPr>
          <w:rFonts w:ascii="Times New Roman" w:eastAsia="Times New Roman" w:hAnsi="Times New Roman" w:cs="Times New Roman"/>
          <w:sz w:val="24"/>
          <w:szCs w:val="24"/>
          <w:lang w:val="uk-UA" w:eastAsia="ru-RU"/>
        </w:rPr>
        <w:t xml:space="preserve"> </w:t>
      </w:r>
      <w:r w:rsidR="00E1596F" w:rsidRPr="004F2F00">
        <w:rPr>
          <w:rFonts w:ascii="Times New Roman" w:eastAsia="Times New Roman" w:hAnsi="Times New Roman" w:cs="Times New Roman"/>
          <w:sz w:val="24"/>
          <w:szCs w:val="24"/>
          <w:lang w:val="uk-UA" w:eastAsia="ru-RU"/>
        </w:rPr>
        <w:t xml:space="preserve">освітній </w:t>
      </w:r>
      <w:r w:rsidRPr="004F2F00">
        <w:rPr>
          <w:rFonts w:ascii="Times New Roman" w:eastAsia="Times New Roman" w:hAnsi="Times New Roman" w:cs="Times New Roman"/>
          <w:sz w:val="24"/>
          <w:szCs w:val="24"/>
          <w:lang w:val="uk-UA" w:eastAsia="ru-RU"/>
        </w:rPr>
        <w:t xml:space="preserve">процес </w:t>
      </w:r>
      <w:r w:rsidR="002D6A22">
        <w:rPr>
          <w:rFonts w:ascii="Times New Roman" w:hAnsi="Times New Roman" w:cs="Times New Roman"/>
          <w:sz w:val="24"/>
          <w:szCs w:val="24"/>
          <w:lang w:val="uk-UA"/>
        </w:rPr>
        <w:t xml:space="preserve">відповідно до </w:t>
      </w:r>
      <w:r w:rsidR="00AD3622">
        <w:rPr>
          <w:rFonts w:ascii="Times New Roman" w:hAnsi="Times New Roman" w:cs="Times New Roman"/>
          <w:sz w:val="24"/>
          <w:szCs w:val="24"/>
          <w:lang w:val="uk-UA"/>
        </w:rPr>
        <w:t>чинного законодавства</w:t>
      </w:r>
      <w:r w:rsidR="00EB272A">
        <w:rPr>
          <w:rFonts w:ascii="Times New Roman" w:eastAsia="Times New Roman" w:hAnsi="Times New Roman" w:cs="Times New Roman"/>
          <w:sz w:val="24"/>
          <w:szCs w:val="24"/>
          <w:lang w:val="uk-UA" w:eastAsia="ru-RU"/>
        </w:rPr>
        <w:t xml:space="preserve"> про форми здобуття освіти, яке затверджується центральним органом виконавчої влади у сфері освіти і науки.</w:t>
      </w:r>
      <w:r w:rsidR="00B75690">
        <w:rPr>
          <w:rFonts w:ascii="Times New Roman" w:hAnsi="Times New Roman" w:cs="Times New Roman"/>
          <w:sz w:val="24"/>
          <w:szCs w:val="24"/>
          <w:lang w:val="uk-UA"/>
        </w:rPr>
        <w:t xml:space="preserve"> Основними формами здобуття освіти </w:t>
      </w:r>
      <w:r w:rsidR="00693973">
        <w:rPr>
          <w:rFonts w:ascii="Times New Roman" w:hAnsi="Times New Roman" w:cs="Times New Roman"/>
          <w:sz w:val="24"/>
          <w:szCs w:val="24"/>
          <w:lang w:val="uk-UA"/>
        </w:rPr>
        <w:t xml:space="preserve">в Ліцеї </w:t>
      </w:r>
      <w:r w:rsidR="00B75690">
        <w:rPr>
          <w:rFonts w:ascii="Times New Roman" w:hAnsi="Times New Roman" w:cs="Times New Roman"/>
          <w:sz w:val="24"/>
          <w:szCs w:val="24"/>
          <w:lang w:val="uk-UA"/>
        </w:rPr>
        <w:t>є:</w:t>
      </w:r>
      <w:r w:rsidRPr="004F2F00">
        <w:rPr>
          <w:rFonts w:ascii="Times New Roman" w:eastAsia="Times New Roman" w:hAnsi="Times New Roman" w:cs="Times New Roman"/>
          <w:sz w:val="24"/>
          <w:szCs w:val="24"/>
          <w:lang w:val="uk-UA" w:eastAsia="ru-RU"/>
        </w:rPr>
        <w:t xml:space="preserve"> денн</w:t>
      </w:r>
      <w:r w:rsidR="00B75690">
        <w:rPr>
          <w:rFonts w:ascii="Times New Roman" w:eastAsia="Times New Roman" w:hAnsi="Times New Roman" w:cs="Times New Roman"/>
          <w:sz w:val="24"/>
          <w:szCs w:val="24"/>
          <w:lang w:val="uk-UA" w:eastAsia="ru-RU"/>
        </w:rPr>
        <w:t>а</w:t>
      </w:r>
      <w:r w:rsidRPr="004F2F00">
        <w:rPr>
          <w:rFonts w:ascii="Times New Roman" w:eastAsia="Times New Roman" w:hAnsi="Times New Roman" w:cs="Times New Roman"/>
          <w:sz w:val="24"/>
          <w:szCs w:val="24"/>
          <w:lang w:val="uk-UA" w:eastAsia="ru-RU"/>
        </w:rPr>
        <w:t xml:space="preserve">, </w:t>
      </w:r>
      <w:r w:rsidR="00E00D39">
        <w:rPr>
          <w:rFonts w:ascii="Times New Roman" w:eastAsia="Times New Roman" w:hAnsi="Times New Roman" w:cs="Times New Roman"/>
          <w:sz w:val="24"/>
          <w:szCs w:val="24"/>
          <w:lang w:val="uk-UA" w:eastAsia="ru-RU"/>
        </w:rPr>
        <w:t>заочн</w:t>
      </w:r>
      <w:r w:rsidR="00B75690">
        <w:rPr>
          <w:rFonts w:ascii="Times New Roman" w:eastAsia="Times New Roman" w:hAnsi="Times New Roman" w:cs="Times New Roman"/>
          <w:sz w:val="24"/>
          <w:szCs w:val="24"/>
          <w:lang w:val="uk-UA" w:eastAsia="ru-RU"/>
        </w:rPr>
        <w:t>а</w:t>
      </w:r>
      <w:r w:rsidR="00E00D39">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індивідуал</w:t>
      </w:r>
      <w:r w:rsidR="00B75690">
        <w:rPr>
          <w:rFonts w:ascii="Times New Roman" w:eastAsia="Times New Roman" w:hAnsi="Times New Roman" w:cs="Times New Roman"/>
          <w:sz w:val="24"/>
          <w:szCs w:val="24"/>
          <w:lang w:val="uk-UA" w:eastAsia="ru-RU"/>
        </w:rPr>
        <w:t>ьна, інклюзивна, дистанційна</w:t>
      </w:r>
      <w:r w:rsidR="00CE3E17">
        <w:rPr>
          <w:rFonts w:ascii="Times New Roman" w:eastAsia="Times New Roman" w:hAnsi="Times New Roman" w:cs="Times New Roman"/>
          <w:sz w:val="24"/>
          <w:szCs w:val="24"/>
          <w:lang w:val="uk-UA" w:eastAsia="ru-RU"/>
        </w:rPr>
        <w:t xml:space="preserve">, </w:t>
      </w:r>
      <w:r w:rsidR="00B75690">
        <w:rPr>
          <w:rFonts w:ascii="Times New Roman" w:eastAsia="Times New Roman" w:hAnsi="Times New Roman" w:cs="Times New Roman"/>
          <w:sz w:val="24"/>
          <w:szCs w:val="24"/>
          <w:lang w:val="uk-UA" w:eastAsia="ru-RU"/>
        </w:rPr>
        <w:t>екстернатна</w:t>
      </w:r>
      <w:r w:rsidR="00CE3E17">
        <w:rPr>
          <w:rFonts w:ascii="Times New Roman" w:eastAsia="Times New Roman" w:hAnsi="Times New Roman" w:cs="Times New Roman"/>
          <w:sz w:val="24"/>
          <w:szCs w:val="24"/>
          <w:lang w:val="uk-UA" w:eastAsia="ru-RU"/>
        </w:rPr>
        <w:t xml:space="preserve">, </w:t>
      </w:r>
      <w:r w:rsidR="00B75690">
        <w:rPr>
          <w:rFonts w:ascii="Times New Roman" w:eastAsia="Times New Roman" w:hAnsi="Times New Roman" w:cs="Times New Roman"/>
          <w:sz w:val="24"/>
          <w:szCs w:val="24"/>
          <w:lang w:val="uk-UA" w:eastAsia="ru-RU"/>
        </w:rPr>
        <w:t>сімейна</w:t>
      </w:r>
      <w:r w:rsidR="00A46723">
        <w:rPr>
          <w:rFonts w:ascii="Times New Roman" w:eastAsia="Times New Roman" w:hAnsi="Times New Roman" w:cs="Times New Roman"/>
          <w:sz w:val="24"/>
          <w:szCs w:val="24"/>
          <w:lang w:val="uk-UA" w:eastAsia="ru-RU"/>
        </w:rPr>
        <w:t xml:space="preserve">, </w:t>
      </w:r>
      <w:r w:rsidR="00B75690">
        <w:rPr>
          <w:rFonts w:ascii="Times New Roman" w:eastAsia="Times New Roman" w:hAnsi="Times New Roman" w:cs="Times New Roman"/>
          <w:sz w:val="24"/>
          <w:szCs w:val="24"/>
          <w:lang w:val="uk-UA" w:eastAsia="ru-RU"/>
        </w:rPr>
        <w:t>дуальна та мережева</w:t>
      </w:r>
      <w:r w:rsidRPr="004F2F00">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val="uk-UA" w:eastAsia="ru-RU"/>
        </w:rPr>
        <w:tab/>
      </w:r>
    </w:p>
    <w:p w:rsidR="00BC37B9" w:rsidRPr="004F2F00" w:rsidRDefault="00EB272A"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2.</w:t>
      </w:r>
      <w:r w:rsidR="00BC7312">
        <w:rPr>
          <w:rFonts w:ascii="Times New Roman" w:eastAsia="Times New Roman" w:hAnsi="Times New Roman" w:cs="Times New Roman"/>
          <w:sz w:val="24"/>
          <w:szCs w:val="24"/>
          <w:lang w:val="uk-UA" w:eastAsia="ru-RU"/>
        </w:rPr>
        <w:t>9</w:t>
      </w:r>
      <w:r w:rsidR="00BC37B9" w:rsidRPr="004F2F00">
        <w:rPr>
          <w:rFonts w:ascii="Times New Roman" w:eastAsia="Times New Roman" w:hAnsi="Times New Roman" w:cs="Times New Roman"/>
          <w:sz w:val="24"/>
          <w:szCs w:val="24"/>
          <w:lang w:val="uk-UA" w:eastAsia="ru-RU"/>
        </w:rPr>
        <w:t xml:space="preserve">. Зарахування </w:t>
      </w:r>
      <w:r w:rsidR="00FA6AFA">
        <w:rPr>
          <w:rFonts w:ascii="Times New Roman" w:eastAsia="Times New Roman" w:hAnsi="Times New Roman" w:cs="Times New Roman"/>
          <w:sz w:val="24"/>
          <w:szCs w:val="24"/>
          <w:lang w:val="uk-UA" w:eastAsia="ru-RU"/>
        </w:rPr>
        <w:t>здобувачів освіти</w:t>
      </w:r>
      <w:r w:rsidR="00BC37B9" w:rsidRPr="004F2F00">
        <w:rPr>
          <w:rFonts w:ascii="Times New Roman" w:eastAsia="Times New Roman" w:hAnsi="Times New Roman" w:cs="Times New Roman"/>
          <w:sz w:val="24"/>
          <w:szCs w:val="24"/>
          <w:lang w:val="uk-UA" w:eastAsia="ru-RU"/>
        </w:rPr>
        <w:t xml:space="preserve"> до </w:t>
      </w:r>
      <w:r w:rsidR="0033324C">
        <w:rPr>
          <w:rFonts w:ascii="Times New Roman" w:eastAsia="Times New Roman" w:hAnsi="Times New Roman" w:cs="Times New Roman"/>
          <w:sz w:val="24"/>
          <w:szCs w:val="24"/>
          <w:lang w:val="uk-UA" w:eastAsia="ru-RU"/>
        </w:rPr>
        <w:t>Л</w:t>
      </w:r>
      <w:r w:rsidR="00FA6AFA">
        <w:rPr>
          <w:rFonts w:ascii="Times New Roman" w:hAnsi="Times New Roman" w:cs="Times New Roman"/>
          <w:sz w:val="24"/>
          <w:szCs w:val="24"/>
          <w:lang w:val="uk-UA"/>
        </w:rPr>
        <w:t>іцею</w:t>
      </w:r>
      <w:r w:rsidR="00364F0A"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здійснюється за наказом </w:t>
      </w:r>
      <w:r w:rsidR="00E00D39">
        <w:rPr>
          <w:rFonts w:ascii="Times New Roman" w:eastAsia="Times New Roman" w:hAnsi="Times New Roman" w:cs="Times New Roman"/>
          <w:sz w:val="24"/>
          <w:szCs w:val="24"/>
          <w:lang w:val="uk-UA" w:eastAsia="ru-RU"/>
        </w:rPr>
        <w:t>керівника</w:t>
      </w:r>
      <w:r w:rsidR="00BC37B9" w:rsidRPr="004F2F00">
        <w:rPr>
          <w:rFonts w:ascii="Times New Roman" w:eastAsia="Times New Roman" w:hAnsi="Times New Roman" w:cs="Times New Roman"/>
          <w:sz w:val="24"/>
          <w:szCs w:val="24"/>
          <w:lang w:val="uk-UA" w:eastAsia="ru-RU"/>
        </w:rPr>
        <w:t xml:space="preserve">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w:t>
      </w:r>
      <w:r w:rsidR="004E06D3">
        <w:rPr>
          <w:rFonts w:ascii="Times New Roman" w:eastAsia="Times New Roman" w:hAnsi="Times New Roman" w:cs="Times New Roman"/>
          <w:sz w:val="24"/>
          <w:szCs w:val="24"/>
          <w:lang w:val="uk-UA" w:eastAsia="ru-RU"/>
        </w:rPr>
        <w:t xml:space="preserve"> (копії)</w:t>
      </w:r>
      <w:r w:rsidR="00BC37B9" w:rsidRPr="004F2F00">
        <w:rPr>
          <w:rFonts w:ascii="Times New Roman" w:eastAsia="Times New Roman" w:hAnsi="Times New Roman" w:cs="Times New Roman"/>
          <w:sz w:val="24"/>
          <w:szCs w:val="24"/>
          <w:lang w:val="uk-UA" w:eastAsia="ru-RU"/>
        </w:rPr>
        <w:t>, медичної довідки встановленого зразка, документа про наявний рівень освіти (крім дітей, які вступають до першого класу).</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lastRenderedPageBreak/>
        <w:tab/>
      </w:r>
      <w:r w:rsidRPr="004F2F00">
        <w:rPr>
          <w:rFonts w:ascii="Times New Roman" w:eastAsia="Times New Roman" w:hAnsi="Times New Roman" w:cs="Times New Roman"/>
          <w:sz w:val="24"/>
          <w:szCs w:val="24"/>
          <w:lang w:eastAsia="ru-RU"/>
        </w:rPr>
        <w:t xml:space="preserve">У разі потреби </w:t>
      </w:r>
      <w:r w:rsidR="00FA6AFA">
        <w:rPr>
          <w:rFonts w:ascii="Times New Roman" w:eastAsia="Times New Roman" w:hAnsi="Times New Roman" w:cs="Times New Roman"/>
          <w:sz w:val="24"/>
          <w:szCs w:val="24"/>
          <w:lang w:val="uk-UA" w:eastAsia="ru-RU"/>
        </w:rPr>
        <w:t xml:space="preserve">здобувач освіти </w:t>
      </w:r>
      <w:r w:rsidRPr="004F2F00">
        <w:rPr>
          <w:rFonts w:ascii="Times New Roman" w:eastAsia="Times New Roman" w:hAnsi="Times New Roman" w:cs="Times New Roman"/>
          <w:sz w:val="24"/>
          <w:szCs w:val="24"/>
          <w:lang w:eastAsia="ru-RU"/>
        </w:rPr>
        <w:t>може перейти протягом</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будь-якого року навчання до іншого </w:t>
      </w:r>
      <w:r w:rsidR="00FA6AFA">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eastAsia="ru-RU"/>
        </w:rPr>
        <w:t>.</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Переведення до іншого закладу</w:t>
      </w:r>
      <w:r w:rsidR="00FA6AFA">
        <w:rPr>
          <w:rFonts w:ascii="Times New Roman" w:eastAsia="Times New Roman" w:hAnsi="Times New Roman" w:cs="Times New Roman"/>
          <w:sz w:val="24"/>
          <w:szCs w:val="24"/>
          <w:lang w:val="uk-UA" w:eastAsia="ru-RU"/>
        </w:rPr>
        <w:t xml:space="preserve"> освіти</w:t>
      </w:r>
      <w:r w:rsidRPr="004F2F00">
        <w:rPr>
          <w:rFonts w:ascii="Times New Roman" w:eastAsia="Times New Roman" w:hAnsi="Times New Roman" w:cs="Times New Roman"/>
          <w:sz w:val="24"/>
          <w:szCs w:val="24"/>
          <w:lang w:eastAsia="ru-RU"/>
        </w:rPr>
        <w:t xml:space="preserve"> здійснюється за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наявності особової справи</w:t>
      </w:r>
      <w:r w:rsidR="00FA6AFA">
        <w:rPr>
          <w:rFonts w:ascii="Times New Roman" w:eastAsia="Times New Roman" w:hAnsi="Times New Roman" w:cs="Times New Roman"/>
          <w:sz w:val="24"/>
          <w:szCs w:val="24"/>
          <w:lang w:val="uk-UA" w:eastAsia="ru-RU"/>
        </w:rPr>
        <w:t xml:space="preserve"> здобувача освіти</w:t>
      </w:r>
      <w:r w:rsidRPr="004F2F00">
        <w:rPr>
          <w:rFonts w:ascii="Times New Roman" w:eastAsia="Times New Roman" w:hAnsi="Times New Roman" w:cs="Times New Roman"/>
          <w:sz w:val="24"/>
          <w:szCs w:val="24"/>
          <w:lang w:eastAsia="ru-RU"/>
        </w:rPr>
        <w:t xml:space="preserve"> встановленого</w:t>
      </w:r>
      <w:r w:rsidR="00E719F0" w:rsidRPr="004F2F00">
        <w:rPr>
          <w:rFonts w:ascii="Times New Roman" w:eastAsia="Times New Roman" w:hAnsi="Times New Roman" w:cs="Times New Roman"/>
          <w:sz w:val="24"/>
          <w:szCs w:val="24"/>
          <w:lang w:val="uk-UA" w:eastAsia="ru-RU"/>
        </w:rPr>
        <w:t xml:space="preserve"> зразка</w:t>
      </w:r>
      <w:r w:rsidRPr="004F2F00">
        <w:rPr>
          <w:rFonts w:ascii="Times New Roman" w:eastAsia="Times New Roman" w:hAnsi="Times New Roman" w:cs="Times New Roman"/>
          <w:sz w:val="24"/>
          <w:szCs w:val="24"/>
          <w:lang w:eastAsia="ru-RU"/>
        </w:rPr>
        <w:t xml:space="preserve"> Міністерством освіти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і науки України.</w:t>
      </w:r>
    </w:p>
    <w:p w:rsidR="0017327F" w:rsidRPr="004F2F00" w:rsidRDefault="0017327F"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r>
      <w:r w:rsidRPr="004F2F00">
        <w:rPr>
          <w:rFonts w:ascii="Times New Roman" w:eastAsia="Times New Roman" w:hAnsi="Times New Roman" w:cs="Times New Roman"/>
          <w:sz w:val="24"/>
          <w:szCs w:val="24"/>
          <w:lang w:val="uk-UA" w:eastAsia="ru-RU"/>
        </w:rPr>
        <w:t xml:space="preserve">Іноземні громадяни та особи без громадянства зараховуються до </w:t>
      </w:r>
      <w:r w:rsidR="00FA6AFA">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val="uk-UA" w:eastAsia="ru-RU"/>
        </w:rPr>
        <w:t xml:space="preserve"> відповідно до чинного законодавства та міжнародних договорів.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2.</w:t>
      </w:r>
      <w:r w:rsidR="00D00D05">
        <w:rPr>
          <w:rFonts w:ascii="Times New Roman" w:eastAsia="Times New Roman" w:hAnsi="Times New Roman" w:cs="Times New Roman"/>
          <w:sz w:val="24"/>
          <w:szCs w:val="24"/>
          <w:lang w:val="uk-UA" w:eastAsia="ru-RU"/>
        </w:rPr>
        <w:t>1</w:t>
      </w:r>
      <w:r w:rsidR="00BC7312">
        <w:rPr>
          <w:rFonts w:ascii="Times New Roman" w:eastAsia="Times New Roman" w:hAnsi="Times New Roman" w:cs="Times New Roman"/>
          <w:sz w:val="24"/>
          <w:szCs w:val="24"/>
          <w:lang w:val="uk-UA" w:eastAsia="ru-RU"/>
        </w:rPr>
        <w:t>0</w:t>
      </w:r>
      <w:r w:rsidRPr="004F2F00">
        <w:rPr>
          <w:rFonts w:ascii="Times New Roman" w:eastAsia="Times New Roman" w:hAnsi="Times New Roman" w:cs="Times New Roman"/>
          <w:sz w:val="24"/>
          <w:szCs w:val="24"/>
          <w:lang w:eastAsia="ru-RU"/>
        </w:rPr>
        <w:t>. У школ</w:t>
      </w:r>
      <w:r w:rsidRPr="004F2F00">
        <w:rPr>
          <w:rFonts w:ascii="Times New Roman" w:eastAsia="Times New Roman" w:hAnsi="Times New Roman" w:cs="Times New Roman"/>
          <w:sz w:val="24"/>
          <w:szCs w:val="24"/>
          <w:lang w:val="uk-UA" w:eastAsia="ru-RU"/>
        </w:rPr>
        <w:t>і п</w:t>
      </w:r>
      <w:r w:rsidRPr="004F2F00">
        <w:rPr>
          <w:rFonts w:ascii="Times New Roman" w:eastAsia="Times New Roman" w:hAnsi="Times New Roman" w:cs="Times New Roman"/>
          <w:sz w:val="24"/>
          <w:szCs w:val="24"/>
          <w:lang w:eastAsia="ru-RU"/>
        </w:rPr>
        <w:t xml:space="preserve">ершого ступеню навчання для </w:t>
      </w:r>
      <w:r w:rsidR="002F3C47">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 xml:space="preserve"> </w:t>
      </w:r>
      <w:r w:rsidRPr="004F2F00">
        <w:rPr>
          <w:rFonts w:ascii="Times New Roman" w:eastAsia="Times New Roman" w:hAnsi="Times New Roman" w:cs="Times New Roman"/>
          <w:sz w:val="24"/>
          <w:szCs w:val="24"/>
          <w:lang w:val="uk-UA" w:eastAsia="ru-RU"/>
        </w:rPr>
        <w:t>1</w:t>
      </w:r>
      <w:r w:rsidR="002F3C47">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val="uk-UA" w:eastAsia="ru-RU"/>
        </w:rPr>
        <w:t xml:space="preserve">4 </w:t>
      </w:r>
      <w:r w:rsidRPr="004F2F00">
        <w:rPr>
          <w:rFonts w:ascii="Times New Roman" w:eastAsia="Times New Roman" w:hAnsi="Times New Roman" w:cs="Times New Roman"/>
          <w:sz w:val="24"/>
          <w:szCs w:val="24"/>
          <w:lang w:eastAsia="ru-RU"/>
        </w:rPr>
        <w:t>класів за бажанням їхніх батьків або осіб, які їх замінюють, можуть створюватись групи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продовженого дня.</w:t>
      </w:r>
      <w:r w:rsidR="00BC7312">
        <w:rPr>
          <w:rFonts w:ascii="Times New Roman" w:eastAsia="Times New Roman" w:hAnsi="Times New Roman" w:cs="Times New Roman"/>
          <w:sz w:val="24"/>
          <w:szCs w:val="24"/>
          <w:lang w:val="uk-UA" w:eastAsia="ru-RU"/>
        </w:rPr>
        <w:t xml:space="preserve"> </w:t>
      </w:r>
      <w:r w:rsidRPr="00BC7312">
        <w:rPr>
          <w:rFonts w:ascii="Times New Roman" w:eastAsia="Times New Roman" w:hAnsi="Times New Roman" w:cs="Times New Roman"/>
          <w:sz w:val="24"/>
          <w:szCs w:val="24"/>
          <w:lang w:val="uk-UA" w:eastAsia="ru-RU"/>
        </w:rPr>
        <w:t>Зарахування до груп продовженого дня і відрахування дітей із</w:t>
      </w:r>
      <w:r w:rsidRPr="004F2F00">
        <w:rPr>
          <w:rFonts w:ascii="Times New Roman" w:eastAsia="Times New Roman" w:hAnsi="Times New Roman" w:cs="Times New Roman"/>
          <w:sz w:val="24"/>
          <w:szCs w:val="24"/>
          <w:lang w:val="uk-UA" w:eastAsia="ru-RU"/>
        </w:rPr>
        <w:t xml:space="preserve"> </w:t>
      </w:r>
      <w:r w:rsidR="00E00D39" w:rsidRPr="00BC7312">
        <w:rPr>
          <w:rFonts w:ascii="Times New Roman" w:eastAsia="Times New Roman" w:hAnsi="Times New Roman" w:cs="Times New Roman"/>
          <w:sz w:val="24"/>
          <w:szCs w:val="24"/>
          <w:lang w:val="uk-UA" w:eastAsia="ru-RU"/>
        </w:rPr>
        <w:t xml:space="preserve">них здійснюється наказом </w:t>
      </w:r>
      <w:r w:rsidR="00E00D39">
        <w:rPr>
          <w:rFonts w:ascii="Times New Roman" w:eastAsia="Times New Roman" w:hAnsi="Times New Roman" w:cs="Times New Roman"/>
          <w:sz w:val="24"/>
          <w:szCs w:val="24"/>
          <w:lang w:val="uk-UA" w:eastAsia="ru-RU"/>
        </w:rPr>
        <w:t>керівника</w:t>
      </w:r>
      <w:r w:rsidRPr="00BC7312">
        <w:rPr>
          <w:rFonts w:ascii="Times New Roman" w:eastAsia="Times New Roman" w:hAnsi="Times New Roman" w:cs="Times New Roman"/>
          <w:sz w:val="24"/>
          <w:szCs w:val="24"/>
          <w:lang w:val="uk-UA" w:eastAsia="ru-RU"/>
        </w:rPr>
        <w:t xml:space="preserve"> на підставі</w:t>
      </w:r>
      <w:r w:rsidRPr="004F2F00">
        <w:rPr>
          <w:rFonts w:ascii="Times New Roman" w:eastAsia="Times New Roman" w:hAnsi="Times New Roman" w:cs="Times New Roman"/>
          <w:sz w:val="24"/>
          <w:szCs w:val="24"/>
          <w:lang w:val="uk-UA" w:eastAsia="ru-RU"/>
        </w:rPr>
        <w:t xml:space="preserve"> </w:t>
      </w:r>
      <w:r w:rsidRPr="00BC7312">
        <w:rPr>
          <w:rFonts w:ascii="Times New Roman" w:eastAsia="Times New Roman" w:hAnsi="Times New Roman" w:cs="Times New Roman"/>
          <w:sz w:val="24"/>
          <w:szCs w:val="24"/>
          <w:lang w:val="uk-UA" w:eastAsia="ru-RU"/>
        </w:rPr>
        <w:t>заяви батьків (осіб, які їх замінюють).</w:t>
      </w:r>
      <w:r w:rsidR="00BC7312">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Режим роботи груп продовженого дня </w:t>
      </w:r>
      <w:r w:rsidRPr="004F2F00">
        <w:rPr>
          <w:rFonts w:ascii="Times New Roman" w:eastAsia="Times New Roman" w:hAnsi="Times New Roman" w:cs="Times New Roman"/>
          <w:sz w:val="24"/>
          <w:szCs w:val="24"/>
          <w:lang w:val="uk-UA" w:eastAsia="ru-RU"/>
        </w:rPr>
        <w:t>в</w:t>
      </w:r>
      <w:r w:rsidRPr="004F2F00">
        <w:rPr>
          <w:rFonts w:ascii="Times New Roman" w:eastAsia="Times New Roman" w:hAnsi="Times New Roman" w:cs="Times New Roman"/>
          <w:sz w:val="24"/>
          <w:szCs w:val="24"/>
          <w:lang w:eastAsia="ru-RU"/>
        </w:rPr>
        <w:t xml:space="preserve">изначається </w:t>
      </w:r>
      <w:r w:rsidRPr="004F2F00">
        <w:rPr>
          <w:rFonts w:ascii="Times New Roman" w:eastAsia="Times New Roman" w:hAnsi="Times New Roman" w:cs="Times New Roman"/>
          <w:sz w:val="24"/>
          <w:szCs w:val="24"/>
          <w:lang w:val="uk-UA" w:eastAsia="ru-RU"/>
        </w:rPr>
        <w:t xml:space="preserve">на кожен навчальний рік та затверджується </w:t>
      </w:r>
      <w:r w:rsidR="00E00D39">
        <w:rPr>
          <w:rFonts w:ascii="Times New Roman" w:eastAsia="Times New Roman" w:hAnsi="Times New Roman" w:cs="Times New Roman"/>
          <w:sz w:val="24"/>
          <w:szCs w:val="24"/>
          <w:lang w:val="uk-UA" w:eastAsia="ru-RU"/>
        </w:rPr>
        <w:t>керівником</w:t>
      </w:r>
      <w:r w:rsidRPr="004F2F00">
        <w:rPr>
          <w:rFonts w:ascii="Times New Roman" w:eastAsia="Times New Roman" w:hAnsi="Times New Roman" w:cs="Times New Roman"/>
          <w:sz w:val="24"/>
          <w:szCs w:val="24"/>
          <w:lang w:val="uk-UA" w:eastAsia="ru-RU"/>
        </w:rPr>
        <w:t xml:space="preserve"> </w:t>
      </w:r>
      <w:r w:rsidR="00A32DAA">
        <w:rPr>
          <w:rFonts w:ascii="Times New Roman" w:eastAsia="Times New Roman" w:hAnsi="Times New Roman" w:cs="Times New Roman"/>
          <w:sz w:val="24"/>
          <w:szCs w:val="24"/>
          <w:lang w:val="uk-UA" w:eastAsia="ru-RU"/>
        </w:rPr>
        <w:t>закладу</w:t>
      </w:r>
      <w:r w:rsidRPr="004F2F00">
        <w:rPr>
          <w:rFonts w:ascii="Times New Roman" w:eastAsia="Times New Roman" w:hAnsi="Times New Roman" w:cs="Times New Roman"/>
          <w:sz w:val="24"/>
          <w:szCs w:val="24"/>
          <w:lang w:val="uk-UA" w:eastAsia="ru-RU"/>
        </w:rPr>
        <w:t>.</w:t>
      </w:r>
    </w:p>
    <w:p w:rsidR="00ED4733" w:rsidRPr="00ED4733" w:rsidRDefault="00BC37B9" w:rsidP="00ED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shd w:val="clear" w:color="auto" w:fill="FFFFFF"/>
          <w:lang w:val="uk-UA"/>
        </w:rPr>
      </w:pPr>
      <w:r w:rsidRPr="004F2F00">
        <w:rPr>
          <w:rFonts w:ascii="Times New Roman" w:eastAsia="Times New Roman" w:hAnsi="Times New Roman" w:cs="Times New Roman"/>
          <w:sz w:val="24"/>
          <w:szCs w:val="24"/>
          <w:lang w:eastAsia="ru-RU"/>
        </w:rPr>
        <w:tab/>
        <w:t>2.</w:t>
      </w:r>
      <w:r w:rsidR="00326C06" w:rsidRPr="004F2F00">
        <w:rPr>
          <w:rFonts w:ascii="Times New Roman" w:eastAsia="Times New Roman" w:hAnsi="Times New Roman" w:cs="Times New Roman"/>
          <w:sz w:val="24"/>
          <w:szCs w:val="24"/>
          <w:lang w:val="uk-UA" w:eastAsia="ru-RU"/>
        </w:rPr>
        <w:t>1</w:t>
      </w:r>
      <w:r w:rsidR="00BC7312">
        <w:rPr>
          <w:rFonts w:ascii="Times New Roman" w:eastAsia="Times New Roman" w:hAnsi="Times New Roman" w:cs="Times New Roman"/>
          <w:sz w:val="24"/>
          <w:szCs w:val="24"/>
          <w:lang w:val="uk-UA" w:eastAsia="ru-RU"/>
        </w:rPr>
        <w:t>1</w:t>
      </w:r>
      <w:r w:rsidRPr="004F2F00">
        <w:rPr>
          <w:rFonts w:ascii="Times New Roman" w:eastAsia="Times New Roman" w:hAnsi="Times New Roman" w:cs="Times New Roman"/>
          <w:sz w:val="24"/>
          <w:szCs w:val="24"/>
          <w:lang w:eastAsia="ru-RU"/>
        </w:rPr>
        <w:t xml:space="preserve">. Тривалість уроків у </w:t>
      </w:r>
      <w:r w:rsidR="00BF6C7D">
        <w:rPr>
          <w:rFonts w:ascii="Times New Roman" w:eastAsia="Times New Roman" w:hAnsi="Times New Roman" w:cs="Times New Roman"/>
          <w:sz w:val="24"/>
          <w:szCs w:val="24"/>
          <w:lang w:val="uk-UA" w:eastAsia="ru-RU"/>
        </w:rPr>
        <w:t>Л</w:t>
      </w:r>
      <w:r w:rsidR="00A32DAA">
        <w:rPr>
          <w:rFonts w:ascii="Times New Roman" w:hAnsi="Times New Roman" w:cs="Times New Roman"/>
          <w:sz w:val="24"/>
          <w:szCs w:val="24"/>
          <w:lang w:val="uk-UA"/>
        </w:rPr>
        <w:t>іцеї</w:t>
      </w:r>
      <w:r w:rsidR="00364F0A"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становить: у</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перших класах – 35 хвилин, у других – четвертих класах – 40</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хвилин, у п'ятих – </w:t>
      </w:r>
      <w:r w:rsidRPr="004F2F00">
        <w:rPr>
          <w:rFonts w:ascii="Times New Roman" w:eastAsia="Times New Roman" w:hAnsi="Times New Roman" w:cs="Times New Roman"/>
          <w:sz w:val="24"/>
          <w:szCs w:val="24"/>
          <w:lang w:val="uk-UA" w:eastAsia="ru-RU"/>
        </w:rPr>
        <w:t>оди</w:t>
      </w:r>
      <w:r w:rsidRPr="004F2F00">
        <w:rPr>
          <w:rFonts w:ascii="Times New Roman" w:eastAsia="Times New Roman" w:hAnsi="Times New Roman" w:cs="Times New Roman"/>
          <w:sz w:val="24"/>
          <w:szCs w:val="24"/>
          <w:lang w:eastAsia="ru-RU"/>
        </w:rPr>
        <w:t>надцятих – 45 хвилин. Зміна тривалості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уроків допускається за погодженням </w:t>
      </w:r>
      <w:r w:rsidRPr="004F2F00">
        <w:rPr>
          <w:rFonts w:ascii="Times New Roman" w:eastAsia="Times New Roman" w:hAnsi="Times New Roman" w:cs="Times New Roman"/>
          <w:sz w:val="24"/>
          <w:szCs w:val="24"/>
          <w:lang w:val="uk-UA" w:eastAsia="ru-RU"/>
        </w:rPr>
        <w:t>і</w:t>
      </w:r>
      <w:r w:rsidRPr="004F2F00">
        <w:rPr>
          <w:rFonts w:ascii="Times New Roman" w:eastAsia="Times New Roman" w:hAnsi="Times New Roman" w:cs="Times New Roman"/>
          <w:sz w:val="24"/>
          <w:szCs w:val="24"/>
          <w:lang w:eastAsia="ru-RU"/>
        </w:rPr>
        <w:t xml:space="preserve">з </w:t>
      </w:r>
      <w:r w:rsidR="00705A34" w:rsidRPr="004F2F00">
        <w:rPr>
          <w:rFonts w:ascii="Times New Roman" w:eastAsia="Times New Roman" w:hAnsi="Times New Roman" w:cs="Times New Roman"/>
          <w:sz w:val="24"/>
          <w:szCs w:val="24"/>
          <w:lang w:val="uk-UA" w:eastAsia="ru-RU"/>
        </w:rPr>
        <w:t>відповідними контролюючими органами.</w:t>
      </w:r>
      <w:r w:rsidR="00ED4733">
        <w:rPr>
          <w:rFonts w:ascii="Times New Roman" w:eastAsia="Times New Roman" w:hAnsi="Times New Roman" w:cs="Times New Roman"/>
          <w:sz w:val="24"/>
          <w:szCs w:val="24"/>
          <w:lang w:val="uk-UA" w:eastAsia="ru-RU"/>
        </w:rPr>
        <w:t xml:space="preserve"> </w:t>
      </w:r>
      <w:r w:rsidR="00ED4733" w:rsidRPr="00ED4733">
        <w:rPr>
          <w:rFonts w:ascii="Times New Roman" w:hAnsi="Times New Roman" w:cs="Times New Roman"/>
          <w:sz w:val="24"/>
          <w:szCs w:val="24"/>
        </w:rPr>
        <w:t>Різниця в часі навчальних годин компенсується за рахунок продовження перерв</w:t>
      </w:r>
      <w:r w:rsidR="00BC7312">
        <w:rPr>
          <w:rFonts w:ascii="Times New Roman" w:hAnsi="Times New Roman" w:cs="Times New Roman"/>
          <w:sz w:val="24"/>
          <w:szCs w:val="24"/>
          <w:lang w:val="uk-UA"/>
        </w:rPr>
        <w:t xml:space="preserve"> у початковій школі</w:t>
      </w:r>
      <w:r w:rsidR="00ED4733" w:rsidRPr="00ED4733">
        <w:rPr>
          <w:rFonts w:ascii="Times New Roman" w:hAnsi="Times New Roman" w:cs="Times New Roman"/>
          <w:sz w:val="24"/>
          <w:szCs w:val="24"/>
        </w:rPr>
        <w:t>.</w:t>
      </w:r>
    </w:p>
    <w:p w:rsidR="00526FB3" w:rsidRPr="00026B84" w:rsidRDefault="00B17B4A"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Pr="00026B84">
        <w:rPr>
          <w:rFonts w:ascii="Times New Roman" w:eastAsia="Times New Roman" w:hAnsi="Times New Roman" w:cs="Times New Roman"/>
          <w:sz w:val="24"/>
          <w:szCs w:val="24"/>
          <w:lang w:val="uk-UA" w:eastAsia="ru-RU"/>
        </w:rPr>
        <w:t>Тривалість перерв між уроками встановлюється з урахуванням потреби в організації активного відпочинку і харчування учнів, але не менш як 10 хвилин. Тривалість великої перерви (після другого</w:t>
      </w:r>
      <w:r w:rsidR="00F457EE">
        <w:rPr>
          <w:rFonts w:ascii="Times New Roman" w:eastAsia="Times New Roman" w:hAnsi="Times New Roman" w:cs="Times New Roman"/>
          <w:sz w:val="24"/>
          <w:szCs w:val="24"/>
          <w:lang w:val="uk-UA" w:eastAsia="ru-RU"/>
        </w:rPr>
        <w:t>,</w:t>
      </w:r>
      <w:r w:rsidRPr="00026B84">
        <w:rPr>
          <w:rFonts w:ascii="Times New Roman" w:eastAsia="Times New Roman" w:hAnsi="Times New Roman" w:cs="Times New Roman"/>
          <w:sz w:val="24"/>
          <w:szCs w:val="24"/>
          <w:lang w:val="uk-UA" w:eastAsia="ru-RU"/>
        </w:rPr>
        <w:t xml:space="preserve"> третього уроку) – не менше </w:t>
      </w:r>
      <w:r w:rsidR="00BC7312">
        <w:rPr>
          <w:rFonts w:ascii="Times New Roman" w:eastAsia="Times New Roman" w:hAnsi="Times New Roman" w:cs="Times New Roman"/>
          <w:sz w:val="24"/>
          <w:szCs w:val="24"/>
          <w:lang w:val="uk-UA" w:eastAsia="ru-RU"/>
        </w:rPr>
        <w:t>15-</w:t>
      </w:r>
      <w:r w:rsidRPr="00026B84">
        <w:rPr>
          <w:rFonts w:ascii="Times New Roman" w:eastAsia="Times New Roman" w:hAnsi="Times New Roman" w:cs="Times New Roman"/>
          <w:sz w:val="24"/>
          <w:szCs w:val="24"/>
          <w:lang w:val="uk-UA" w:eastAsia="ru-RU"/>
        </w:rPr>
        <w:t>20 хвилин.</w:t>
      </w:r>
    </w:p>
    <w:p w:rsidR="00BC37B9" w:rsidRPr="004F2F00" w:rsidRDefault="00526FB3"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2.1</w:t>
      </w:r>
      <w:r w:rsidR="00BC7312">
        <w:rPr>
          <w:rFonts w:ascii="Times New Roman" w:eastAsia="Times New Roman" w:hAnsi="Times New Roman" w:cs="Times New Roman"/>
          <w:sz w:val="24"/>
          <w:szCs w:val="24"/>
          <w:lang w:val="uk-UA" w:eastAsia="ru-RU"/>
        </w:rPr>
        <w:t>2</w:t>
      </w:r>
      <w:r w:rsidR="00BC37B9" w:rsidRPr="004F2F00">
        <w:rPr>
          <w:rFonts w:ascii="Times New Roman" w:eastAsia="Times New Roman" w:hAnsi="Times New Roman" w:cs="Times New Roman"/>
          <w:sz w:val="24"/>
          <w:szCs w:val="24"/>
          <w:lang w:val="uk-UA" w:eastAsia="ru-RU"/>
        </w:rPr>
        <w:t>. Щоденна кількість і послідовність навчальних занять визначається розкладом уроків, що складається на кожен семестр</w:t>
      </w:r>
      <w:r w:rsidR="005113D4">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відповідно до санітарно-гігієнічних та педагогічних вимог, погоджується </w:t>
      </w:r>
      <w:r w:rsidR="00725F9D">
        <w:rPr>
          <w:rFonts w:ascii="Times New Roman" w:eastAsia="Times New Roman" w:hAnsi="Times New Roman" w:cs="Times New Roman"/>
          <w:sz w:val="24"/>
          <w:szCs w:val="24"/>
          <w:lang w:val="uk-UA" w:eastAsia="ru-RU"/>
        </w:rPr>
        <w:t>Р</w:t>
      </w:r>
      <w:r w:rsidR="00BC37B9" w:rsidRPr="004F2F00">
        <w:rPr>
          <w:rFonts w:ascii="Times New Roman" w:eastAsia="Times New Roman" w:hAnsi="Times New Roman" w:cs="Times New Roman"/>
          <w:sz w:val="24"/>
          <w:szCs w:val="24"/>
          <w:lang w:val="uk-UA" w:eastAsia="ru-RU"/>
        </w:rPr>
        <w:t xml:space="preserve">адою </w:t>
      </w:r>
      <w:r w:rsidR="00121AD3">
        <w:rPr>
          <w:rFonts w:ascii="Times New Roman" w:eastAsia="Times New Roman" w:hAnsi="Times New Roman" w:cs="Times New Roman"/>
          <w:sz w:val="24"/>
          <w:szCs w:val="24"/>
          <w:lang w:val="uk-UA" w:eastAsia="ru-RU"/>
        </w:rPr>
        <w:t>Ліцею</w:t>
      </w:r>
      <w:r w:rsidR="00BC37B9" w:rsidRPr="004F2F00">
        <w:rPr>
          <w:rFonts w:ascii="Times New Roman" w:eastAsia="Times New Roman" w:hAnsi="Times New Roman" w:cs="Times New Roman"/>
          <w:sz w:val="24"/>
          <w:szCs w:val="24"/>
          <w:lang w:val="uk-UA" w:eastAsia="ru-RU"/>
        </w:rPr>
        <w:t xml:space="preserve"> і затверджується </w:t>
      </w:r>
      <w:r w:rsidR="004726D3">
        <w:rPr>
          <w:rFonts w:ascii="Times New Roman" w:eastAsia="Times New Roman" w:hAnsi="Times New Roman" w:cs="Times New Roman"/>
          <w:sz w:val="24"/>
          <w:szCs w:val="24"/>
          <w:lang w:val="uk-UA" w:eastAsia="ru-RU"/>
        </w:rPr>
        <w:t>керівником закладу освіти</w:t>
      </w:r>
      <w:r w:rsidR="00BC37B9" w:rsidRPr="004F2F00">
        <w:rPr>
          <w:rFonts w:ascii="Times New Roman" w:eastAsia="Times New Roman" w:hAnsi="Times New Roman" w:cs="Times New Roman"/>
          <w:sz w:val="24"/>
          <w:szCs w:val="24"/>
          <w:lang w:val="uk-UA" w:eastAsia="ru-RU"/>
        </w:rPr>
        <w:t>.</w:t>
      </w:r>
    </w:p>
    <w:p w:rsidR="00B8224A" w:rsidRPr="00AA36A5"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8224A" w:rsidRPr="00AA36A5">
        <w:rPr>
          <w:rFonts w:ascii="Times New Roman" w:eastAsia="Times New Roman" w:hAnsi="Times New Roman" w:cs="Times New Roman"/>
          <w:sz w:val="24"/>
          <w:szCs w:val="24"/>
          <w:lang w:val="uk-UA" w:eastAsia="ru-RU"/>
        </w:rPr>
        <w:t>2.</w:t>
      </w:r>
      <w:r w:rsidR="00B8224A" w:rsidRPr="004F2F00">
        <w:rPr>
          <w:rFonts w:ascii="Times New Roman" w:eastAsia="Times New Roman" w:hAnsi="Times New Roman" w:cs="Times New Roman"/>
          <w:sz w:val="24"/>
          <w:szCs w:val="24"/>
          <w:lang w:val="uk-UA" w:eastAsia="ru-RU"/>
        </w:rPr>
        <w:t>1</w:t>
      </w:r>
      <w:r w:rsidR="00BC7312">
        <w:rPr>
          <w:rFonts w:ascii="Times New Roman" w:eastAsia="Times New Roman" w:hAnsi="Times New Roman" w:cs="Times New Roman"/>
          <w:sz w:val="24"/>
          <w:szCs w:val="24"/>
          <w:lang w:val="uk-UA" w:eastAsia="ru-RU"/>
        </w:rPr>
        <w:t>3</w:t>
      </w:r>
      <w:r w:rsidR="00B8224A" w:rsidRPr="00AA36A5">
        <w:rPr>
          <w:rFonts w:ascii="Times New Roman" w:eastAsia="Times New Roman" w:hAnsi="Times New Roman" w:cs="Times New Roman"/>
          <w:sz w:val="24"/>
          <w:szCs w:val="24"/>
          <w:lang w:val="uk-UA" w:eastAsia="ru-RU"/>
        </w:rPr>
        <w:t xml:space="preserve">. Відволікання </w:t>
      </w:r>
      <w:r w:rsidR="004726D3">
        <w:rPr>
          <w:rFonts w:ascii="Times New Roman" w:eastAsia="Times New Roman" w:hAnsi="Times New Roman" w:cs="Times New Roman"/>
          <w:sz w:val="24"/>
          <w:szCs w:val="24"/>
          <w:lang w:val="uk-UA" w:eastAsia="ru-RU"/>
        </w:rPr>
        <w:t xml:space="preserve">здобувачів освіти </w:t>
      </w:r>
      <w:r w:rsidR="00B8224A" w:rsidRPr="00AA36A5">
        <w:rPr>
          <w:rFonts w:ascii="Times New Roman" w:eastAsia="Times New Roman" w:hAnsi="Times New Roman" w:cs="Times New Roman"/>
          <w:sz w:val="24"/>
          <w:szCs w:val="24"/>
          <w:lang w:val="uk-UA" w:eastAsia="ru-RU"/>
        </w:rPr>
        <w:t>від навчальних занять на інші види</w:t>
      </w:r>
      <w:r w:rsidR="00B8224A" w:rsidRPr="004F2F00">
        <w:rPr>
          <w:rFonts w:ascii="Times New Roman" w:eastAsia="Times New Roman" w:hAnsi="Times New Roman" w:cs="Times New Roman"/>
          <w:sz w:val="24"/>
          <w:szCs w:val="24"/>
          <w:lang w:val="uk-UA" w:eastAsia="ru-RU"/>
        </w:rPr>
        <w:t xml:space="preserve"> </w:t>
      </w:r>
      <w:r w:rsidR="00B8224A" w:rsidRPr="00AA36A5">
        <w:rPr>
          <w:rFonts w:ascii="Times New Roman" w:eastAsia="Times New Roman" w:hAnsi="Times New Roman" w:cs="Times New Roman"/>
          <w:sz w:val="24"/>
          <w:szCs w:val="24"/>
          <w:lang w:val="uk-UA" w:eastAsia="ru-RU"/>
        </w:rPr>
        <w:t>діяльності забороняється (крім випадків, передбачених</w:t>
      </w:r>
      <w:r w:rsidR="00B8224A" w:rsidRPr="004F2F00">
        <w:rPr>
          <w:rFonts w:ascii="Times New Roman" w:eastAsia="Times New Roman" w:hAnsi="Times New Roman" w:cs="Times New Roman"/>
          <w:sz w:val="24"/>
          <w:szCs w:val="24"/>
          <w:lang w:val="uk-UA" w:eastAsia="ru-RU"/>
        </w:rPr>
        <w:t xml:space="preserve"> </w:t>
      </w:r>
      <w:r w:rsidR="00B8224A" w:rsidRPr="00AA36A5">
        <w:rPr>
          <w:rFonts w:ascii="Times New Roman" w:eastAsia="Times New Roman" w:hAnsi="Times New Roman" w:cs="Times New Roman"/>
          <w:sz w:val="24"/>
          <w:szCs w:val="24"/>
          <w:lang w:val="uk-UA" w:eastAsia="ru-RU"/>
        </w:rPr>
        <w:t>законодавством України).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8224A" w:rsidRPr="004F2F00">
        <w:rPr>
          <w:rFonts w:ascii="Times New Roman" w:eastAsia="Times New Roman" w:hAnsi="Times New Roman" w:cs="Times New Roman"/>
          <w:sz w:val="24"/>
          <w:szCs w:val="24"/>
          <w:lang w:val="uk-UA" w:eastAsia="ru-RU"/>
        </w:rPr>
        <w:t>2.1</w:t>
      </w:r>
      <w:r w:rsidR="00BA713C">
        <w:rPr>
          <w:rFonts w:ascii="Times New Roman" w:eastAsia="Times New Roman" w:hAnsi="Times New Roman" w:cs="Times New Roman"/>
          <w:sz w:val="24"/>
          <w:szCs w:val="24"/>
          <w:lang w:val="uk-UA" w:eastAsia="ru-RU"/>
        </w:rPr>
        <w:t>4</w:t>
      </w:r>
      <w:r w:rsidR="00B8224A"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 xml:space="preserve">Крім різних форм обов'язкових навчальних занять у </w:t>
      </w:r>
      <w:r w:rsidR="00BF6C7D">
        <w:rPr>
          <w:rFonts w:ascii="Times New Roman" w:eastAsia="Times New Roman" w:hAnsi="Times New Roman" w:cs="Times New Roman"/>
          <w:sz w:val="24"/>
          <w:szCs w:val="24"/>
          <w:lang w:val="uk-UA" w:eastAsia="ru-RU"/>
        </w:rPr>
        <w:t>Л</w:t>
      </w:r>
      <w:r w:rsidR="00483670">
        <w:rPr>
          <w:rFonts w:ascii="Times New Roman" w:hAnsi="Times New Roman" w:cs="Times New Roman"/>
          <w:sz w:val="24"/>
          <w:szCs w:val="24"/>
          <w:lang w:val="uk-UA"/>
        </w:rPr>
        <w:t>іцеї</w:t>
      </w:r>
      <w:r w:rsidRPr="004F2F00">
        <w:rPr>
          <w:rFonts w:ascii="Times New Roman" w:eastAsia="Times New Roman" w:hAnsi="Times New Roman" w:cs="Times New Roman"/>
          <w:sz w:val="24"/>
          <w:szCs w:val="24"/>
          <w:lang w:val="uk-UA" w:eastAsia="ru-RU"/>
        </w:rPr>
        <w:t xml:space="preserve"> проводяться індивідуальні, групові, факультативні</w:t>
      </w:r>
      <w:r w:rsidR="00625E5A" w:rsidRPr="004F2F00">
        <w:rPr>
          <w:rFonts w:ascii="Times New Roman" w:eastAsia="Times New Roman" w:hAnsi="Times New Roman" w:cs="Times New Roman"/>
          <w:sz w:val="24"/>
          <w:szCs w:val="24"/>
          <w:lang w:val="uk-UA" w:eastAsia="ru-RU"/>
        </w:rPr>
        <w:t xml:space="preserve"> заняття, спортивні секції, гуртки</w:t>
      </w:r>
      <w:r w:rsidRPr="004F2F00">
        <w:rPr>
          <w:rFonts w:ascii="Times New Roman" w:eastAsia="Times New Roman" w:hAnsi="Times New Roman" w:cs="Times New Roman"/>
          <w:sz w:val="24"/>
          <w:szCs w:val="24"/>
          <w:lang w:val="uk-UA" w:eastAsia="ru-RU"/>
        </w:rPr>
        <w:t xml:space="preserve">, що передбачені окремим розкладом і спрямовані на задоволення освітніх інтересів </w:t>
      </w:r>
      <w:r w:rsidR="00483670">
        <w:rPr>
          <w:rFonts w:ascii="Times New Roman" w:eastAsia="Times New Roman" w:hAnsi="Times New Roman" w:cs="Times New Roman"/>
          <w:sz w:val="24"/>
          <w:szCs w:val="24"/>
          <w:lang w:val="uk-UA" w:eastAsia="ru-RU"/>
        </w:rPr>
        <w:t>дітей</w:t>
      </w:r>
      <w:r w:rsidRPr="004F2F00">
        <w:rPr>
          <w:rFonts w:ascii="Times New Roman" w:eastAsia="Times New Roman" w:hAnsi="Times New Roman" w:cs="Times New Roman"/>
          <w:sz w:val="24"/>
          <w:szCs w:val="24"/>
          <w:lang w:val="uk-UA" w:eastAsia="ru-RU"/>
        </w:rPr>
        <w:t xml:space="preserve"> та на розвиток їх творчих здібностей, нахилів і обдар</w:t>
      </w:r>
      <w:r w:rsidR="00C43297" w:rsidRPr="004F2F00">
        <w:rPr>
          <w:rFonts w:ascii="Times New Roman" w:eastAsia="Times New Roman" w:hAnsi="Times New Roman" w:cs="Times New Roman"/>
          <w:sz w:val="24"/>
          <w:szCs w:val="24"/>
          <w:lang w:val="uk-UA" w:eastAsia="ru-RU"/>
        </w:rPr>
        <w:t>у</w:t>
      </w:r>
      <w:r w:rsidRPr="004F2F00">
        <w:rPr>
          <w:rFonts w:ascii="Times New Roman" w:eastAsia="Times New Roman" w:hAnsi="Times New Roman" w:cs="Times New Roman"/>
          <w:sz w:val="24"/>
          <w:szCs w:val="24"/>
          <w:lang w:val="uk-UA" w:eastAsia="ru-RU"/>
        </w:rPr>
        <w:t>вань.</w:t>
      </w:r>
    </w:p>
    <w:p w:rsidR="00BC37B9"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2.1</w:t>
      </w:r>
      <w:r w:rsidR="00BA713C">
        <w:rPr>
          <w:rFonts w:ascii="Times New Roman" w:eastAsia="Times New Roman" w:hAnsi="Times New Roman" w:cs="Times New Roman"/>
          <w:sz w:val="24"/>
          <w:szCs w:val="24"/>
          <w:lang w:val="uk-UA" w:eastAsia="ru-RU"/>
        </w:rPr>
        <w:t>5</w:t>
      </w:r>
      <w:r w:rsidRPr="004F2F00">
        <w:rPr>
          <w:rFonts w:ascii="Times New Roman" w:eastAsia="Times New Roman" w:hAnsi="Times New Roman" w:cs="Times New Roman"/>
          <w:sz w:val="24"/>
          <w:szCs w:val="24"/>
          <w:lang w:val="uk-UA" w:eastAsia="ru-RU"/>
        </w:rPr>
        <w:t xml:space="preserve">. Зміст, обсяг і характер домашніх завдань </w:t>
      </w:r>
      <w:r w:rsidR="007E0643">
        <w:rPr>
          <w:rFonts w:ascii="Times New Roman" w:eastAsia="Times New Roman" w:hAnsi="Times New Roman" w:cs="Times New Roman"/>
          <w:sz w:val="24"/>
          <w:szCs w:val="24"/>
          <w:lang w:val="uk-UA" w:eastAsia="ru-RU"/>
        </w:rPr>
        <w:t>і</w:t>
      </w:r>
      <w:r w:rsidRPr="004F2F00">
        <w:rPr>
          <w:rFonts w:ascii="Times New Roman" w:eastAsia="Times New Roman" w:hAnsi="Times New Roman" w:cs="Times New Roman"/>
          <w:sz w:val="24"/>
          <w:szCs w:val="24"/>
          <w:lang w:val="uk-UA" w:eastAsia="ru-RU"/>
        </w:rPr>
        <w:t xml:space="preserve">з кожного предмету визначаються вчителем відповідно до педагогічних і санітарно-гігієнічних вимог з урахуванням індивідуальних особливостей </w:t>
      </w:r>
      <w:r w:rsidR="004E161C">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val="uk-UA" w:eastAsia="ru-RU"/>
        </w:rPr>
        <w:t>.</w:t>
      </w:r>
      <w:r w:rsidR="00760F47" w:rsidRPr="004F2F00">
        <w:rPr>
          <w:rFonts w:ascii="Times New Roman" w:eastAsia="Times New Roman" w:hAnsi="Times New Roman" w:cs="Times New Roman"/>
          <w:sz w:val="24"/>
          <w:szCs w:val="24"/>
          <w:lang w:val="uk-UA" w:eastAsia="ru-RU"/>
        </w:rPr>
        <w:t xml:space="preserve"> Домашні завдання </w:t>
      </w:r>
      <w:r w:rsidR="00DC7595">
        <w:rPr>
          <w:rFonts w:ascii="Times New Roman" w:eastAsia="Times New Roman" w:hAnsi="Times New Roman" w:cs="Times New Roman"/>
          <w:sz w:val="24"/>
          <w:szCs w:val="24"/>
          <w:lang w:val="uk-UA" w:eastAsia="ru-RU"/>
        </w:rPr>
        <w:t>дітям</w:t>
      </w:r>
      <w:r w:rsidR="00760F47" w:rsidRPr="004F2F00">
        <w:rPr>
          <w:rFonts w:ascii="Times New Roman" w:eastAsia="Times New Roman" w:hAnsi="Times New Roman" w:cs="Times New Roman"/>
          <w:sz w:val="24"/>
          <w:szCs w:val="24"/>
          <w:lang w:val="uk-UA" w:eastAsia="ru-RU"/>
        </w:rPr>
        <w:t xml:space="preserve"> перших класів не задаються.</w:t>
      </w:r>
    </w:p>
    <w:p w:rsidR="001C7E6A" w:rsidRPr="00DF0041" w:rsidRDefault="001C7E6A" w:rsidP="00267CC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2.16.</w:t>
      </w:r>
      <w:r w:rsidRPr="00F2194E">
        <w:rPr>
          <w:rFonts w:ascii="Times New Roman" w:hAnsi="Times New Roman" w:cs="Times New Roman"/>
          <w:sz w:val="24"/>
          <w:szCs w:val="24"/>
          <w:lang w:val="uk-UA"/>
        </w:rPr>
        <w:t xml:space="preserve"> </w:t>
      </w:r>
      <w:r>
        <w:rPr>
          <w:rFonts w:ascii="Times New Roman" w:hAnsi="Times New Roman" w:cs="Times New Roman"/>
          <w:sz w:val="24"/>
          <w:szCs w:val="24"/>
          <w:lang w:val="uk-UA"/>
        </w:rPr>
        <w:t>Ліцей може організовувати</w:t>
      </w:r>
      <w:r w:rsidRPr="00F2194E">
        <w:rPr>
          <w:rFonts w:ascii="Times New Roman" w:hAnsi="Times New Roman" w:cs="Times New Roman"/>
          <w:sz w:val="24"/>
          <w:szCs w:val="24"/>
          <w:lang w:val="uk-UA"/>
        </w:rPr>
        <w:t xml:space="preserve"> роботу </w:t>
      </w:r>
      <w:r w:rsidR="007773E1">
        <w:rPr>
          <w:rFonts w:ascii="Times New Roman" w:hAnsi="Times New Roman" w:cs="Times New Roman"/>
          <w:sz w:val="24"/>
          <w:szCs w:val="24"/>
          <w:lang w:val="uk-UA"/>
        </w:rPr>
        <w:t>і</w:t>
      </w:r>
      <w:r w:rsidRPr="00F2194E">
        <w:rPr>
          <w:rFonts w:ascii="Times New Roman" w:hAnsi="Times New Roman" w:cs="Times New Roman"/>
          <w:sz w:val="24"/>
          <w:szCs w:val="24"/>
          <w:lang w:val="uk-UA"/>
        </w:rPr>
        <w:t>з позашкільн</w:t>
      </w:r>
      <w:r>
        <w:rPr>
          <w:rFonts w:ascii="Times New Roman" w:hAnsi="Times New Roman" w:cs="Times New Roman"/>
          <w:sz w:val="24"/>
          <w:szCs w:val="24"/>
          <w:lang w:val="uk-UA"/>
        </w:rPr>
        <w:t>ими закладами, до яких належать</w:t>
      </w:r>
      <w:r w:rsidRPr="00F2194E">
        <w:rPr>
          <w:rFonts w:ascii="Times New Roman" w:hAnsi="Times New Roman" w:cs="Times New Roman"/>
          <w:sz w:val="24"/>
          <w:szCs w:val="24"/>
          <w:lang w:val="uk-UA"/>
        </w:rPr>
        <w:t xml:space="preserve"> будинки культури, станції, клуби й центри дитячої, юнацької творчості, дитячо-юнацькі спортивні школи, школи мистецтв, студії, бібліотеки, оздоровчі та інші заклади </w:t>
      </w:r>
      <w:r>
        <w:rPr>
          <w:rFonts w:ascii="Times New Roman" w:hAnsi="Times New Roman" w:cs="Times New Roman"/>
          <w:sz w:val="24"/>
          <w:szCs w:val="24"/>
          <w:lang w:val="uk-UA"/>
        </w:rPr>
        <w:t>на базі Ліцею</w:t>
      </w:r>
      <w:r w:rsidRPr="00F2194E">
        <w:rPr>
          <w:rFonts w:ascii="Times New Roman" w:hAnsi="Times New Roman" w:cs="Times New Roman"/>
          <w:sz w:val="24"/>
          <w:szCs w:val="24"/>
          <w:lang w:val="uk-UA"/>
        </w:rPr>
        <w:t xml:space="preserve"> на договірних засадах</w:t>
      </w:r>
      <w:r>
        <w:rPr>
          <w:rFonts w:ascii="Times New Roman" w:hAnsi="Times New Roman" w:cs="Times New Roman"/>
          <w:sz w:val="24"/>
          <w:szCs w:val="24"/>
          <w:lang w:val="uk-UA"/>
        </w:rPr>
        <w:t>.</w:t>
      </w:r>
      <w:r w:rsidR="00320BE3">
        <w:rPr>
          <w:rFonts w:ascii="Times New Roman" w:hAnsi="Times New Roman" w:cs="Times New Roman"/>
          <w:sz w:val="24"/>
          <w:szCs w:val="24"/>
          <w:lang w:val="uk-UA"/>
        </w:rPr>
        <w:t xml:space="preserve"> </w:t>
      </w:r>
      <w:r w:rsidRPr="00DF0041">
        <w:rPr>
          <w:rFonts w:ascii="Times New Roman" w:hAnsi="Times New Roman" w:cs="Times New Roman"/>
          <w:sz w:val="24"/>
          <w:szCs w:val="24"/>
        </w:rPr>
        <w:t>Вихованці мають право на навча</w:t>
      </w:r>
      <w:r>
        <w:rPr>
          <w:rFonts w:ascii="Times New Roman" w:hAnsi="Times New Roman" w:cs="Times New Roman"/>
          <w:sz w:val="24"/>
          <w:szCs w:val="24"/>
        </w:rPr>
        <w:t>ння у декількох гуртках, групах</w:t>
      </w:r>
      <w:r w:rsidRPr="00DF0041">
        <w:rPr>
          <w:rFonts w:ascii="Times New Roman" w:hAnsi="Times New Roman" w:cs="Times New Roman"/>
          <w:sz w:val="24"/>
          <w:szCs w:val="24"/>
        </w:rPr>
        <w:t xml:space="preserve"> та інших творчих об’єднаннях, на участь у виставках, конкурсах, оглядах, експедиціях, навчально-тренувальних зборах та інших масових заходах.</w:t>
      </w:r>
      <w:r w:rsidR="008569FB">
        <w:rPr>
          <w:rFonts w:ascii="Times New Roman" w:hAnsi="Times New Roman" w:cs="Times New Roman"/>
          <w:sz w:val="24"/>
          <w:szCs w:val="24"/>
          <w:lang w:val="uk-UA"/>
        </w:rPr>
        <w:t xml:space="preserve"> </w:t>
      </w:r>
      <w:r w:rsidRPr="00A428E0">
        <w:rPr>
          <w:rFonts w:ascii="Times New Roman" w:hAnsi="Times New Roman" w:cs="Times New Roman"/>
          <w:sz w:val="24"/>
          <w:szCs w:val="24"/>
          <w:lang w:val="uk-UA"/>
        </w:rPr>
        <w:t xml:space="preserve">Основними документами, що регулюють </w:t>
      </w:r>
      <w:r w:rsidRPr="00DF0041">
        <w:rPr>
          <w:rFonts w:ascii="Times New Roman" w:hAnsi="Times New Roman" w:cs="Times New Roman"/>
          <w:sz w:val="24"/>
          <w:szCs w:val="24"/>
          <w:lang w:val="uk-UA"/>
        </w:rPr>
        <w:t xml:space="preserve">освітній процес </w:t>
      </w:r>
      <w:r w:rsidRPr="00A428E0">
        <w:rPr>
          <w:rFonts w:ascii="Times New Roman" w:hAnsi="Times New Roman" w:cs="Times New Roman"/>
          <w:sz w:val="24"/>
          <w:szCs w:val="24"/>
          <w:lang w:val="uk-UA"/>
        </w:rPr>
        <w:t xml:space="preserve">є </w:t>
      </w:r>
      <w:r w:rsidRPr="00DF0041">
        <w:rPr>
          <w:rFonts w:ascii="Times New Roman" w:hAnsi="Times New Roman" w:cs="Times New Roman"/>
          <w:sz w:val="24"/>
          <w:szCs w:val="24"/>
          <w:lang w:val="uk-UA"/>
        </w:rPr>
        <w:t xml:space="preserve">навчальні </w:t>
      </w:r>
      <w:r w:rsidRPr="00A428E0">
        <w:rPr>
          <w:rFonts w:ascii="Times New Roman" w:hAnsi="Times New Roman" w:cs="Times New Roman"/>
          <w:sz w:val="24"/>
          <w:szCs w:val="24"/>
          <w:lang w:val="uk-UA"/>
        </w:rPr>
        <w:t>програми, які створюються відповідно до тарифікаці</w:t>
      </w:r>
      <w:r w:rsidR="008569FB" w:rsidRPr="00A428E0">
        <w:rPr>
          <w:rFonts w:ascii="Times New Roman" w:hAnsi="Times New Roman" w:cs="Times New Roman"/>
          <w:sz w:val="24"/>
          <w:szCs w:val="24"/>
          <w:lang w:val="uk-UA"/>
        </w:rPr>
        <w:t>ї та в межах виданих асигнувань</w:t>
      </w:r>
      <w:r w:rsidR="008569FB">
        <w:rPr>
          <w:rFonts w:ascii="Times New Roman" w:hAnsi="Times New Roman" w:cs="Times New Roman"/>
          <w:sz w:val="24"/>
          <w:szCs w:val="24"/>
          <w:lang w:val="uk-UA"/>
        </w:rPr>
        <w:t>, затверджені МОН України</w:t>
      </w:r>
      <w:r w:rsidR="00A428E0">
        <w:rPr>
          <w:rFonts w:ascii="Times New Roman" w:hAnsi="Times New Roman" w:cs="Times New Roman"/>
          <w:sz w:val="24"/>
          <w:szCs w:val="24"/>
          <w:lang w:val="uk-UA"/>
        </w:rPr>
        <w:t xml:space="preserve"> або авторські</w:t>
      </w:r>
      <w:r w:rsidR="008569FB">
        <w:rPr>
          <w:rFonts w:ascii="Times New Roman" w:hAnsi="Times New Roman" w:cs="Times New Roman"/>
          <w:sz w:val="24"/>
          <w:szCs w:val="24"/>
          <w:lang w:val="uk-UA"/>
        </w:rPr>
        <w:t>.</w:t>
      </w:r>
      <w:r w:rsidRPr="00A428E0">
        <w:rPr>
          <w:rFonts w:ascii="Times New Roman" w:hAnsi="Times New Roman" w:cs="Times New Roman"/>
          <w:sz w:val="24"/>
          <w:szCs w:val="24"/>
          <w:lang w:val="uk-UA"/>
        </w:rPr>
        <w:t xml:space="preserve"> </w:t>
      </w:r>
      <w:r w:rsidRPr="00F2194E">
        <w:rPr>
          <w:rFonts w:ascii="Times New Roman" w:hAnsi="Times New Roman" w:cs="Times New Roman"/>
          <w:sz w:val="24"/>
          <w:szCs w:val="24"/>
        </w:rPr>
        <w:t xml:space="preserve">У вигляді додатків </w:t>
      </w:r>
      <w:r>
        <w:rPr>
          <w:rFonts w:ascii="Times New Roman" w:hAnsi="Times New Roman" w:cs="Times New Roman"/>
          <w:sz w:val="24"/>
          <w:szCs w:val="24"/>
        </w:rPr>
        <w:t>до навчальних програм додаються</w:t>
      </w:r>
      <w:r w:rsidRPr="00F2194E">
        <w:rPr>
          <w:rFonts w:ascii="Times New Roman" w:hAnsi="Times New Roman" w:cs="Times New Roman"/>
          <w:sz w:val="24"/>
          <w:szCs w:val="24"/>
        </w:rPr>
        <w:t xml:space="preserve"> розклад занять, плани роботи творчих об’єднань на </w:t>
      </w:r>
      <w:r>
        <w:rPr>
          <w:rFonts w:ascii="Times New Roman" w:hAnsi="Times New Roman" w:cs="Times New Roman"/>
          <w:sz w:val="24"/>
          <w:szCs w:val="24"/>
          <w:lang w:val="uk-UA"/>
        </w:rPr>
        <w:t>навчальний рік</w:t>
      </w:r>
      <w:r w:rsidRPr="00F2194E">
        <w:rPr>
          <w:rFonts w:ascii="Times New Roman" w:hAnsi="Times New Roman" w:cs="Times New Roman"/>
          <w:sz w:val="24"/>
          <w:szCs w:val="24"/>
        </w:rPr>
        <w:t xml:space="preserve">. </w:t>
      </w:r>
      <w:r w:rsidRPr="00B37611">
        <w:rPr>
          <w:rFonts w:ascii="Times New Roman" w:hAnsi="Times New Roman" w:cs="Times New Roman"/>
          <w:sz w:val="24"/>
          <w:szCs w:val="24"/>
        </w:rPr>
        <w:t xml:space="preserve">Керівники гуртків, груп, та інших творчих об’єднань працюють відповідно до режиму роботи та розкладу занять, затвердженого </w:t>
      </w:r>
      <w:r>
        <w:rPr>
          <w:rFonts w:ascii="Times New Roman" w:hAnsi="Times New Roman" w:cs="Times New Roman"/>
          <w:sz w:val="24"/>
          <w:szCs w:val="24"/>
          <w:lang w:val="uk-UA"/>
        </w:rPr>
        <w:t xml:space="preserve">керівником </w:t>
      </w:r>
      <w:r w:rsidR="00267CCC">
        <w:rPr>
          <w:rFonts w:ascii="Times New Roman" w:hAnsi="Times New Roman" w:cs="Times New Roman"/>
          <w:sz w:val="24"/>
          <w:szCs w:val="24"/>
          <w:lang w:val="uk-UA"/>
        </w:rPr>
        <w:t>Л</w:t>
      </w:r>
      <w:r>
        <w:rPr>
          <w:rFonts w:ascii="Times New Roman" w:hAnsi="Times New Roman" w:cs="Times New Roman"/>
          <w:sz w:val="24"/>
          <w:szCs w:val="24"/>
          <w:lang w:val="uk-UA"/>
        </w:rPr>
        <w:t>іцею</w:t>
      </w:r>
      <w:r w:rsidRPr="00B37611">
        <w:rPr>
          <w:rFonts w:ascii="Times New Roman" w:hAnsi="Times New Roman" w:cs="Times New Roman"/>
          <w:sz w:val="24"/>
          <w:szCs w:val="24"/>
        </w:rPr>
        <w:t>.</w:t>
      </w:r>
      <w:r w:rsidR="00267CCC">
        <w:rPr>
          <w:rFonts w:ascii="Times New Roman" w:hAnsi="Times New Roman" w:cs="Times New Roman"/>
          <w:sz w:val="24"/>
          <w:szCs w:val="24"/>
          <w:lang w:val="uk-UA"/>
        </w:rPr>
        <w:t xml:space="preserve"> </w:t>
      </w:r>
    </w:p>
    <w:p w:rsidR="001C7E6A" w:rsidRPr="001C7E6A" w:rsidRDefault="001C7E6A"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D10C3" w:rsidRPr="004F2F00" w:rsidRDefault="00FD10C3"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val="uk-UA" w:eastAsia="ru-RU"/>
        </w:rPr>
        <w:t xml:space="preserve">ІІІ. Оцінювання навчальних досягнень </w:t>
      </w:r>
      <w:r w:rsidR="00F01990">
        <w:rPr>
          <w:rFonts w:ascii="Times New Roman" w:eastAsia="Times New Roman" w:hAnsi="Times New Roman" w:cs="Times New Roman"/>
          <w:b/>
          <w:sz w:val="24"/>
          <w:szCs w:val="24"/>
          <w:lang w:val="uk-UA" w:eastAsia="ru-RU"/>
        </w:rPr>
        <w:t>здобувачів освіти</w:t>
      </w:r>
    </w:p>
    <w:p w:rsidR="00BC37B9" w:rsidRPr="004F2F00" w:rsidRDefault="00B631BD" w:rsidP="00CB6D82">
      <w:pPr>
        <w:shd w:val="clear" w:color="auto" w:fill="FFFFFF"/>
        <w:tabs>
          <w:tab w:val="left" w:pos="567"/>
        </w:tabs>
        <w:spacing w:after="0" w:line="240" w:lineRule="auto"/>
        <w:jc w:val="both"/>
        <w:textAlignment w:val="baseline"/>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3.1.</w:t>
      </w:r>
      <w:r w:rsidR="00BC37B9" w:rsidRPr="004F2F00">
        <w:rPr>
          <w:rFonts w:ascii="Times New Roman" w:eastAsia="Times New Roman" w:hAnsi="Times New Roman" w:cs="Times New Roman"/>
          <w:sz w:val="24"/>
          <w:szCs w:val="24"/>
          <w:lang w:val="uk-UA" w:eastAsia="ru-RU"/>
        </w:rPr>
        <w:t xml:space="preserve"> У </w:t>
      </w:r>
      <w:r w:rsidR="00557E13">
        <w:rPr>
          <w:rFonts w:ascii="Times New Roman" w:eastAsia="Times New Roman" w:hAnsi="Times New Roman" w:cs="Times New Roman"/>
          <w:sz w:val="24"/>
          <w:szCs w:val="24"/>
          <w:lang w:val="uk-UA" w:eastAsia="ru-RU"/>
        </w:rPr>
        <w:t>Л</w:t>
      </w:r>
      <w:r w:rsidR="00F01990">
        <w:rPr>
          <w:rFonts w:ascii="Times New Roman" w:hAnsi="Times New Roman" w:cs="Times New Roman"/>
          <w:sz w:val="24"/>
          <w:szCs w:val="24"/>
          <w:lang w:val="uk-UA"/>
        </w:rPr>
        <w:t>іцеї</w:t>
      </w:r>
      <w:r w:rsidR="00364F0A"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визначення рівня </w:t>
      </w:r>
      <w:r w:rsidR="00FD10C3" w:rsidRPr="004F2F00">
        <w:rPr>
          <w:rFonts w:ascii="Times New Roman" w:eastAsia="Times New Roman" w:hAnsi="Times New Roman" w:cs="Times New Roman"/>
          <w:sz w:val="24"/>
          <w:szCs w:val="24"/>
          <w:lang w:val="uk-UA" w:eastAsia="ru-RU"/>
        </w:rPr>
        <w:t xml:space="preserve">навчальних </w:t>
      </w:r>
      <w:r w:rsidR="00BC37B9" w:rsidRPr="004F2F00">
        <w:rPr>
          <w:rFonts w:ascii="Times New Roman" w:eastAsia="Times New Roman" w:hAnsi="Times New Roman" w:cs="Times New Roman"/>
          <w:sz w:val="24"/>
          <w:szCs w:val="24"/>
          <w:lang w:val="uk-UA" w:eastAsia="ru-RU"/>
        </w:rPr>
        <w:t xml:space="preserve">досягнень </w:t>
      </w:r>
      <w:r w:rsidR="00230357">
        <w:rPr>
          <w:rFonts w:ascii="Times New Roman" w:eastAsia="Times New Roman" w:hAnsi="Times New Roman" w:cs="Times New Roman"/>
          <w:sz w:val="24"/>
          <w:szCs w:val="24"/>
          <w:lang w:val="uk-UA" w:eastAsia="ru-RU"/>
        </w:rPr>
        <w:t xml:space="preserve">здобувачів освіти </w:t>
      </w:r>
      <w:r w:rsidR="00BC37B9" w:rsidRPr="004F2F00">
        <w:rPr>
          <w:rFonts w:ascii="Times New Roman" w:eastAsia="Times New Roman" w:hAnsi="Times New Roman" w:cs="Times New Roman"/>
          <w:sz w:val="24"/>
          <w:szCs w:val="24"/>
          <w:lang w:val="uk-UA" w:eastAsia="ru-RU"/>
        </w:rPr>
        <w:t xml:space="preserve">у навчанні здійснюється відповідно </w:t>
      </w:r>
      <w:r w:rsidR="00AD0430" w:rsidRPr="004F2F00">
        <w:rPr>
          <w:rFonts w:ascii="Times New Roman" w:eastAsia="Times New Roman" w:hAnsi="Times New Roman" w:cs="Times New Roman"/>
          <w:sz w:val="24"/>
          <w:szCs w:val="24"/>
          <w:lang w:val="uk-UA" w:eastAsia="ru-RU"/>
        </w:rPr>
        <w:t>до Критеріїв</w:t>
      </w:r>
      <w:r w:rsidR="00FD10C3" w:rsidRPr="004F2F00">
        <w:rPr>
          <w:rFonts w:ascii="Times New Roman" w:eastAsia="Times New Roman" w:hAnsi="Times New Roman" w:cs="Times New Roman"/>
          <w:sz w:val="24"/>
          <w:szCs w:val="24"/>
          <w:lang w:val="uk-UA" w:eastAsia="ru-RU"/>
        </w:rPr>
        <w:t xml:space="preserve"> оцінювання навчальних досягнень </w:t>
      </w:r>
      <w:r w:rsidR="00150A7C">
        <w:rPr>
          <w:rFonts w:ascii="Times New Roman" w:eastAsia="Times New Roman" w:hAnsi="Times New Roman" w:cs="Times New Roman"/>
          <w:sz w:val="24"/>
          <w:szCs w:val="24"/>
          <w:lang w:val="uk-UA" w:eastAsia="ru-RU"/>
        </w:rPr>
        <w:t>здобувачів освіти</w:t>
      </w:r>
      <w:r w:rsidR="00706A13">
        <w:rPr>
          <w:rFonts w:ascii="Times New Roman" w:eastAsia="Times New Roman" w:hAnsi="Times New Roman" w:cs="Times New Roman"/>
          <w:sz w:val="24"/>
          <w:szCs w:val="24"/>
          <w:lang w:val="uk-UA" w:eastAsia="ru-RU"/>
        </w:rPr>
        <w:t>, які визначені Мініст</w:t>
      </w:r>
      <w:r w:rsidR="00FD10C3" w:rsidRPr="004F2F00">
        <w:rPr>
          <w:rFonts w:ascii="Times New Roman" w:eastAsia="Times New Roman" w:hAnsi="Times New Roman" w:cs="Times New Roman"/>
          <w:sz w:val="24"/>
          <w:szCs w:val="24"/>
          <w:lang w:val="uk-UA" w:eastAsia="ru-RU"/>
        </w:rPr>
        <w:t>е</w:t>
      </w:r>
      <w:r w:rsidR="00706A13">
        <w:rPr>
          <w:rFonts w:ascii="Times New Roman" w:eastAsia="Times New Roman" w:hAnsi="Times New Roman" w:cs="Times New Roman"/>
          <w:sz w:val="24"/>
          <w:szCs w:val="24"/>
          <w:lang w:val="uk-UA" w:eastAsia="ru-RU"/>
        </w:rPr>
        <w:t>р</w:t>
      </w:r>
      <w:r w:rsidR="00FD10C3" w:rsidRPr="004F2F00">
        <w:rPr>
          <w:rFonts w:ascii="Times New Roman" w:eastAsia="Times New Roman" w:hAnsi="Times New Roman" w:cs="Times New Roman"/>
          <w:sz w:val="24"/>
          <w:szCs w:val="24"/>
          <w:lang w:val="uk-UA" w:eastAsia="ru-RU"/>
        </w:rPr>
        <w:t>ством освіти і науки України</w:t>
      </w:r>
      <w:r w:rsidR="00BC37B9" w:rsidRPr="004F2F00">
        <w:rPr>
          <w:rFonts w:ascii="Times New Roman" w:eastAsia="Times New Roman" w:hAnsi="Times New Roman" w:cs="Times New Roman"/>
          <w:sz w:val="24"/>
          <w:szCs w:val="24"/>
          <w:lang w:val="uk-UA" w:eastAsia="ru-RU"/>
        </w:rPr>
        <w:t>.</w:t>
      </w:r>
    </w:p>
    <w:p w:rsidR="00B631BD" w:rsidRPr="004F2F00" w:rsidRDefault="00B631BD" w:rsidP="003448B9">
      <w:pPr>
        <w:spacing w:after="0" w:line="240" w:lineRule="auto"/>
        <w:ind w:firstLine="567"/>
        <w:jc w:val="both"/>
        <w:rPr>
          <w:rFonts w:ascii="Times New Roman" w:hAnsi="Times New Roman" w:cs="Times New Roman"/>
          <w:sz w:val="24"/>
          <w:szCs w:val="24"/>
          <w:lang w:val="uk-UA"/>
        </w:rPr>
      </w:pPr>
      <w:r w:rsidRPr="004F2F00">
        <w:rPr>
          <w:rFonts w:ascii="Times New Roman" w:eastAsia="Times New Roman" w:hAnsi="Times New Roman" w:cs="Times New Roman"/>
          <w:sz w:val="24"/>
          <w:szCs w:val="24"/>
          <w:lang w:val="uk-UA" w:eastAsia="ru-RU"/>
        </w:rPr>
        <w:t xml:space="preserve">3.2. </w:t>
      </w:r>
      <w:r w:rsidRPr="004F2F00">
        <w:rPr>
          <w:rFonts w:ascii="Times New Roman" w:hAnsi="Times New Roman" w:cs="Times New Roman"/>
          <w:sz w:val="24"/>
          <w:szCs w:val="24"/>
          <w:lang w:val="uk-UA"/>
        </w:rPr>
        <w:t xml:space="preserve">Облік навчальних досягнень </w:t>
      </w:r>
      <w:r w:rsidR="00706A13">
        <w:rPr>
          <w:rFonts w:ascii="Times New Roman" w:hAnsi="Times New Roman" w:cs="Times New Roman"/>
          <w:sz w:val="24"/>
          <w:szCs w:val="24"/>
          <w:lang w:val="uk-UA"/>
        </w:rPr>
        <w:t>здобувачів освіти</w:t>
      </w:r>
      <w:r w:rsidRPr="004F2F00">
        <w:rPr>
          <w:rFonts w:ascii="Times New Roman" w:hAnsi="Times New Roman" w:cs="Times New Roman"/>
          <w:sz w:val="24"/>
          <w:szCs w:val="24"/>
          <w:lang w:val="uk-UA"/>
        </w:rPr>
        <w:t xml:space="preserve"> протягом навчального року здійснюється у класних журн</w:t>
      </w:r>
      <w:r w:rsidR="00AD0A82" w:rsidRPr="004F2F00">
        <w:rPr>
          <w:rFonts w:ascii="Times New Roman" w:hAnsi="Times New Roman" w:cs="Times New Roman"/>
          <w:sz w:val="24"/>
          <w:szCs w:val="24"/>
          <w:lang w:val="uk-UA"/>
        </w:rPr>
        <w:t xml:space="preserve">алах, </w:t>
      </w:r>
      <w:r w:rsidR="00FB6A77" w:rsidRPr="004F2F00">
        <w:rPr>
          <w:rFonts w:ascii="Times New Roman" w:hAnsi="Times New Roman" w:cs="Times New Roman"/>
          <w:sz w:val="24"/>
          <w:szCs w:val="24"/>
          <w:lang w:val="uk-UA"/>
        </w:rPr>
        <w:t xml:space="preserve">згідно </w:t>
      </w:r>
      <w:r w:rsidR="00AD0A82" w:rsidRPr="004F2F00">
        <w:rPr>
          <w:rFonts w:ascii="Times New Roman" w:hAnsi="Times New Roman" w:cs="Times New Roman"/>
          <w:sz w:val="24"/>
          <w:szCs w:val="24"/>
          <w:lang w:val="uk-UA"/>
        </w:rPr>
        <w:t>інструкцій</w:t>
      </w:r>
      <w:r w:rsidR="00DF3ADE" w:rsidRPr="004F2F00">
        <w:rPr>
          <w:rFonts w:ascii="Times New Roman" w:hAnsi="Times New Roman" w:cs="Times New Roman"/>
          <w:sz w:val="24"/>
          <w:szCs w:val="24"/>
          <w:lang w:val="uk-UA"/>
        </w:rPr>
        <w:t xml:space="preserve"> до ведення, як</w:t>
      </w:r>
      <w:r w:rsidR="00AD0A82" w:rsidRPr="004F2F00">
        <w:rPr>
          <w:rFonts w:ascii="Times New Roman" w:hAnsi="Times New Roman" w:cs="Times New Roman"/>
          <w:sz w:val="24"/>
          <w:szCs w:val="24"/>
          <w:lang w:val="uk-UA"/>
        </w:rPr>
        <w:t>і</w:t>
      </w:r>
      <w:r w:rsidRPr="004F2F00">
        <w:rPr>
          <w:rFonts w:ascii="Times New Roman" w:hAnsi="Times New Roman" w:cs="Times New Roman"/>
          <w:sz w:val="24"/>
          <w:szCs w:val="24"/>
          <w:lang w:val="uk-UA"/>
        </w:rPr>
        <w:t xml:space="preserve"> затверджуються Міністерством освіти і науки України. </w:t>
      </w:r>
    </w:p>
    <w:p w:rsidR="003448B9" w:rsidRPr="003448B9" w:rsidRDefault="00B631BD" w:rsidP="0033625D">
      <w:pPr>
        <w:spacing w:after="0" w:line="240" w:lineRule="auto"/>
        <w:ind w:firstLine="567"/>
        <w:jc w:val="both"/>
        <w:rPr>
          <w:rFonts w:ascii="Times New Roman" w:hAnsi="Times New Roman" w:cs="Times New Roman"/>
          <w:sz w:val="24"/>
          <w:szCs w:val="24"/>
        </w:rPr>
      </w:pPr>
      <w:r w:rsidRPr="004F2F00">
        <w:rPr>
          <w:rFonts w:ascii="Times New Roman" w:hAnsi="Times New Roman" w:cs="Times New Roman"/>
          <w:sz w:val="24"/>
          <w:szCs w:val="24"/>
          <w:lang w:val="uk-UA"/>
        </w:rPr>
        <w:lastRenderedPageBreak/>
        <w:t xml:space="preserve">3.3. У </w:t>
      </w:r>
      <w:r w:rsidR="003448B9">
        <w:rPr>
          <w:rFonts w:ascii="Times New Roman" w:hAnsi="Times New Roman" w:cs="Times New Roman"/>
          <w:sz w:val="24"/>
          <w:szCs w:val="24"/>
          <w:lang w:val="uk-UA"/>
        </w:rPr>
        <w:t xml:space="preserve">1-3 </w:t>
      </w:r>
      <w:r w:rsidR="003448B9" w:rsidRPr="003448B9">
        <w:rPr>
          <w:rFonts w:ascii="Times New Roman" w:hAnsi="Times New Roman" w:cs="Times New Roman"/>
          <w:sz w:val="24"/>
          <w:szCs w:val="24"/>
        </w:rPr>
        <w:t xml:space="preserve">класах </w:t>
      </w:r>
      <w:r w:rsidR="003448B9">
        <w:rPr>
          <w:rFonts w:ascii="Times New Roman" w:hAnsi="Times New Roman" w:cs="Times New Roman"/>
          <w:sz w:val="24"/>
          <w:szCs w:val="24"/>
          <w:lang w:val="uk-UA"/>
        </w:rPr>
        <w:t>дається х</w:t>
      </w:r>
      <w:r w:rsidR="003448B9" w:rsidRPr="003448B9">
        <w:rPr>
          <w:rFonts w:ascii="Times New Roman" w:hAnsi="Times New Roman" w:cs="Times New Roman"/>
          <w:sz w:val="24"/>
          <w:szCs w:val="24"/>
        </w:rPr>
        <w:t>арактеристика предметних компетентностей учн</w:t>
      </w:r>
      <w:r w:rsidR="003448B9">
        <w:rPr>
          <w:rFonts w:ascii="Times New Roman" w:hAnsi="Times New Roman" w:cs="Times New Roman"/>
          <w:sz w:val="24"/>
          <w:szCs w:val="24"/>
        </w:rPr>
        <w:t>я описана у Свідоцтві досягнень</w:t>
      </w:r>
      <w:r w:rsidR="003448B9">
        <w:rPr>
          <w:rFonts w:ascii="Times New Roman" w:hAnsi="Times New Roman" w:cs="Times New Roman"/>
          <w:sz w:val="24"/>
          <w:szCs w:val="24"/>
          <w:lang w:val="uk-UA"/>
        </w:rPr>
        <w:t>, що дає</w:t>
      </w:r>
      <w:r w:rsidR="003448B9" w:rsidRPr="003448B9">
        <w:rPr>
          <w:rFonts w:ascii="Times New Roman" w:hAnsi="Times New Roman" w:cs="Times New Roman"/>
          <w:sz w:val="24"/>
          <w:szCs w:val="24"/>
        </w:rPr>
        <w:t xml:space="preserve"> батькам розгорнуте уявлення про навчальний поступ їхньої дитини у навчальному році.</w:t>
      </w:r>
    </w:p>
    <w:p w:rsidR="00B631BD" w:rsidRPr="005C4934" w:rsidRDefault="00B631BD" w:rsidP="0033625D">
      <w:pPr>
        <w:spacing w:after="0" w:line="240" w:lineRule="auto"/>
        <w:ind w:firstLine="567"/>
        <w:jc w:val="both"/>
        <w:rPr>
          <w:rFonts w:ascii="Times New Roman" w:hAnsi="Times New Roman" w:cs="Times New Roman"/>
          <w:sz w:val="24"/>
          <w:szCs w:val="24"/>
          <w:lang w:val="uk-UA"/>
        </w:rPr>
      </w:pPr>
      <w:r w:rsidRPr="003448B9">
        <w:rPr>
          <w:rFonts w:ascii="Times New Roman" w:hAnsi="Times New Roman" w:cs="Times New Roman"/>
          <w:sz w:val="24"/>
          <w:szCs w:val="24"/>
        </w:rPr>
        <w:t xml:space="preserve"> </w:t>
      </w:r>
      <w:r w:rsidRPr="003F298A">
        <w:rPr>
          <w:rFonts w:ascii="Times New Roman" w:hAnsi="Times New Roman" w:cs="Times New Roman"/>
          <w:sz w:val="24"/>
          <w:szCs w:val="24"/>
          <w:lang w:val="uk-UA"/>
        </w:rPr>
        <w:t xml:space="preserve">3.4. </w:t>
      </w:r>
      <w:r w:rsidR="007773E1">
        <w:rPr>
          <w:rFonts w:ascii="Times New Roman" w:hAnsi="Times New Roman" w:cs="Times New Roman"/>
          <w:sz w:val="24"/>
          <w:szCs w:val="24"/>
          <w:lang w:val="uk-UA"/>
        </w:rPr>
        <w:t>П</w:t>
      </w:r>
      <w:r w:rsidRPr="003F298A">
        <w:rPr>
          <w:rFonts w:ascii="Times New Roman" w:hAnsi="Times New Roman" w:cs="Times New Roman"/>
          <w:sz w:val="24"/>
          <w:szCs w:val="24"/>
          <w:lang w:val="uk-UA"/>
        </w:rPr>
        <w:t xml:space="preserve">ереведення і випуск </w:t>
      </w:r>
      <w:r w:rsidR="005C4934" w:rsidRPr="003F298A">
        <w:rPr>
          <w:rFonts w:ascii="Times New Roman" w:hAnsi="Times New Roman" w:cs="Times New Roman"/>
          <w:sz w:val="24"/>
          <w:szCs w:val="24"/>
          <w:lang w:val="uk-UA"/>
        </w:rPr>
        <w:t>здобувачів освіти</w:t>
      </w:r>
      <w:r w:rsidRPr="003F298A">
        <w:rPr>
          <w:rFonts w:ascii="Times New Roman" w:hAnsi="Times New Roman" w:cs="Times New Roman"/>
          <w:sz w:val="24"/>
          <w:szCs w:val="24"/>
          <w:lang w:val="uk-UA"/>
        </w:rPr>
        <w:t xml:space="preserve"> закладу </w:t>
      </w:r>
      <w:r w:rsidR="005C4934" w:rsidRPr="003F298A">
        <w:rPr>
          <w:rFonts w:ascii="Times New Roman" w:hAnsi="Times New Roman" w:cs="Times New Roman"/>
          <w:sz w:val="24"/>
          <w:szCs w:val="24"/>
          <w:lang w:val="uk-UA"/>
        </w:rPr>
        <w:t xml:space="preserve">загальної середньої освіти </w:t>
      </w:r>
      <w:r w:rsidRPr="003F298A">
        <w:rPr>
          <w:rFonts w:ascii="Times New Roman" w:hAnsi="Times New Roman" w:cs="Times New Roman"/>
          <w:sz w:val="24"/>
          <w:szCs w:val="24"/>
          <w:lang w:val="uk-UA"/>
        </w:rPr>
        <w:t xml:space="preserve">визначається </w:t>
      </w:r>
      <w:r w:rsidR="007773E1">
        <w:rPr>
          <w:rFonts w:ascii="Times New Roman" w:hAnsi="Times New Roman" w:cs="Times New Roman"/>
          <w:sz w:val="24"/>
          <w:szCs w:val="24"/>
          <w:lang w:val="uk-UA"/>
        </w:rPr>
        <w:t xml:space="preserve">Порядком зарахування, </w:t>
      </w:r>
      <w:r w:rsidR="007773E1" w:rsidRPr="007773E1">
        <w:rPr>
          <w:rStyle w:val="a5"/>
          <w:rFonts w:ascii="Times New Roman" w:hAnsi="Times New Roman" w:cs="Times New Roman"/>
          <w:b w:val="0"/>
          <w:color w:val="000000"/>
          <w:sz w:val="24"/>
          <w:szCs w:val="24"/>
          <w:bdr w:val="none" w:sz="0" w:space="0" w:color="auto" w:frame="1"/>
          <w:shd w:val="clear" w:color="auto" w:fill="FFFFFF"/>
          <w:lang w:val="uk-UA"/>
        </w:rPr>
        <w:t>відрахування та переведення учнів до державних та</w:t>
      </w:r>
      <w:r w:rsidR="003C5106">
        <w:rPr>
          <w:rStyle w:val="a5"/>
          <w:rFonts w:ascii="Times New Roman" w:hAnsi="Times New Roman" w:cs="Times New Roman"/>
          <w:b w:val="0"/>
          <w:color w:val="000000"/>
          <w:sz w:val="24"/>
          <w:szCs w:val="24"/>
          <w:bdr w:val="none" w:sz="0" w:space="0" w:color="auto" w:frame="1"/>
          <w:shd w:val="clear" w:color="auto" w:fill="FFFFFF"/>
          <w:lang w:val="uk-UA"/>
        </w:rPr>
        <w:t xml:space="preserve"> </w:t>
      </w:r>
      <w:r w:rsidR="007773E1" w:rsidRPr="007773E1">
        <w:rPr>
          <w:rStyle w:val="a5"/>
          <w:rFonts w:ascii="Times New Roman" w:hAnsi="Times New Roman" w:cs="Times New Roman"/>
          <w:b w:val="0"/>
          <w:color w:val="000000"/>
          <w:sz w:val="24"/>
          <w:szCs w:val="24"/>
          <w:bdr w:val="none" w:sz="0" w:space="0" w:color="auto" w:frame="1"/>
          <w:shd w:val="clear" w:color="auto" w:fill="FFFFFF"/>
          <w:lang w:val="uk-UA"/>
        </w:rPr>
        <w:t>комунальних закладів освіти для здобуття повної загальної середньої освіти</w:t>
      </w:r>
      <w:r w:rsidR="00FF7CCB">
        <w:rPr>
          <w:rFonts w:ascii="Times New Roman" w:hAnsi="Times New Roman" w:cs="Times New Roman"/>
          <w:sz w:val="24"/>
          <w:szCs w:val="24"/>
          <w:lang w:val="uk-UA"/>
        </w:rPr>
        <w:t>, затвердженим</w:t>
      </w:r>
      <w:r w:rsidRPr="005C4934">
        <w:rPr>
          <w:rFonts w:ascii="Times New Roman" w:hAnsi="Times New Roman" w:cs="Times New Roman"/>
          <w:sz w:val="24"/>
          <w:szCs w:val="24"/>
          <w:lang w:val="uk-UA"/>
        </w:rPr>
        <w:t xml:space="preserve"> наказом Міністерства освіти і науки</w:t>
      </w:r>
      <w:r w:rsidR="00B54B31" w:rsidRPr="005C4934">
        <w:rPr>
          <w:rFonts w:ascii="Times New Roman" w:hAnsi="Times New Roman" w:cs="Times New Roman"/>
          <w:sz w:val="24"/>
          <w:szCs w:val="24"/>
          <w:lang w:val="uk-UA"/>
        </w:rPr>
        <w:t xml:space="preserve"> </w:t>
      </w:r>
      <w:r w:rsidRPr="005C4934">
        <w:rPr>
          <w:rFonts w:ascii="Times New Roman" w:hAnsi="Times New Roman" w:cs="Times New Roman"/>
          <w:sz w:val="24"/>
          <w:szCs w:val="24"/>
          <w:lang w:val="uk-UA"/>
        </w:rPr>
        <w:t>України.</w:t>
      </w:r>
    </w:p>
    <w:p w:rsidR="0074414F" w:rsidRPr="00A7770D" w:rsidRDefault="00B631BD" w:rsidP="0074414F">
      <w:pPr>
        <w:shd w:val="clear" w:color="auto" w:fill="FFFFFF"/>
        <w:spacing w:after="0" w:line="240" w:lineRule="auto"/>
        <w:ind w:firstLine="600"/>
        <w:jc w:val="both"/>
        <w:rPr>
          <w:rFonts w:ascii="Times New Roman" w:eastAsia="Times New Roman" w:hAnsi="Times New Roman" w:cs="Times New Roman"/>
          <w:color w:val="000000"/>
          <w:sz w:val="24"/>
          <w:szCs w:val="24"/>
          <w:lang w:val="uk-UA" w:eastAsia="ru-RU"/>
        </w:rPr>
      </w:pPr>
      <w:r w:rsidRPr="005C4934">
        <w:rPr>
          <w:rFonts w:ascii="Times New Roman" w:hAnsi="Times New Roman" w:cs="Times New Roman"/>
          <w:sz w:val="24"/>
          <w:szCs w:val="24"/>
          <w:lang w:val="uk-UA"/>
        </w:rPr>
        <w:t>3.</w:t>
      </w:r>
      <w:r w:rsidR="004F2F00" w:rsidRPr="005C4934">
        <w:rPr>
          <w:rFonts w:ascii="Times New Roman" w:hAnsi="Times New Roman" w:cs="Times New Roman"/>
          <w:sz w:val="24"/>
          <w:szCs w:val="24"/>
          <w:lang w:val="uk-UA"/>
        </w:rPr>
        <w:t>5</w:t>
      </w:r>
      <w:r w:rsidRPr="005C4934">
        <w:rPr>
          <w:rFonts w:ascii="Times New Roman" w:hAnsi="Times New Roman" w:cs="Times New Roman"/>
          <w:sz w:val="24"/>
          <w:szCs w:val="24"/>
          <w:lang w:val="uk-UA"/>
        </w:rPr>
        <w:t xml:space="preserve">. </w:t>
      </w:r>
      <w:r w:rsidRPr="00941704">
        <w:rPr>
          <w:rFonts w:ascii="Times New Roman" w:hAnsi="Times New Roman" w:cs="Times New Roman"/>
          <w:sz w:val="24"/>
          <w:szCs w:val="24"/>
          <w:lang w:val="uk-UA"/>
        </w:rPr>
        <w:t>Навчання у випускних (4-х, 9-х, 11</w:t>
      </w:r>
      <w:r w:rsidR="00EC7023">
        <w:rPr>
          <w:rFonts w:ascii="Times New Roman" w:hAnsi="Times New Roman" w:cs="Times New Roman"/>
          <w:sz w:val="24"/>
          <w:szCs w:val="24"/>
          <w:lang w:val="uk-UA"/>
        </w:rPr>
        <w:t>(12</w:t>
      </w:r>
      <w:r w:rsidRPr="00941704">
        <w:rPr>
          <w:rFonts w:ascii="Times New Roman" w:hAnsi="Times New Roman" w:cs="Times New Roman"/>
          <w:sz w:val="24"/>
          <w:szCs w:val="24"/>
          <w:lang w:val="uk-UA"/>
        </w:rPr>
        <w:t>)</w:t>
      </w:r>
      <w:r w:rsidR="00EC7023">
        <w:rPr>
          <w:rFonts w:ascii="Times New Roman" w:hAnsi="Times New Roman" w:cs="Times New Roman"/>
          <w:sz w:val="24"/>
          <w:szCs w:val="24"/>
          <w:lang w:val="uk-UA"/>
        </w:rPr>
        <w:t>-х</w:t>
      </w:r>
      <w:r w:rsidRPr="00941704">
        <w:rPr>
          <w:rFonts w:ascii="Times New Roman" w:hAnsi="Times New Roman" w:cs="Times New Roman"/>
          <w:sz w:val="24"/>
          <w:szCs w:val="24"/>
          <w:lang w:val="uk-UA"/>
        </w:rPr>
        <w:t xml:space="preserve"> класах завершується державною підсумковою атестацією. Зміст, форма і порядок проведення державної підсумкової атестації визначають</w:t>
      </w:r>
      <w:r w:rsidR="00572C70" w:rsidRPr="00941704">
        <w:rPr>
          <w:rFonts w:ascii="Times New Roman" w:hAnsi="Times New Roman" w:cs="Times New Roman"/>
          <w:sz w:val="24"/>
          <w:szCs w:val="24"/>
          <w:lang w:val="uk-UA"/>
        </w:rPr>
        <w:t>ся Міністерством освіти і науки</w:t>
      </w:r>
      <w:r w:rsidRPr="00941704">
        <w:rPr>
          <w:rFonts w:ascii="Times New Roman" w:hAnsi="Times New Roman" w:cs="Times New Roman"/>
          <w:sz w:val="24"/>
          <w:szCs w:val="24"/>
          <w:lang w:val="uk-UA"/>
        </w:rPr>
        <w:t xml:space="preserve"> України</w:t>
      </w:r>
      <w:r w:rsidR="0074414F">
        <w:rPr>
          <w:rFonts w:ascii="Times New Roman" w:hAnsi="Times New Roman" w:cs="Times New Roman"/>
          <w:sz w:val="24"/>
          <w:szCs w:val="24"/>
          <w:lang w:val="uk-UA"/>
        </w:rPr>
        <w:t xml:space="preserve"> та м</w:t>
      </w:r>
      <w:r w:rsidR="0074414F" w:rsidRPr="00A7770D">
        <w:rPr>
          <w:rFonts w:ascii="Times New Roman" w:eastAsia="Times New Roman" w:hAnsi="Times New Roman" w:cs="Times New Roman"/>
          <w:color w:val="000000"/>
          <w:sz w:val="24"/>
          <w:szCs w:val="24"/>
          <w:lang w:val="uk-UA" w:eastAsia="ru-RU"/>
        </w:rPr>
        <w:t>оже здійснюватися в різних формах, визначених законодавством, зокрема у формі зовнішнього незалежного оцінювання.</w:t>
      </w:r>
    </w:p>
    <w:p w:rsidR="0074414F" w:rsidRPr="00A7770D" w:rsidRDefault="0074414F" w:rsidP="0074414F">
      <w:pPr>
        <w:shd w:val="clear" w:color="auto" w:fill="FFFFFF"/>
        <w:spacing w:after="0" w:line="240" w:lineRule="auto"/>
        <w:ind w:firstLine="600"/>
        <w:jc w:val="both"/>
        <w:rPr>
          <w:rFonts w:ascii="Times New Roman" w:eastAsia="Times New Roman" w:hAnsi="Times New Roman" w:cs="Times New Roman"/>
          <w:color w:val="000000"/>
          <w:sz w:val="24"/>
          <w:szCs w:val="24"/>
          <w:lang w:val="uk-UA" w:eastAsia="ru-RU"/>
        </w:rPr>
      </w:pPr>
      <w:r w:rsidRPr="00A7770D">
        <w:rPr>
          <w:rFonts w:ascii="Times New Roman" w:eastAsia="Times New Roman" w:hAnsi="Times New Roman" w:cs="Times New Roman"/>
          <w:color w:val="000000"/>
          <w:sz w:val="24"/>
          <w:szCs w:val="24"/>
          <w:lang w:val="uk-UA"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В окремих випадках учні за станом здоров’я або з інших поважних причин можуть бути звільнені від державної підсумкової атестації у порядку, встановленому Міністерством освіти і науки</w:t>
      </w:r>
      <w:r w:rsidR="00B06CD1" w:rsidRPr="004F2F00">
        <w:rPr>
          <w:rFonts w:ascii="Times New Roman" w:hAnsi="Times New Roman" w:cs="Times New Roman"/>
          <w:sz w:val="24"/>
          <w:szCs w:val="24"/>
          <w:lang w:val="uk-UA"/>
        </w:rPr>
        <w:t xml:space="preserve"> </w:t>
      </w:r>
      <w:r w:rsidR="007825FF" w:rsidRPr="004F2F00">
        <w:rPr>
          <w:rFonts w:ascii="Times New Roman" w:hAnsi="Times New Roman" w:cs="Times New Roman"/>
          <w:sz w:val="24"/>
          <w:szCs w:val="24"/>
          <w:lang w:val="uk-UA"/>
        </w:rPr>
        <w:t>України</w:t>
      </w:r>
      <w:r w:rsidRPr="004F2F00">
        <w:rPr>
          <w:rFonts w:ascii="Times New Roman" w:hAnsi="Times New Roman" w:cs="Times New Roman"/>
          <w:sz w:val="24"/>
          <w:szCs w:val="24"/>
          <w:lang w:val="uk-UA"/>
        </w:rPr>
        <w:t xml:space="preserve"> та Міністерством охорони здоров’я України.</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w:t>
      </w:r>
      <w:r w:rsidR="004F2F00" w:rsidRPr="004F2F00">
        <w:rPr>
          <w:rFonts w:ascii="Times New Roman" w:hAnsi="Times New Roman" w:cs="Times New Roman"/>
          <w:sz w:val="24"/>
          <w:szCs w:val="24"/>
          <w:lang w:val="uk-UA"/>
        </w:rPr>
        <w:t>6</w:t>
      </w:r>
      <w:r w:rsidRPr="004F2F00">
        <w:rPr>
          <w:rFonts w:ascii="Times New Roman" w:hAnsi="Times New Roman" w:cs="Times New Roman"/>
          <w:sz w:val="24"/>
          <w:szCs w:val="24"/>
          <w:lang w:val="uk-UA"/>
        </w:rPr>
        <w:t xml:space="preserve">. </w:t>
      </w:r>
      <w:r w:rsidR="00077E28">
        <w:rPr>
          <w:rFonts w:ascii="Times New Roman" w:hAnsi="Times New Roman" w:cs="Times New Roman"/>
          <w:sz w:val="24"/>
          <w:szCs w:val="24"/>
          <w:lang w:val="uk-UA"/>
        </w:rPr>
        <w:t>Здобувачі освіти</w:t>
      </w:r>
      <w:r w:rsidRPr="004F2F00">
        <w:rPr>
          <w:rFonts w:ascii="Times New Roman" w:hAnsi="Times New Roman" w:cs="Times New Roman"/>
          <w:sz w:val="24"/>
          <w:szCs w:val="24"/>
          <w:lang w:val="uk-UA"/>
        </w:rPr>
        <w:t xml:space="preserve">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w:t>
      </w:r>
      <w:r w:rsidR="008323B8">
        <w:rPr>
          <w:rFonts w:ascii="Times New Roman" w:hAnsi="Times New Roman" w:cs="Times New Roman"/>
          <w:sz w:val="24"/>
          <w:szCs w:val="24"/>
          <w:lang w:val="uk-UA"/>
        </w:rPr>
        <w:t>інклюзивно-ресурсного центру (ІРЦ)</w:t>
      </w:r>
      <w:r w:rsidRPr="008323B8">
        <w:rPr>
          <w:rFonts w:ascii="Times New Roman" w:hAnsi="Times New Roman" w:cs="Times New Roman"/>
          <w:sz w:val="24"/>
          <w:szCs w:val="24"/>
          <w:lang w:val="uk-UA"/>
        </w:rPr>
        <w:t>.</w:t>
      </w:r>
      <w:r w:rsidRPr="004F2F00">
        <w:rPr>
          <w:rFonts w:ascii="Times New Roman" w:hAnsi="Times New Roman" w:cs="Times New Roman"/>
          <w:sz w:val="24"/>
          <w:szCs w:val="24"/>
          <w:lang w:val="uk-UA"/>
        </w:rPr>
        <w:t xml:space="preserve"> За висновками зазначеної консультації такі </w:t>
      </w:r>
      <w:r w:rsidR="00077E28">
        <w:rPr>
          <w:rFonts w:ascii="Times New Roman" w:hAnsi="Times New Roman" w:cs="Times New Roman"/>
          <w:sz w:val="24"/>
          <w:szCs w:val="24"/>
          <w:lang w:val="uk-UA"/>
        </w:rPr>
        <w:t>діти</w:t>
      </w:r>
      <w:r w:rsidRPr="004F2F00">
        <w:rPr>
          <w:rFonts w:ascii="Times New Roman" w:hAnsi="Times New Roman" w:cs="Times New Roman"/>
          <w:sz w:val="24"/>
          <w:szCs w:val="24"/>
          <w:lang w:val="uk-UA"/>
        </w:rPr>
        <w:t xml:space="preserve"> можуть продовжувати навчання в спеціальних школах</w:t>
      </w:r>
      <w:r w:rsidR="00FF7CCB">
        <w:rPr>
          <w:rFonts w:ascii="Times New Roman" w:hAnsi="Times New Roman" w:cs="Times New Roman"/>
          <w:sz w:val="24"/>
          <w:szCs w:val="24"/>
          <w:lang w:val="uk-UA"/>
        </w:rPr>
        <w:t>, на індивідуальній формі навчання</w:t>
      </w:r>
      <w:r w:rsidRPr="004F2F00">
        <w:rPr>
          <w:rFonts w:ascii="Times New Roman" w:hAnsi="Times New Roman" w:cs="Times New Roman"/>
          <w:sz w:val="24"/>
          <w:szCs w:val="24"/>
          <w:lang w:val="uk-UA"/>
        </w:rPr>
        <w:t xml:space="preserve"> або навчатися за індивідуальними навчальними планами </w:t>
      </w:r>
      <w:r w:rsidR="00B97A91">
        <w:rPr>
          <w:rFonts w:ascii="Times New Roman" w:hAnsi="Times New Roman" w:cs="Times New Roman"/>
          <w:sz w:val="24"/>
          <w:szCs w:val="24"/>
          <w:lang w:val="uk-UA"/>
        </w:rPr>
        <w:t xml:space="preserve">в класах з інклюзивною формою навчання </w:t>
      </w:r>
      <w:r w:rsidRPr="004F2F00">
        <w:rPr>
          <w:rFonts w:ascii="Times New Roman" w:hAnsi="Times New Roman" w:cs="Times New Roman"/>
          <w:sz w:val="24"/>
          <w:szCs w:val="24"/>
          <w:lang w:val="uk-UA"/>
        </w:rPr>
        <w:t>за згодою батьків (осіб, які їх замінюють).</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w:t>
      </w:r>
      <w:r w:rsidR="004F2F00" w:rsidRPr="004F2F00">
        <w:rPr>
          <w:rFonts w:ascii="Times New Roman" w:hAnsi="Times New Roman" w:cs="Times New Roman"/>
          <w:sz w:val="24"/>
          <w:szCs w:val="24"/>
          <w:lang w:val="uk-UA"/>
        </w:rPr>
        <w:t>7</w:t>
      </w:r>
      <w:r w:rsidRPr="004F2F00">
        <w:rPr>
          <w:rFonts w:ascii="Times New Roman" w:hAnsi="Times New Roman" w:cs="Times New Roman"/>
          <w:sz w:val="24"/>
          <w:szCs w:val="24"/>
          <w:lang w:val="uk-UA"/>
        </w:rPr>
        <w:t xml:space="preserve">. </w:t>
      </w:r>
      <w:r w:rsidR="00077E28">
        <w:rPr>
          <w:rFonts w:ascii="Times New Roman" w:hAnsi="Times New Roman" w:cs="Times New Roman"/>
          <w:sz w:val="24"/>
          <w:szCs w:val="24"/>
          <w:lang w:val="uk-UA"/>
        </w:rPr>
        <w:t>Здобувачі освіти</w:t>
      </w:r>
      <w:r w:rsidRPr="004F2F00">
        <w:rPr>
          <w:rFonts w:ascii="Times New Roman" w:hAnsi="Times New Roman" w:cs="Times New Roman"/>
          <w:sz w:val="24"/>
          <w:szCs w:val="24"/>
          <w:lang w:val="uk-UA"/>
        </w:rPr>
        <w:t xml:space="preserve">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згодою батьків (осіб, які їх замінюють).</w:t>
      </w:r>
    </w:p>
    <w:p w:rsidR="00B631BD" w:rsidRPr="00A7770D" w:rsidRDefault="00607EC2" w:rsidP="00A7770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w:t>
      </w:r>
      <w:r w:rsidR="004F2F00" w:rsidRPr="004F2F00">
        <w:rPr>
          <w:rFonts w:ascii="Times New Roman" w:hAnsi="Times New Roman" w:cs="Times New Roman"/>
          <w:sz w:val="24"/>
          <w:szCs w:val="24"/>
          <w:lang w:val="uk-UA"/>
        </w:rPr>
        <w:t>8</w:t>
      </w:r>
      <w:r w:rsidRPr="00A7770D">
        <w:rPr>
          <w:rFonts w:ascii="Times New Roman" w:hAnsi="Times New Roman" w:cs="Times New Roman"/>
          <w:sz w:val="24"/>
          <w:szCs w:val="24"/>
          <w:lang w:val="uk-UA"/>
        </w:rPr>
        <w:t>.</w:t>
      </w:r>
      <w:r w:rsidR="00B631BD" w:rsidRPr="00A7770D">
        <w:rPr>
          <w:rFonts w:ascii="Times New Roman" w:hAnsi="Times New Roman" w:cs="Times New Roman"/>
          <w:sz w:val="24"/>
          <w:szCs w:val="24"/>
          <w:lang w:val="uk-UA"/>
        </w:rPr>
        <w:t xml:space="preserve"> За результатами навчання </w:t>
      </w:r>
      <w:r w:rsidR="00077E28" w:rsidRPr="00A7770D">
        <w:rPr>
          <w:rFonts w:ascii="Times New Roman" w:hAnsi="Times New Roman" w:cs="Times New Roman"/>
          <w:sz w:val="24"/>
          <w:szCs w:val="24"/>
          <w:lang w:val="uk-UA"/>
        </w:rPr>
        <w:t>здобувачам освіти</w:t>
      </w:r>
      <w:r w:rsidR="00B631BD" w:rsidRPr="00A7770D">
        <w:rPr>
          <w:rFonts w:ascii="Times New Roman" w:hAnsi="Times New Roman" w:cs="Times New Roman"/>
          <w:sz w:val="24"/>
          <w:szCs w:val="24"/>
          <w:lang w:val="uk-UA"/>
        </w:rPr>
        <w:t xml:space="preserve"> видається відповідний документ </w:t>
      </w:r>
      <w:r w:rsidR="00C75863">
        <w:rPr>
          <w:rFonts w:ascii="Times New Roman" w:hAnsi="Times New Roman" w:cs="Times New Roman"/>
          <w:sz w:val="24"/>
          <w:szCs w:val="24"/>
          <w:lang w:val="uk-UA"/>
        </w:rPr>
        <w:t xml:space="preserve">про загальну середню освіту: </w:t>
      </w:r>
      <w:r w:rsidR="009415D4" w:rsidRPr="00BA713C">
        <w:rPr>
          <w:rFonts w:ascii="Times New Roman" w:hAnsi="Times New Roman" w:cs="Times New Roman"/>
          <w:sz w:val="24"/>
          <w:szCs w:val="24"/>
          <w:lang w:val="uk-UA"/>
        </w:rPr>
        <w:t>с</w:t>
      </w:r>
      <w:r w:rsidR="008E30BE" w:rsidRPr="00BA713C">
        <w:rPr>
          <w:rFonts w:ascii="Times New Roman" w:hAnsi="Times New Roman" w:cs="Times New Roman"/>
          <w:sz w:val="24"/>
          <w:szCs w:val="24"/>
          <w:lang w:val="uk-UA"/>
        </w:rPr>
        <w:t xml:space="preserve">відоцтво </w:t>
      </w:r>
      <w:r w:rsidR="00BA713C" w:rsidRPr="00BA713C">
        <w:rPr>
          <w:rFonts w:ascii="Times New Roman" w:hAnsi="Times New Roman" w:cs="Times New Roman"/>
          <w:sz w:val="24"/>
          <w:szCs w:val="24"/>
          <w:lang w:val="uk-UA"/>
        </w:rPr>
        <w:t xml:space="preserve">про </w:t>
      </w:r>
      <w:r w:rsidR="006A4AD0">
        <w:rPr>
          <w:rFonts w:ascii="Times New Roman" w:hAnsi="Times New Roman" w:cs="Times New Roman"/>
          <w:sz w:val="24"/>
          <w:szCs w:val="24"/>
          <w:lang w:val="uk-UA"/>
        </w:rPr>
        <w:t xml:space="preserve">здобуття </w:t>
      </w:r>
      <w:r w:rsidR="00C75863">
        <w:rPr>
          <w:rFonts w:ascii="Times New Roman" w:hAnsi="Times New Roman" w:cs="Times New Roman"/>
          <w:sz w:val="24"/>
          <w:szCs w:val="24"/>
          <w:lang w:val="uk-UA"/>
        </w:rPr>
        <w:t>початкової</w:t>
      </w:r>
      <w:r w:rsidR="00BA713C" w:rsidRPr="00BA713C">
        <w:rPr>
          <w:rFonts w:ascii="Times New Roman" w:hAnsi="Times New Roman" w:cs="Times New Roman"/>
          <w:sz w:val="24"/>
          <w:szCs w:val="24"/>
          <w:lang w:val="uk-UA"/>
        </w:rPr>
        <w:t xml:space="preserve"> освіт</w:t>
      </w:r>
      <w:r w:rsidR="006A4AD0">
        <w:rPr>
          <w:rFonts w:ascii="Times New Roman" w:hAnsi="Times New Roman" w:cs="Times New Roman"/>
          <w:sz w:val="24"/>
          <w:szCs w:val="24"/>
          <w:lang w:val="uk-UA"/>
        </w:rPr>
        <w:t>и</w:t>
      </w:r>
      <w:r w:rsidR="00D933FE" w:rsidRPr="00BA713C">
        <w:rPr>
          <w:rFonts w:ascii="Times New Roman" w:hAnsi="Times New Roman" w:cs="Times New Roman"/>
          <w:sz w:val="24"/>
          <w:szCs w:val="24"/>
          <w:lang w:val="uk-UA"/>
        </w:rPr>
        <w:t xml:space="preserve">, </w:t>
      </w:r>
      <w:r w:rsidR="00B631BD" w:rsidRPr="006A4AD0">
        <w:rPr>
          <w:rFonts w:ascii="Times New Roman" w:hAnsi="Times New Roman" w:cs="Times New Roman"/>
          <w:sz w:val="24"/>
          <w:szCs w:val="24"/>
          <w:lang w:val="uk-UA"/>
        </w:rPr>
        <w:t xml:space="preserve">свідоцтво про </w:t>
      </w:r>
      <w:r w:rsidR="006A4AD0" w:rsidRPr="006A4AD0">
        <w:rPr>
          <w:rFonts w:ascii="Times New Roman" w:hAnsi="Times New Roman" w:cs="Times New Roman"/>
          <w:sz w:val="24"/>
          <w:szCs w:val="24"/>
          <w:lang w:val="uk-UA"/>
        </w:rPr>
        <w:t>здобуття базово</w:t>
      </w:r>
      <w:r w:rsidR="006A4AD0">
        <w:rPr>
          <w:rFonts w:ascii="Times New Roman" w:hAnsi="Times New Roman" w:cs="Times New Roman"/>
          <w:sz w:val="24"/>
          <w:szCs w:val="24"/>
          <w:lang w:val="uk-UA"/>
        </w:rPr>
        <w:t>ї середньої</w:t>
      </w:r>
      <w:r w:rsidR="00B631BD" w:rsidRPr="006A4AD0">
        <w:rPr>
          <w:rFonts w:ascii="Times New Roman" w:hAnsi="Times New Roman" w:cs="Times New Roman"/>
          <w:sz w:val="24"/>
          <w:szCs w:val="24"/>
          <w:lang w:val="uk-UA"/>
        </w:rPr>
        <w:t xml:space="preserve"> освіт</w:t>
      </w:r>
      <w:r w:rsidR="006A4AD0">
        <w:rPr>
          <w:rFonts w:ascii="Times New Roman" w:hAnsi="Times New Roman" w:cs="Times New Roman"/>
          <w:sz w:val="24"/>
          <w:szCs w:val="24"/>
          <w:lang w:val="uk-UA"/>
        </w:rPr>
        <w:t>и</w:t>
      </w:r>
      <w:r w:rsidR="00B631BD" w:rsidRPr="00BA713C">
        <w:rPr>
          <w:rFonts w:ascii="Times New Roman" w:hAnsi="Times New Roman" w:cs="Times New Roman"/>
          <w:sz w:val="24"/>
          <w:szCs w:val="24"/>
          <w:lang w:val="uk-UA"/>
        </w:rPr>
        <w:t xml:space="preserve">, </w:t>
      </w:r>
      <w:r w:rsidR="00BA713C" w:rsidRPr="00BA713C">
        <w:rPr>
          <w:rFonts w:ascii="Times New Roman" w:hAnsi="Times New Roman" w:cs="Times New Roman"/>
          <w:sz w:val="24"/>
          <w:szCs w:val="24"/>
          <w:lang w:val="uk-UA"/>
        </w:rPr>
        <w:t>свідоцтво</w:t>
      </w:r>
      <w:r w:rsidR="00B631BD" w:rsidRPr="006A4AD0">
        <w:rPr>
          <w:rFonts w:ascii="Times New Roman" w:hAnsi="Times New Roman" w:cs="Times New Roman"/>
          <w:sz w:val="24"/>
          <w:szCs w:val="24"/>
          <w:lang w:val="uk-UA"/>
        </w:rPr>
        <w:t xml:space="preserve"> про </w:t>
      </w:r>
      <w:r w:rsidR="006A4AD0">
        <w:rPr>
          <w:rFonts w:ascii="Times New Roman" w:hAnsi="Times New Roman" w:cs="Times New Roman"/>
          <w:sz w:val="24"/>
          <w:szCs w:val="24"/>
          <w:lang w:val="uk-UA"/>
        </w:rPr>
        <w:t xml:space="preserve">здобуття </w:t>
      </w:r>
      <w:r w:rsidR="00B631BD" w:rsidRPr="006A4AD0">
        <w:rPr>
          <w:rFonts w:ascii="Times New Roman" w:hAnsi="Times New Roman" w:cs="Times New Roman"/>
          <w:sz w:val="24"/>
          <w:szCs w:val="24"/>
          <w:lang w:val="uk-UA"/>
        </w:rPr>
        <w:t>повн</w:t>
      </w:r>
      <w:r w:rsidR="006A4AD0">
        <w:rPr>
          <w:rFonts w:ascii="Times New Roman" w:hAnsi="Times New Roman" w:cs="Times New Roman"/>
          <w:sz w:val="24"/>
          <w:szCs w:val="24"/>
          <w:lang w:val="uk-UA"/>
        </w:rPr>
        <w:t>ої загальної середньої освіти</w:t>
      </w:r>
      <w:r w:rsidR="00B631BD" w:rsidRPr="006A4AD0">
        <w:rPr>
          <w:rFonts w:ascii="Times New Roman" w:hAnsi="Times New Roman" w:cs="Times New Roman"/>
          <w:sz w:val="24"/>
          <w:szCs w:val="24"/>
          <w:lang w:val="uk-UA"/>
        </w:rPr>
        <w:t>.</w:t>
      </w:r>
      <w:r w:rsidR="00B631BD" w:rsidRPr="00BA713C">
        <w:rPr>
          <w:rFonts w:ascii="Times New Roman" w:hAnsi="Times New Roman" w:cs="Times New Roman"/>
          <w:sz w:val="24"/>
          <w:szCs w:val="24"/>
          <w:lang w:val="uk-UA"/>
        </w:rPr>
        <w:t xml:space="preserve"> Зразки документів про загальну середню освіту затверджуються</w:t>
      </w:r>
      <w:r w:rsidR="00B631BD" w:rsidRPr="00A7770D">
        <w:rPr>
          <w:rFonts w:ascii="Times New Roman" w:hAnsi="Times New Roman" w:cs="Times New Roman"/>
          <w:sz w:val="24"/>
          <w:szCs w:val="24"/>
          <w:lang w:val="uk-UA"/>
        </w:rPr>
        <w:t xml:space="preserve"> Кабінетом Міністрів України.</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A7770D">
        <w:rPr>
          <w:rFonts w:ascii="Times New Roman" w:hAnsi="Times New Roman" w:cs="Times New Roman"/>
          <w:sz w:val="24"/>
          <w:szCs w:val="24"/>
          <w:lang w:val="uk-UA"/>
        </w:rPr>
        <w:t>3.</w:t>
      </w:r>
      <w:r w:rsidR="004F2F00" w:rsidRPr="00A7770D">
        <w:rPr>
          <w:rFonts w:ascii="Times New Roman" w:hAnsi="Times New Roman" w:cs="Times New Roman"/>
          <w:sz w:val="24"/>
          <w:szCs w:val="24"/>
          <w:lang w:val="uk-UA"/>
        </w:rPr>
        <w:t>9</w:t>
      </w:r>
      <w:r w:rsidRPr="00A7770D">
        <w:rPr>
          <w:rFonts w:ascii="Times New Roman" w:hAnsi="Times New Roman" w:cs="Times New Roman"/>
          <w:sz w:val="24"/>
          <w:szCs w:val="24"/>
          <w:lang w:val="uk-UA"/>
        </w:rPr>
        <w:t xml:space="preserve">. </w:t>
      </w:r>
      <w:r w:rsidR="00941704">
        <w:rPr>
          <w:rFonts w:ascii="Times New Roman" w:hAnsi="Times New Roman" w:cs="Times New Roman"/>
          <w:sz w:val="24"/>
          <w:szCs w:val="24"/>
          <w:lang w:val="uk-UA"/>
        </w:rPr>
        <w:t>Здобувачам освіти</w:t>
      </w:r>
      <w:r w:rsidRPr="00A7770D">
        <w:rPr>
          <w:rFonts w:ascii="Times New Roman" w:hAnsi="Times New Roman" w:cs="Times New Roman"/>
          <w:sz w:val="24"/>
          <w:szCs w:val="24"/>
          <w:lang w:val="uk-UA"/>
        </w:rPr>
        <w:t xml:space="preserve">, які закінчили </w:t>
      </w:r>
      <w:r w:rsidR="000B7539" w:rsidRPr="00A7770D">
        <w:rPr>
          <w:rFonts w:ascii="Times New Roman" w:hAnsi="Times New Roman" w:cs="Times New Roman"/>
          <w:sz w:val="24"/>
          <w:szCs w:val="24"/>
          <w:lang w:val="uk-UA"/>
        </w:rPr>
        <w:t>гімназію</w:t>
      </w:r>
      <w:r w:rsidRPr="00A7770D">
        <w:rPr>
          <w:rFonts w:ascii="Times New Roman" w:hAnsi="Times New Roman" w:cs="Times New Roman"/>
          <w:sz w:val="24"/>
          <w:szCs w:val="24"/>
          <w:lang w:val="uk-UA"/>
        </w:rPr>
        <w:t xml:space="preserve"> (9-й клас), видається свідоцтво про базову загальну середню освіту.</w:t>
      </w:r>
      <w:r w:rsidR="0057433A">
        <w:rPr>
          <w:rFonts w:ascii="Times New Roman" w:hAnsi="Times New Roman" w:cs="Times New Roman"/>
          <w:sz w:val="24"/>
          <w:szCs w:val="24"/>
          <w:lang w:val="uk-UA"/>
        </w:rPr>
        <w:t xml:space="preserve"> </w:t>
      </w:r>
      <w:r w:rsidRPr="004F2F00">
        <w:rPr>
          <w:rFonts w:ascii="Times New Roman" w:hAnsi="Times New Roman" w:cs="Times New Roman"/>
          <w:sz w:val="24"/>
          <w:szCs w:val="24"/>
          <w:lang w:val="uk-UA"/>
        </w:rPr>
        <w:t>Свідоцтво про базову загальну середню освіту дає право на вступ до</w:t>
      </w:r>
      <w:r w:rsidR="000B7539">
        <w:rPr>
          <w:rFonts w:ascii="Times New Roman" w:hAnsi="Times New Roman" w:cs="Times New Roman"/>
          <w:sz w:val="24"/>
          <w:szCs w:val="24"/>
          <w:lang w:val="uk-UA"/>
        </w:rPr>
        <w:t xml:space="preserve"> </w:t>
      </w:r>
      <w:r w:rsidR="0057433A">
        <w:rPr>
          <w:rFonts w:ascii="Times New Roman" w:hAnsi="Times New Roman" w:cs="Times New Roman"/>
          <w:sz w:val="24"/>
          <w:szCs w:val="24"/>
          <w:lang w:val="uk-UA"/>
        </w:rPr>
        <w:t>ліцею</w:t>
      </w:r>
      <w:r w:rsidRPr="004F2F00">
        <w:rPr>
          <w:rFonts w:ascii="Times New Roman" w:hAnsi="Times New Roman" w:cs="Times New Roman"/>
          <w:sz w:val="24"/>
          <w:szCs w:val="24"/>
          <w:lang w:val="uk-UA"/>
        </w:rPr>
        <w:t>, професійно-технічного закладу</w:t>
      </w:r>
      <w:r w:rsidR="00F345FA">
        <w:rPr>
          <w:rFonts w:ascii="Times New Roman" w:hAnsi="Times New Roman" w:cs="Times New Roman"/>
          <w:sz w:val="24"/>
          <w:szCs w:val="24"/>
          <w:lang w:val="uk-UA"/>
        </w:rPr>
        <w:t xml:space="preserve"> освіти</w:t>
      </w:r>
      <w:r w:rsidRPr="004F2F00">
        <w:rPr>
          <w:rFonts w:ascii="Times New Roman" w:hAnsi="Times New Roman" w:cs="Times New Roman"/>
          <w:sz w:val="24"/>
          <w:szCs w:val="24"/>
          <w:lang w:val="uk-UA"/>
        </w:rPr>
        <w:t>, вищого закладу</w:t>
      </w:r>
      <w:r w:rsidR="0057433A">
        <w:rPr>
          <w:rFonts w:ascii="Times New Roman" w:hAnsi="Times New Roman" w:cs="Times New Roman"/>
          <w:sz w:val="24"/>
          <w:szCs w:val="24"/>
          <w:lang w:val="uk-UA"/>
        </w:rPr>
        <w:t xml:space="preserve"> освіти</w:t>
      </w:r>
      <w:r w:rsidRPr="004F2F00">
        <w:rPr>
          <w:rFonts w:ascii="Times New Roman" w:hAnsi="Times New Roman" w:cs="Times New Roman"/>
          <w:sz w:val="24"/>
          <w:szCs w:val="24"/>
          <w:lang w:val="uk-UA"/>
        </w:rPr>
        <w:t xml:space="preserve"> І-ІІ рівня акредитації.</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3.1</w:t>
      </w:r>
      <w:r w:rsidR="004F2F00" w:rsidRPr="004F2F00">
        <w:rPr>
          <w:rFonts w:ascii="Times New Roman" w:hAnsi="Times New Roman" w:cs="Times New Roman"/>
          <w:sz w:val="24"/>
          <w:szCs w:val="24"/>
          <w:lang w:val="uk-UA"/>
        </w:rPr>
        <w:t>0</w:t>
      </w:r>
      <w:r w:rsidR="0057433A">
        <w:rPr>
          <w:rFonts w:ascii="Times New Roman" w:hAnsi="Times New Roman" w:cs="Times New Roman"/>
          <w:sz w:val="24"/>
          <w:szCs w:val="24"/>
          <w:lang w:val="uk-UA"/>
        </w:rPr>
        <w:t>. Учням, які закінчили л</w:t>
      </w:r>
      <w:r w:rsidR="000B7539">
        <w:rPr>
          <w:rFonts w:ascii="Times New Roman" w:hAnsi="Times New Roman" w:cs="Times New Roman"/>
          <w:sz w:val="24"/>
          <w:szCs w:val="24"/>
          <w:lang w:val="uk-UA"/>
        </w:rPr>
        <w:t>іцей</w:t>
      </w:r>
      <w:r w:rsidRPr="004F2F00">
        <w:rPr>
          <w:rFonts w:ascii="Times New Roman" w:hAnsi="Times New Roman" w:cs="Times New Roman"/>
          <w:sz w:val="24"/>
          <w:szCs w:val="24"/>
          <w:lang w:val="uk-UA"/>
        </w:rPr>
        <w:t xml:space="preserve"> (11-</w:t>
      </w:r>
      <w:r w:rsidR="000B7539">
        <w:rPr>
          <w:rFonts w:ascii="Times New Roman" w:hAnsi="Times New Roman" w:cs="Times New Roman"/>
          <w:sz w:val="24"/>
          <w:szCs w:val="24"/>
          <w:lang w:val="uk-UA"/>
        </w:rPr>
        <w:t xml:space="preserve">12 </w:t>
      </w:r>
      <w:r w:rsidRPr="004F2F00">
        <w:rPr>
          <w:rFonts w:ascii="Times New Roman" w:hAnsi="Times New Roman" w:cs="Times New Roman"/>
          <w:sz w:val="24"/>
          <w:szCs w:val="24"/>
          <w:lang w:val="uk-UA"/>
        </w:rPr>
        <w:t>й клас</w:t>
      </w:r>
      <w:r w:rsidR="000B7539">
        <w:rPr>
          <w:rFonts w:ascii="Times New Roman" w:hAnsi="Times New Roman" w:cs="Times New Roman"/>
          <w:sz w:val="24"/>
          <w:szCs w:val="24"/>
          <w:lang w:val="uk-UA"/>
        </w:rPr>
        <w:t>и</w:t>
      </w:r>
      <w:r w:rsidRPr="004F2F00">
        <w:rPr>
          <w:rFonts w:ascii="Times New Roman" w:hAnsi="Times New Roman" w:cs="Times New Roman"/>
          <w:sz w:val="24"/>
          <w:szCs w:val="24"/>
          <w:lang w:val="uk-UA"/>
        </w:rPr>
        <w:t xml:space="preserve">), видається </w:t>
      </w:r>
      <w:r w:rsidR="00441064" w:rsidRPr="0071198C">
        <w:rPr>
          <w:rFonts w:ascii="Times New Roman" w:hAnsi="Times New Roman" w:cs="Times New Roman"/>
          <w:sz w:val="24"/>
          <w:szCs w:val="24"/>
          <w:lang w:val="uk-UA"/>
        </w:rPr>
        <w:t>свідоцтво</w:t>
      </w:r>
      <w:r w:rsidRPr="00441064">
        <w:rPr>
          <w:rFonts w:ascii="Times New Roman" w:hAnsi="Times New Roman" w:cs="Times New Roman"/>
          <w:b/>
          <w:sz w:val="24"/>
          <w:szCs w:val="24"/>
          <w:lang w:val="uk-UA"/>
        </w:rPr>
        <w:t xml:space="preserve"> </w:t>
      </w:r>
      <w:r w:rsidRPr="004F2F00">
        <w:rPr>
          <w:rFonts w:ascii="Times New Roman" w:hAnsi="Times New Roman" w:cs="Times New Roman"/>
          <w:sz w:val="24"/>
          <w:szCs w:val="24"/>
          <w:lang w:val="uk-UA"/>
        </w:rPr>
        <w:t xml:space="preserve">про </w:t>
      </w:r>
      <w:r w:rsidR="0071198C">
        <w:rPr>
          <w:rFonts w:ascii="Times New Roman" w:hAnsi="Times New Roman" w:cs="Times New Roman"/>
          <w:sz w:val="24"/>
          <w:szCs w:val="24"/>
          <w:lang w:val="uk-UA"/>
        </w:rPr>
        <w:t>здобуття повної загальної середньої освіти, яке д</w:t>
      </w:r>
      <w:r w:rsidRPr="004F2F00">
        <w:rPr>
          <w:rFonts w:ascii="Times New Roman" w:hAnsi="Times New Roman" w:cs="Times New Roman"/>
          <w:sz w:val="24"/>
          <w:szCs w:val="24"/>
          <w:lang w:val="uk-UA"/>
        </w:rPr>
        <w:t xml:space="preserve">ає право на вступ до </w:t>
      </w:r>
      <w:r w:rsidR="00D91783">
        <w:rPr>
          <w:rFonts w:ascii="Times New Roman" w:hAnsi="Times New Roman" w:cs="Times New Roman"/>
          <w:sz w:val="24"/>
          <w:szCs w:val="24"/>
          <w:lang w:val="uk-UA"/>
        </w:rPr>
        <w:t xml:space="preserve">інших </w:t>
      </w:r>
      <w:r w:rsidRPr="004F2F00">
        <w:rPr>
          <w:rFonts w:ascii="Times New Roman" w:hAnsi="Times New Roman" w:cs="Times New Roman"/>
          <w:sz w:val="24"/>
          <w:szCs w:val="24"/>
          <w:lang w:val="uk-UA"/>
        </w:rPr>
        <w:t xml:space="preserve">професійно-технічних </w:t>
      </w:r>
      <w:r w:rsidR="00D91783">
        <w:rPr>
          <w:rFonts w:ascii="Times New Roman" w:hAnsi="Times New Roman" w:cs="Times New Roman"/>
          <w:sz w:val="24"/>
          <w:szCs w:val="24"/>
          <w:lang w:val="uk-UA"/>
        </w:rPr>
        <w:t xml:space="preserve">закладів </w:t>
      </w:r>
      <w:r w:rsidRPr="004F2F00">
        <w:rPr>
          <w:rFonts w:ascii="Times New Roman" w:hAnsi="Times New Roman" w:cs="Times New Roman"/>
          <w:sz w:val="24"/>
          <w:szCs w:val="24"/>
          <w:lang w:val="uk-UA"/>
        </w:rPr>
        <w:t xml:space="preserve">та </w:t>
      </w:r>
      <w:r w:rsidR="00E32A2D">
        <w:rPr>
          <w:rFonts w:ascii="Times New Roman" w:hAnsi="Times New Roman" w:cs="Times New Roman"/>
          <w:sz w:val="24"/>
          <w:szCs w:val="24"/>
          <w:lang w:val="uk-UA"/>
        </w:rPr>
        <w:t xml:space="preserve">закладів </w:t>
      </w:r>
      <w:r w:rsidRPr="004F2F00">
        <w:rPr>
          <w:rFonts w:ascii="Times New Roman" w:hAnsi="Times New Roman" w:cs="Times New Roman"/>
          <w:sz w:val="24"/>
          <w:szCs w:val="24"/>
          <w:lang w:val="uk-UA"/>
        </w:rPr>
        <w:t>вищ</w:t>
      </w:r>
      <w:r w:rsidR="00E32A2D">
        <w:rPr>
          <w:rFonts w:ascii="Times New Roman" w:hAnsi="Times New Roman" w:cs="Times New Roman"/>
          <w:sz w:val="24"/>
          <w:szCs w:val="24"/>
          <w:lang w:val="uk-UA"/>
        </w:rPr>
        <w:t>ої освіти</w:t>
      </w:r>
      <w:r w:rsidRPr="004F2F00">
        <w:rPr>
          <w:rFonts w:ascii="Times New Roman" w:hAnsi="Times New Roman" w:cs="Times New Roman"/>
          <w:sz w:val="24"/>
          <w:szCs w:val="24"/>
          <w:lang w:val="uk-UA"/>
        </w:rPr>
        <w:t xml:space="preserve"> усіх типів і форм власності.</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3.1</w:t>
      </w:r>
      <w:r w:rsidR="004F2F00" w:rsidRPr="004F2F00">
        <w:rPr>
          <w:rFonts w:ascii="Times New Roman" w:hAnsi="Times New Roman" w:cs="Times New Roman"/>
          <w:sz w:val="24"/>
          <w:szCs w:val="24"/>
          <w:lang w:val="uk-UA"/>
        </w:rPr>
        <w:t>1</w:t>
      </w:r>
      <w:r w:rsidRPr="004F2F00">
        <w:rPr>
          <w:rFonts w:ascii="Times New Roman" w:hAnsi="Times New Roman" w:cs="Times New Roman"/>
          <w:sz w:val="24"/>
          <w:szCs w:val="24"/>
          <w:lang w:val="uk-UA"/>
        </w:rPr>
        <w:t xml:space="preserve">. </w:t>
      </w:r>
      <w:r w:rsidR="0092519A">
        <w:rPr>
          <w:rFonts w:ascii="Times New Roman" w:hAnsi="Times New Roman" w:cs="Times New Roman"/>
          <w:sz w:val="24"/>
          <w:szCs w:val="24"/>
          <w:lang w:val="uk-UA"/>
        </w:rPr>
        <w:t>С</w:t>
      </w:r>
      <w:r w:rsidR="0092519A" w:rsidRPr="00BA713C">
        <w:rPr>
          <w:rFonts w:ascii="Times New Roman" w:hAnsi="Times New Roman" w:cs="Times New Roman"/>
          <w:sz w:val="24"/>
          <w:szCs w:val="24"/>
          <w:lang w:val="uk-UA"/>
        </w:rPr>
        <w:t>відо</w:t>
      </w:r>
      <w:r w:rsidR="0092519A">
        <w:rPr>
          <w:rFonts w:ascii="Times New Roman" w:hAnsi="Times New Roman" w:cs="Times New Roman"/>
          <w:sz w:val="24"/>
          <w:szCs w:val="24"/>
          <w:lang w:val="uk-UA"/>
        </w:rPr>
        <w:t>цтва</w:t>
      </w:r>
      <w:r w:rsidR="0092519A" w:rsidRPr="00BA713C">
        <w:rPr>
          <w:rFonts w:ascii="Times New Roman" w:hAnsi="Times New Roman" w:cs="Times New Roman"/>
          <w:sz w:val="24"/>
          <w:szCs w:val="24"/>
          <w:lang w:val="uk-UA"/>
        </w:rPr>
        <w:t xml:space="preserve"> про </w:t>
      </w:r>
      <w:r w:rsidR="0092519A">
        <w:rPr>
          <w:rFonts w:ascii="Times New Roman" w:hAnsi="Times New Roman" w:cs="Times New Roman"/>
          <w:sz w:val="24"/>
          <w:szCs w:val="24"/>
          <w:lang w:val="uk-UA"/>
        </w:rPr>
        <w:t>здобуття початкової</w:t>
      </w:r>
      <w:r w:rsidR="0092519A" w:rsidRPr="00BA713C">
        <w:rPr>
          <w:rFonts w:ascii="Times New Roman" w:hAnsi="Times New Roman" w:cs="Times New Roman"/>
          <w:sz w:val="24"/>
          <w:szCs w:val="24"/>
          <w:lang w:val="uk-UA"/>
        </w:rPr>
        <w:t xml:space="preserve"> освіт</w:t>
      </w:r>
      <w:r w:rsidR="0092519A">
        <w:rPr>
          <w:rFonts w:ascii="Times New Roman" w:hAnsi="Times New Roman" w:cs="Times New Roman"/>
          <w:sz w:val="24"/>
          <w:szCs w:val="24"/>
          <w:lang w:val="uk-UA"/>
        </w:rPr>
        <w:t>и, с</w:t>
      </w:r>
      <w:r w:rsidRPr="004F2F00">
        <w:rPr>
          <w:rFonts w:ascii="Times New Roman" w:hAnsi="Times New Roman" w:cs="Times New Roman"/>
          <w:sz w:val="24"/>
          <w:szCs w:val="24"/>
          <w:lang w:val="uk-UA"/>
        </w:rPr>
        <w:t xml:space="preserve">відоцтва про </w:t>
      </w:r>
      <w:r w:rsidR="0071198C">
        <w:rPr>
          <w:rFonts w:ascii="Times New Roman" w:hAnsi="Times New Roman" w:cs="Times New Roman"/>
          <w:sz w:val="24"/>
          <w:szCs w:val="24"/>
          <w:lang w:val="uk-UA"/>
        </w:rPr>
        <w:t xml:space="preserve">здобуття </w:t>
      </w:r>
      <w:r w:rsidRPr="004F2F00">
        <w:rPr>
          <w:rFonts w:ascii="Times New Roman" w:hAnsi="Times New Roman" w:cs="Times New Roman"/>
          <w:sz w:val="24"/>
          <w:szCs w:val="24"/>
          <w:lang w:val="uk-UA"/>
        </w:rPr>
        <w:t>базов</w:t>
      </w:r>
      <w:r w:rsidR="0071198C">
        <w:rPr>
          <w:rFonts w:ascii="Times New Roman" w:hAnsi="Times New Roman" w:cs="Times New Roman"/>
          <w:sz w:val="24"/>
          <w:szCs w:val="24"/>
          <w:lang w:val="uk-UA"/>
        </w:rPr>
        <w:t>ої середньої освіти</w:t>
      </w:r>
      <w:r w:rsidRPr="004F2F00">
        <w:rPr>
          <w:rFonts w:ascii="Times New Roman" w:hAnsi="Times New Roman" w:cs="Times New Roman"/>
          <w:sz w:val="24"/>
          <w:szCs w:val="24"/>
          <w:lang w:val="uk-UA"/>
        </w:rPr>
        <w:t xml:space="preserve">, </w:t>
      </w:r>
      <w:r w:rsidR="00086FFD">
        <w:rPr>
          <w:rFonts w:ascii="Times New Roman" w:hAnsi="Times New Roman" w:cs="Times New Roman"/>
          <w:sz w:val="24"/>
          <w:szCs w:val="24"/>
          <w:lang w:val="uk-UA"/>
        </w:rPr>
        <w:t>свідоцтва</w:t>
      </w:r>
      <w:r w:rsidRPr="004F2F00">
        <w:rPr>
          <w:rFonts w:ascii="Times New Roman" w:hAnsi="Times New Roman" w:cs="Times New Roman"/>
          <w:sz w:val="24"/>
          <w:szCs w:val="24"/>
          <w:lang w:val="uk-UA"/>
        </w:rPr>
        <w:t xml:space="preserve"> про </w:t>
      </w:r>
      <w:r w:rsidR="0071198C">
        <w:rPr>
          <w:rFonts w:ascii="Times New Roman" w:hAnsi="Times New Roman" w:cs="Times New Roman"/>
          <w:sz w:val="24"/>
          <w:szCs w:val="24"/>
          <w:lang w:val="uk-UA"/>
        </w:rPr>
        <w:t xml:space="preserve">здобуття </w:t>
      </w:r>
      <w:r w:rsidRPr="004F2F00">
        <w:rPr>
          <w:rFonts w:ascii="Times New Roman" w:hAnsi="Times New Roman" w:cs="Times New Roman"/>
          <w:sz w:val="24"/>
          <w:szCs w:val="24"/>
          <w:lang w:val="uk-UA"/>
        </w:rPr>
        <w:t>повн</w:t>
      </w:r>
      <w:r w:rsidR="0071198C">
        <w:rPr>
          <w:rFonts w:ascii="Times New Roman" w:hAnsi="Times New Roman" w:cs="Times New Roman"/>
          <w:sz w:val="24"/>
          <w:szCs w:val="24"/>
          <w:lang w:val="uk-UA"/>
        </w:rPr>
        <w:t>ої загальної середньої</w:t>
      </w:r>
      <w:r w:rsidRPr="004F2F00">
        <w:rPr>
          <w:rFonts w:ascii="Times New Roman" w:hAnsi="Times New Roman" w:cs="Times New Roman"/>
          <w:sz w:val="24"/>
          <w:szCs w:val="24"/>
          <w:lang w:val="uk-UA"/>
        </w:rPr>
        <w:t xml:space="preserve"> освіт</w:t>
      </w:r>
      <w:r w:rsidR="0071198C">
        <w:rPr>
          <w:rFonts w:ascii="Times New Roman" w:hAnsi="Times New Roman" w:cs="Times New Roman"/>
          <w:sz w:val="24"/>
          <w:szCs w:val="24"/>
          <w:lang w:val="uk-UA"/>
        </w:rPr>
        <w:t>и</w:t>
      </w:r>
      <w:r w:rsidRPr="004F2F00">
        <w:rPr>
          <w:rFonts w:ascii="Times New Roman" w:hAnsi="Times New Roman" w:cs="Times New Roman"/>
          <w:sz w:val="24"/>
          <w:szCs w:val="24"/>
          <w:lang w:val="uk-UA"/>
        </w:rPr>
        <w:t xml:space="preserve"> та відповідні додатки до них реєструються у книгах обліку та видачі зазначених документів.</w:t>
      </w:r>
    </w:p>
    <w:p w:rsidR="00B631BD" w:rsidRPr="00422A97" w:rsidRDefault="00B631BD" w:rsidP="00DD047D">
      <w:pPr>
        <w:spacing w:after="0" w:line="240" w:lineRule="auto"/>
        <w:ind w:firstLine="600"/>
        <w:jc w:val="both"/>
        <w:rPr>
          <w:rFonts w:ascii="Times New Roman" w:hAnsi="Times New Roman" w:cs="Times New Roman"/>
          <w:sz w:val="24"/>
          <w:szCs w:val="24"/>
          <w:lang w:val="uk-UA"/>
        </w:rPr>
      </w:pPr>
      <w:r w:rsidRPr="00422A97">
        <w:rPr>
          <w:rFonts w:ascii="Times New Roman" w:hAnsi="Times New Roman" w:cs="Times New Roman"/>
          <w:sz w:val="24"/>
          <w:szCs w:val="24"/>
          <w:lang w:val="uk-UA"/>
        </w:rPr>
        <w:t>3.1</w:t>
      </w:r>
      <w:r w:rsidR="004F2F00" w:rsidRPr="00422A97">
        <w:rPr>
          <w:rFonts w:ascii="Times New Roman" w:hAnsi="Times New Roman" w:cs="Times New Roman"/>
          <w:sz w:val="24"/>
          <w:szCs w:val="24"/>
          <w:lang w:val="uk-UA"/>
        </w:rPr>
        <w:t>2</w:t>
      </w:r>
      <w:r w:rsidRPr="00422A97">
        <w:rPr>
          <w:rFonts w:ascii="Times New Roman" w:hAnsi="Times New Roman" w:cs="Times New Roman"/>
          <w:sz w:val="24"/>
          <w:szCs w:val="24"/>
          <w:lang w:val="uk-UA"/>
        </w:rPr>
        <w:t>.</w:t>
      </w:r>
      <w:r w:rsidRPr="000C20BD">
        <w:rPr>
          <w:rFonts w:ascii="Times New Roman" w:hAnsi="Times New Roman" w:cs="Times New Roman"/>
          <w:b/>
          <w:sz w:val="24"/>
          <w:szCs w:val="24"/>
          <w:lang w:val="uk-UA"/>
        </w:rPr>
        <w:t xml:space="preserve"> </w:t>
      </w:r>
      <w:r w:rsidR="007E0643">
        <w:rPr>
          <w:rFonts w:ascii="Times New Roman" w:hAnsi="Times New Roman" w:cs="Times New Roman"/>
          <w:sz w:val="24"/>
          <w:szCs w:val="24"/>
          <w:lang w:val="uk-UA"/>
        </w:rPr>
        <w:t>Випускники</w:t>
      </w:r>
      <w:r w:rsidR="0081606B">
        <w:rPr>
          <w:rFonts w:ascii="Times New Roman" w:hAnsi="Times New Roman" w:cs="Times New Roman"/>
          <w:sz w:val="24"/>
          <w:szCs w:val="24"/>
          <w:lang w:val="uk-UA"/>
        </w:rPr>
        <w:t xml:space="preserve"> 9-х</w:t>
      </w:r>
      <w:r w:rsidR="006A0587">
        <w:rPr>
          <w:rFonts w:ascii="Times New Roman" w:hAnsi="Times New Roman" w:cs="Times New Roman"/>
          <w:sz w:val="24"/>
          <w:szCs w:val="24"/>
          <w:lang w:val="uk-UA"/>
        </w:rPr>
        <w:t xml:space="preserve"> класів, які здобули початковий результат (1, 2, 3 бали) чи не здобули жодного результату річного оцінювання або державної підсумкової атестації з одн</w:t>
      </w:r>
      <w:r w:rsidR="007E0643">
        <w:rPr>
          <w:rFonts w:ascii="Times New Roman" w:hAnsi="Times New Roman" w:cs="Times New Roman"/>
          <w:sz w:val="24"/>
          <w:szCs w:val="24"/>
          <w:lang w:val="uk-UA"/>
        </w:rPr>
        <w:t>ого з предметів, що ними вивчали</w:t>
      </w:r>
      <w:r w:rsidR="006A0587">
        <w:rPr>
          <w:rFonts w:ascii="Times New Roman" w:hAnsi="Times New Roman" w:cs="Times New Roman"/>
          <w:sz w:val="24"/>
          <w:szCs w:val="24"/>
          <w:lang w:val="uk-UA"/>
        </w:rPr>
        <w:t>ся поглиблено відповідно до освітньої програми та навчального плану закладу освіти за рішенням педагогічної ради та відповідно до наказу керівника</w:t>
      </w:r>
      <w:r w:rsidR="007E0643">
        <w:rPr>
          <w:rFonts w:ascii="Times New Roman" w:hAnsi="Times New Roman" w:cs="Times New Roman"/>
          <w:sz w:val="24"/>
          <w:szCs w:val="24"/>
          <w:lang w:val="uk-UA"/>
        </w:rPr>
        <w:t>,</w:t>
      </w:r>
      <w:r w:rsidR="006A0587">
        <w:rPr>
          <w:rFonts w:ascii="Times New Roman" w:hAnsi="Times New Roman" w:cs="Times New Roman"/>
          <w:sz w:val="24"/>
          <w:szCs w:val="24"/>
          <w:lang w:val="uk-UA"/>
        </w:rPr>
        <w:t xml:space="preserve"> можуть бути відраховані </w:t>
      </w:r>
      <w:r w:rsidR="0081606B">
        <w:rPr>
          <w:rFonts w:ascii="Times New Roman" w:hAnsi="Times New Roman" w:cs="Times New Roman"/>
          <w:sz w:val="24"/>
          <w:szCs w:val="24"/>
          <w:lang w:val="uk-UA"/>
        </w:rPr>
        <w:t>(</w:t>
      </w:r>
      <w:r w:rsidR="006A0587">
        <w:rPr>
          <w:rFonts w:ascii="Times New Roman" w:hAnsi="Times New Roman" w:cs="Times New Roman"/>
          <w:sz w:val="24"/>
          <w:szCs w:val="24"/>
          <w:lang w:val="uk-UA"/>
        </w:rPr>
        <w:t>чи переведені на іншу форму</w:t>
      </w:r>
      <w:r w:rsidR="0081606B">
        <w:rPr>
          <w:rFonts w:ascii="Times New Roman" w:hAnsi="Times New Roman" w:cs="Times New Roman"/>
          <w:sz w:val="24"/>
          <w:szCs w:val="24"/>
          <w:lang w:val="uk-UA"/>
        </w:rPr>
        <w:t xml:space="preserve"> (окрім денної) форму</w:t>
      </w:r>
      <w:r w:rsidR="006A0587">
        <w:rPr>
          <w:rFonts w:ascii="Times New Roman" w:hAnsi="Times New Roman" w:cs="Times New Roman"/>
          <w:sz w:val="24"/>
          <w:szCs w:val="24"/>
          <w:lang w:val="uk-UA"/>
        </w:rPr>
        <w:t xml:space="preserve"> здобуття </w:t>
      </w:r>
      <w:r w:rsidR="000C7472">
        <w:rPr>
          <w:rFonts w:ascii="Times New Roman" w:hAnsi="Times New Roman" w:cs="Times New Roman"/>
          <w:sz w:val="24"/>
          <w:szCs w:val="24"/>
          <w:lang w:val="uk-UA"/>
        </w:rPr>
        <w:t>загальної середньої освіти</w:t>
      </w:r>
      <w:r w:rsidR="0081606B">
        <w:rPr>
          <w:rFonts w:ascii="Times New Roman" w:hAnsi="Times New Roman" w:cs="Times New Roman"/>
          <w:sz w:val="24"/>
          <w:szCs w:val="24"/>
          <w:lang w:val="uk-UA"/>
        </w:rPr>
        <w:t xml:space="preserve"> у цьому ж чи іншому закладі освіти</w:t>
      </w:r>
      <w:r w:rsidRPr="00422A97">
        <w:rPr>
          <w:rFonts w:ascii="Times New Roman" w:hAnsi="Times New Roman" w:cs="Times New Roman"/>
          <w:sz w:val="24"/>
          <w:szCs w:val="24"/>
          <w:lang w:val="uk-UA"/>
        </w:rPr>
        <w:t>.</w:t>
      </w:r>
    </w:p>
    <w:p w:rsidR="00B631BD" w:rsidRPr="004F2F00"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3.1</w:t>
      </w:r>
      <w:r w:rsidR="004F2F00" w:rsidRPr="004F2F00">
        <w:rPr>
          <w:rFonts w:ascii="Times New Roman" w:hAnsi="Times New Roman" w:cs="Times New Roman"/>
          <w:sz w:val="24"/>
          <w:szCs w:val="24"/>
          <w:lang w:val="uk-UA"/>
        </w:rPr>
        <w:t>3</w:t>
      </w:r>
      <w:r w:rsidRPr="004F2F00">
        <w:rPr>
          <w:rFonts w:ascii="Times New Roman" w:hAnsi="Times New Roman" w:cs="Times New Roman"/>
          <w:sz w:val="24"/>
          <w:szCs w:val="24"/>
          <w:lang w:val="uk-UA"/>
        </w:rPr>
        <w:t xml:space="preserve">. За відмінні успіхи у навчанні </w:t>
      </w:r>
      <w:r w:rsidR="006F7F37">
        <w:rPr>
          <w:rFonts w:ascii="Times New Roman" w:hAnsi="Times New Roman" w:cs="Times New Roman"/>
          <w:sz w:val="24"/>
          <w:szCs w:val="24"/>
          <w:lang w:val="uk-UA"/>
        </w:rPr>
        <w:t>здобувачі освіти</w:t>
      </w:r>
      <w:r w:rsidR="0033625D">
        <w:rPr>
          <w:rFonts w:ascii="Times New Roman" w:hAnsi="Times New Roman" w:cs="Times New Roman"/>
          <w:sz w:val="24"/>
          <w:szCs w:val="24"/>
          <w:lang w:val="uk-UA"/>
        </w:rPr>
        <w:t xml:space="preserve"> 4</w:t>
      </w:r>
      <w:r w:rsidRPr="004F2F00">
        <w:rPr>
          <w:rFonts w:ascii="Times New Roman" w:hAnsi="Times New Roman" w:cs="Times New Roman"/>
          <w:sz w:val="24"/>
          <w:szCs w:val="24"/>
          <w:lang w:val="uk-UA"/>
        </w:rPr>
        <w:t xml:space="preserve">-8-х, 10-х класів можуть нагороджуватися похвальним листом, а випускники </w:t>
      </w:r>
      <w:r w:rsidR="002A1247">
        <w:rPr>
          <w:rFonts w:ascii="Times New Roman" w:hAnsi="Times New Roman" w:cs="Times New Roman"/>
          <w:sz w:val="24"/>
          <w:szCs w:val="24"/>
          <w:lang w:val="uk-UA"/>
        </w:rPr>
        <w:t>Ліце</w:t>
      </w:r>
      <w:r w:rsidR="007E0643">
        <w:rPr>
          <w:rFonts w:ascii="Times New Roman" w:hAnsi="Times New Roman" w:cs="Times New Roman"/>
          <w:sz w:val="24"/>
          <w:szCs w:val="24"/>
          <w:lang w:val="uk-UA"/>
        </w:rPr>
        <w:t>ю</w:t>
      </w:r>
      <w:r w:rsidRPr="004F2F00">
        <w:rPr>
          <w:rFonts w:ascii="Times New Roman" w:hAnsi="Times New Roman" w:cs="Times New Roman"/>
          <w:sz w:val="24"/>
          <w:szCs w:val="24"/>
          <w:lang w:val="uk-UA"/>
        </w:rPr>
        <w:t xml:space="preserve"> – похвальною грамотою, медалями – золотою «За високі досягнення у навчанні» або срібною «За досягнення у навчанні». За </w:t>
      </w:r>
      <w:r w:rsidR="001F360B">
        <w:rPr>
          <w:rFonts w:ascii="Times New Roman" w:hAnsi="Times New Roman" w:cs="Times New Roman"/>
          <w:sz w:val="24"/>
          <w:szCs w:val="24"/>
          <w:lang w:val="uk-UA"/>
        </w:rPr>
        <w:t>високі показники</w:t>
      </w:r>
      <w:r w:rsidR="00134917">
        <w:rPr>
          <w:rFonts w:ascii="Times New Roman" w:hAnsi="Times New Roman" w:cs="Times New Roman"/>
          <w:sz w:val="24"/>
          <w:szCs w:val="24"/>
          <w:lang w:val="uk-UA"/>
        </w:rPr>
        <w:t xml:space="preserve"> у навчанні випускникам базової середньої школи </w:t>
      </w:r>
      <w:r w:rsidRPr="004F2F00">
        <w:rPr>
          <w:rFonts w:ascii="Times New Roman" w:hAnsi="Times New Roman" w:cs="Times New Roman"/>
          <w:sz w:val="24"/>
          <w:szCs w:val="24"/>
          <w:lang w:val="uk-UA"/>
        </w:rPr>
        <w:t xml:space="preserve">видається </w:t>
      </w:r>
      <w:r w:rsidRPr="004F2F00">
        <w:rPr>
          <w:rFonts w:ascii="Times New Roman" w:hAnsi="Times New Roman" w:cs="Times New Roman"/>
          <w:sz w:val="24"/>
          <w:szCs w:val="24"/>
          <w:lang w:val="uk-UA"/>
        </w:rPr>
        <w:lastRenderedPageBreak/>
        <w:t xml:space="preserve">свідоцтво про </w:t>
      </w:r>
      <w:r w:rsidR="001F360B">
        <w:rPr>
          <w:rFonts w:ascii="Times New Roman" w:hAnsi="Times New Roman" w:cs="Times New Roman"/>
          <w:sz w:val="24"/>
          <w:szCs w:val="24"/>
          <w:lang w:val="uk-UA"/>
        </w:rPr>
        <w:t xml:space="preserve">здобуття </w:t>
      </w:r>
      <w:r w:rsidRPr="004F2F00">
        <w:rPr>
          <w:rFonts w:ascii="Times New Roman" w:hAnsi="Times New Roman" w:cs="Times New Roman"/>
          <w:sz w:val="24"/>
          <w:szCs w:val="24"/>
          <w:lang w:val="uk-UA"/>
        </w:rPr>
        <w:t>базов</w:t>
      </w:r>
      <w:r w:rsidR="001F360B">
        <w:rPr>
          <w:rFonts w:ascii="Times New Roman" w:hAnsi="Times New Roman" w:cs="Times New Roman"/>
          <w:sz w:val="24"/>
          <w:szCs w:val="24"/>
          <w:lang w:val="uk-UA"/>
        </w:rPr>
        <w:t>ої середньої</w:t>
      </w:r>
      <w:r w:rsidRPr="004F2F00">
        <w:rPr>
          <w:rFonts w:ascii="Times New Roman" w:hAnsi="Times New Roman" w:cs="Times New Roman"/>
          <w:sz w:val="24"/>
          <w:szCs w:val="24"/>
          <w:lang w:val="uk-UA"/>
        </w:rPr>
        <w:t xml:space="preserve"> ос</w:t>
      </w:r>
      <w:r w:rsidR="001F360B">
        <w:rPr>
          <w:rFonts w:ascii="Times New Roman" w:hAnsi="Times New Roman" w:cs="Times New Roman"/>
          <w:sz w:val="24"/>
          <w:szCs w:val="24"/>
          <w:lang w:val="uk-UA"/>
        </w:rPr>
        <w:t>віти</w:t>
      </w:r>
      <w:r w:rsidRPr="004F2F00">
        <w:rPr>
          <w:rFonts w:ascii="Times New Roman" w:hAnsi="Times New Roman" w:cs="Times New Roman"/>
          <w:sz w:val="24"/>
          <w:szCs w:val="24"/>
          <w:lang w:val="uk-UA"/>
        </w:rPr>
        <w:t xml:space="preserve"> з відзнакою. Порядок нагородження учнів установлюється Міністерством освіти і науки України.</w:t>
      </w:r>
    </w:p>
    <w:p w:rsidR="00B631BD" w:rsidRDefault="00B631BD"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3.1</w:t>
      </w:r>
      <w:r w:rsidR="004F2F00">
        <w:rPr>
          <w:rFonts w:ascii="Times New Roman" w:hAnsi="Times New Roman" w:cs="Times New Roman"/>
          <w:sz w:val="24"/>
          <w:szCs w:val="24"/>
          <w:lang w:val="uk-UA"/>
        </w:rPr>
        <w:t>4</w:t>
      </w:r>
      <w:r w:rsidRPr="004F2F00">
        <w:rPr>
          <w:rFonts w:ascii="Times New Roman" w:hAnsi="Times New Roman" w:cs="Times New Roman"/>
          <w:sz w:val="24"/>
          <w:szCs w:val="24"/>
          <w:lang w:val="uk-UA"/>
        </w:rPr>
        <w:t xml:space="preserve">. За успіхи у навчанні (праці) для учасників </w:t>
      </w:r>
      <w:r w:rsidR="00E1596F" w:rsidRPr="004F2F00">
        <w:rPr>
          <w:rFonts w:ascii="Times New Roman" w:hAnsi="Times New Roman" w:cs="Times New Roman"/>
          <w:sz w:val="24"/>
          <w:szCs w:val="24"/>
          <w:lang w:val="uk-UA"/>
        </w:rPr>
        <w:t xml:space="preserve">освітнього </w:t>
      </w:r>
      <w:r w:rsidRPr="004F2F00">
        <w:rPr>
          <w:rFonts w:ascii="Times New Roman" w:hAnsi="Times New Roman" w:cs="Times New Roman"/>
          <w:sz w:val="24"/>
          <w:szCs w:val="24"/>
          <w:lang w:val="uk-UA"/>
        </w:rPr>
        <w:t>процесу Статутом можуть встановлюватися різні форми морального та матеріального заохочення.</w:t>
      </w:r>
    </w:p>
    <w:p w:rsidR="00D933FE" w:rsidRDefault="00D933FE" w:rsidP="00E1596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3.1</w:t>
      </w:r>
      <w:r w:rsidR="0022227A">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Моніторинг якості освіти </w:t>
      </w:r>
      <w:r w:rsidR="00A760FA">
        <w:rPr>
          <w:rFonts w:ascii="Times New Roman" w:eastAsia="Times New Roman" w:hAnsi="Times New Roman" w:cs="Times New Roman"/>
          <w:sz w:val="24"/>
          <w:szCs w:val="24"/>
          <w:lang w:val="uk-UA" w:eastAsia="ru-RU"/>
        </w:rPr>
        <w:t>здійснюється</w:t>
      </w:r>
      <w:r>
        <w:rPr>
          <w:rFonts w:ascii="Times New Roman" w:eastAsia="Times New Roman" w:hAnsi="Times New Roman" w:cs="Times New Roman"/>
          <w:sz w:val="24"/>
          <w:szCs w:val="24"/>
          <w:lang w:val="uk-UA" w:eastAsia="ru-RU"/>
        </w:rPr>
        <w:t xml:space="preserve"> з метою виявлення та відстеження тенденцій у розвитку якості освіти, встановлення відповідності фактичних результатів освітньої діяльності</w:t>
      </w:r>
      <w:r w:rsidR="00797FBA">
        <w:rPr>
          <w:rFonts w:ascii="Times New Roman" w:eastAsia="Times New Roman" w:hAnsi="Times New Roman" w:cs="Times New Roman"/>
          <w:sz w:val="24"/>
          <w:szCs w:val="24"/>
          <w:lang w:val="uk-UA" w:eastAsia="ru-RU"/>
        </w:rPr>
        <w:t>,</w:t>
      </w:r>
      <w:r w:rsidR="00F02262">
        <w:rPr>
          <w:rFonts w:ascii="Times New Roman" w:eastAsia="Times New Roman" w:hAnsi="Times New Roman" w:cs="Times New Roman"/>
          <w:sz w:val="24"/>
          <w:szCs w:val="24"/>
          <w:lang w:val="uk-UA" w:eastAsia="ru-RU"/>
        </w:rPr>
        <w:t xml:space="preserve"> може бути </w:t>
      </w:r>
      <w:r w:rsidR="00CE4344">
        <w:rPr>
          <w:rFonts w:ascii="Times New Roman" w:eastAsia="Times New Roman" w:hAnsi="Times New Roman" w:cs="Times New Roman"/>
          <w:sz w:val="24"/>
          <w:szCs w:val="24"/>
          <w:lang w:val="uk-UA" w:eastAsia="ru-RU"/>
        </w:rPr>
        <w:t>внутрішнім або</w:t>
      </w:r>
      <w:r w:rsidR="00F02262">
        <w:rPr>
          <w:rFonts w:ascii="Times New Roman" w:eastAsia="Times New Roman" w:hAnsi="Times New Roman" w:cs="Times New Roman"/>
          <w:sz w:val="24"/>
          <w:szCs w:val="24"/>
          <w:lang w:val="uk-UA" w:eastAsia="ru-RU"/>
        </w:rPr>
        <w:t xml:space="preserve"> зовнішнім.</w:t>
      </w:r>
      <w:r>
        <w:rPr>
          <w:rFonts w:ascii="Times New Roman" w:eastAsia="Times New Roman" w:hAnsi="Times New Roman" w:cs="Times New Roman"/>
          <w:sz w:val="24"/>
          <w:szCs w:val="24"/>
          <w:lang w:val="uk-UA" w:eastAsia="ru-RU"/>
        </w:rPr>
        <w:t xml:space="preserve"> </w:t>
      </w:r>
    </w:p>
    <w:p w:rsidR="004624D6" w:rsidRPr="004F2F00" w:rsidRDefault="00D933FE" w:rsidP="00E1596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3.1</w:t>
      </w:r>
      <w:r w:rsidR="0022227A">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Порядок, </w:t>
      </w:r>
      <w:r w:rsidR="0034654F">
        <w:rPr>
          <w:rFonts w:ascii="Times New Roman" w:eastAsia="Times New Roman" w:hAnsi="Times New Roman" w:cs="Times New Roman"/>
          <w:sz w:val="24"/>
          <w:szCs w:val="24"/>
          <w:lang w:val="uk-UA" w:eastAsia="ru-RU"/>
        </w:rPr>
        <w:t>види та форми проведення моніторингу якості освіти затверджуються центральним органом виконавчої влади у сфері освіти і науки.</w:t>
      </w:r>
      <w:r w:rsidR="00BC37B9" w:rsidRPr="004F2F00">
        <w:rPr>
          <w:rFonts w:ascii="Times New Roman" w:eastAsia="Times New Roman" w:hAnsi="Times New Roman" w:cs="Times New Roman"/>
          <w:sz w:val="24"/>
          <w:szCs w:val="24"/>
          <w:lang w:val="uk-UA" w:eastAsia="ru-RU"/>
        </w:rPr>
        <w:tab/>
      </w:r>
    </w:p>
    <w:p w:rsidR="009F2F37" w:rsidRDefault="009F2F37" w:rsidP="009F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9F2F37" w:rsidRDefault="009F2F37" w:rsidP="009F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eastAsia="ru-RU"/>
        </w:rPr>
        <w:t>I</w:t>
      </w:r>
      <w:r w:rsidRPr="004F2F00">
        <w:rPr>
          <w:rFonts w:ascii="Times New Roman" w:eastAsia="Times New Roman" w:hAnsi="Times New Roman" w:cs="Times New Roman"/>
          <w:b/>
          <w:sz w:val="24"/>
          <w:szCs w:val="24"/>
          <w:lang w:val="en-US" w:eastAsia="ru-RU"/>
        </w:rPr>
        <w:t>V</w:t>
      </w:r>
      <w:r w:rsidRPr="004F2F0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Зарахування </w:t>
      </w:r>
      <w:r w:rsidR="00920BF1">
        <w:rPr>
          <w:rFonts w:ascii="Times New Roman" w:eastAsia="Times New Roman" w:hAnsi="Times New Roman" w:cs="Times New Roman"/>
          <w:b/>
          <w:sz w:val="24"/>
          <w:szCs w:val="24"/>
          <w:lang w:val="uk-UA" w:eastAsia="ru-RU"/>
        </w:rPr>
        <w:t>здобувачів освіти до</w:t>
      </w:r>
      <w:r w:rsidR="00134917">
        <w:rPr>
          <w:rFonts w:ascii="Times New Roman" w:eastAsia="Times New Roman" w:hAnsi="Times New Roman" w:cs="Times New Roman"/>
          <w:b/>
          <w:sz w:val="24"/>
          <w:szCs w:val="24"/>
          <w:lang w:val="uk-UA" w:eastAsia="ru-RU"/>
        </w:rPr>
        <w:t xml:space="preserve"> Л</w:t>
      </w:r>
      <w:r w:rsidR="00920BF1">
        <w:rPr>
          <w:rFonts w:ascii="Times New Roman" w:eastAsia="Times New Roman" w:hAnsi="Times New Roman" w:cs="Times New Roman"/>
          <w:b/>
          <w:sz w:val="24"/>
          <w:szCs w:val="24"/>
          <w:lang w:val="uk-UA" w:eastAsia="ru-RU"/>
        </w:rPr>
        <w:t>іцею</w:t>
      </w:r>
    </w:p>
    <w:p w:rsidR="009F2F37" w:rsidRPr="00AF3619" w:rsidRDefault="009F2F37" w:rsidP="009F2F37">
      <w:pPr>
        <w:shd w:val="clear" w:color="auto" w:fill="FFFFFF"/>
        <w:tabs>
          <w:tab w:val="left" w:pos="567"/>
        </w:tabs>
        <w:spacing w:after="0" w:line="240" w:lineRule="auto"/>
        <w:jc w:val="both"/>
        <w:textAlignment w:val="baseline"/>
        <w:rPr>
          <w:rFonts w:ascii="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000D158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4.1. </w:t>
      </w:r>
      <w:r w:rsidRPr="009F2F37">
        <w:rPr>
          <w:rFonts w:ascii="Times New Roman" w:eastAsia="Times New Roman" w:hAnsi="Times New Roman" w:cs="Times New Roman"/>
          <w:color w:val="000000"/>
          <w:sz w:val="24"/>
          <w:szCs w:val="24"/>
          <w:lang w:val="uk-UA" w:eastAsia="ru-RU"/>
        </w:rPr>
        <w:t>Зарахування здобувачів освіти</w:t>
      </w:r>
      <w:r w:rsidRPr="009F2F37">
        <w:rPr>
          <w:rFonts w:ascii="Times New Roman" w:eastAsia="Times New Roman" w:hAnsi="Times New Roman" w:cs="Times New Roman"/>
          <w:color w:val="000000"/>
          <w:sz w:val="24"/>
          <w:szCs w:val="24"/>
          <w:lang w:eastAsia="ru-RU"/>
        </w:rPr>
        <w:t xml:space="preserve"> до 1-х класів </w:t>
      </w:r>
      <w:r w:rsidR="00134917">
        <w:rPr>
          <w:rFonts w:ascii="Times New Roman" w:eastAsia="Times New Roman" w:hAnsi="Times New Roman" w:cs="Times New Roman"/>
          <w:color w:val="000000"/>
          <w:sz w:val="24"/>
          <w:szCs w:val="24"/>
          <w:lang w:val="uk-UA" w:eastAsia="ru-RU"/>
        </w:rPr>
        <w:t>Л</w:t>
      </w:r>
      <w:r w:rsidRPr="009F2F37">
        <w:rPr>
          <w:rFonts w:ascii="Times New Roman" w:eastAsia="Times New Roman" w:hAnsi="Times New Roman" w:cs="Times New Roman"/>
          <w:color w:val="000000"/>
          <w:sz w:val="24"/>
          <w:szCs w:val="24"/>
          <w:lang w:eastAsia="ru-RU"/>
        </w:rPr>
        <w:t>іце</w:t>
      </w:r>
      <w:r w:rsidR="00805BD1">
        <w:rPr>
          <w:rFonts w:ascii="Times New Roman" w:eastAsia="Times New Roman" w:hAnsi="Times New Roman" w:cs="Times New Roman"/>
          <w:color w:val="000000"/>
          <w:sz w:val="24"/>
          <w:szCs w:val="24"/>
          <w:lang w:val="uk-UA" w:eastAsia="ru-RU"/>
        </w:rPr>
        <w:t>ю</w:t>
      </w:r>
      <w:r w:rsidRPr="009F2F37">
        <w:rPr>
          <w:rFonts w:ascii="Times New Roman" w:eastAsia="Times New Roman" w:hAnsi="Times New Roman" w:cs="Times New Roman"/>
          <w:color w:val="000000"/>
          <w:sz w:val="24"/>
          <w:szCs w:val="24"/>
          <w:lang w:eastAsia="ru-RU"/>
        </w:rPr>
        <w:t xml:space="preserve"> здійснюється на</w:t>
      </w:r>
      <w:r w:rsidRPr="009F2F37">
        <w:rPr>
          <w:rFonts w:ascii="Times New Roman" w:eastAsia="Times New Roman" w:hAnsi="Times New Roman" w:cs="Times New Roman"/>
          <w:color w:val="000000"/>
          <w:sz w:val="24"/>
          <w:szCs w:val="24"/>
          <w:lang w:val="uk-UA" w:eastAsia="ru-RU"/>
        </w:rPr>
        <w:t xml:space="preserve"> безконкурсній </w:t>
      </w:r>
      <w:r w:rsidRPr="009F2F37">
        <w:rPr>
          <w:rFonts w:ascii="Times New Roman" w:eastAsia="Times New Roman" w:hAnsi="Times New Roman" w:cs="Times New Roman"/>
          <w:color w:val="000000"/>
          <w:sz w:val="24"/>
          <w:szCs w:val="24"/>
          <w:lang w:eastAsia="ru-RU"/>
        </w:rPr>
        <w:t>основі</w:t>
      </w:r>
      <w:r w:rsidRPr="009F2F37">
        <w:rPr>
          <w:rFonts w:ascii="Times New Roman" w:eastAsia="Times New Roman" w:hAnsi="Times New Roman" w:cs="Times New Roman"/>
          <w:color w:val="000000"/>
          <w:sz w:val="24"/>
          <w:szCs w:val="24"/>
          <w:lang w:val="uk-UA" w:eastAsia="ru-RU"/>
        </w:rPr>
        <w:t>, як правило</w:t>
      </w:r>
      <w:r w:rsidR="00B82632">
        <w:rPr>
          <w:rFonts w:ascii="Times New Roman" w:eastAsia="Times New Roman" w:hAnsi="Times New Roman" w:cs="Times New Roman"/>
          <w:color w:val="000000"/>
          <w:sz w:val="24"/>
          <w:szCs w:val="24"/>
          <w:lang w:val="uk-UA" w:eastAsia="ru-RU"/>
        </w:rPr>
        <w:t>,</w:t>
      </w:r>
      <w:r w:rsidRPr="009F2F37">
        <w:rPr>
          <w:rFonts w:ascii="Times New Roman" w:eastAsia="Times New Roman" w:hAnsi="Times New Roman" w:cs="Times New Roman"/>
          <w:color w:val="000000"/>
          <w:sz w:val="24"/>
          <w:szCs w:val="24"/>
          <w:lang w:val="uk-UA" w:eastAsia="ru-RU"/>
        </w:rPr>
        <w:t xml:space="preserve"> </w:t>
      </w:r>
      <w:r w:rsidRPr="009F2F37">
        <w:rPr>
          <w:rFonts w:ascii="Times New Roman" w:hAnsi="Times New Roman" w:cs="Times New Roman"/>
          <w:sz w:val="24"/>
          <w:szCs w:val="24"/>
        </w:rPr>
        <w:t>з шести років.</w:t>
      </w:r>
      <w:r w:rsidR="00AF3619">
        <w:rPr>
          <w:rFonts w:ascii="Times New Roman" w:hAnsi="Times New Roman" w:cs="Times New Roman"/>
          <w:sz w:val="24"/>
          <w:szCs w:val="24"/>
          <w:lang w:val="uk-UA"/>
        </w:rPr>
        <w:t xml:space="preserve"> Діти, яким на початок навчального року виповнилося сім років, повинні розпочинати здобуття початкової освіти цього ж навчального року.</w:t>
      </w:r>
      <w:r w:rsidR="007413F7">
        <w:rPr>
          <w:rFonts w:ascii="Times New Roman" w:hAnsi="Times New Roman" w:cs="Times New Roman"/>
          <w:sz w:val="24"/>
          <w:szCs w:val="24"/>
          <w:lang w:val="uk-UA"/>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9F2F37" w:rsidRDefault="00832A14" w:rsidP="00832A14">
      <w:p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4.2. З</w:t>
      </w:r>
      <w:r w:rsidRPr="00947E42">
        <w:rPr>
          <w:rFonts w:ascii="Times New Roman" w:eastAsia="Times New Roman" w:hAnsi="Times New Roman" w:cs="Times New Roman"/>
          <w:color w:val="000000"/>
          <w:sz w:val="24"/>
          <w:szCs w:val="24"/>
          <w:lang w:val="uk-UA" w:eastAsia="ru-RU"/>
        </w:rPr>
        <w:t xml:space="preserve">арахування до </w:t>
      </w:r>
      <w:r>
        <w:rPr>
          <w:rFonts w:ascii="Times New Roman" w:eastAsia="Times New Roman" w:hAnsi="Times New Roman" w:cs="Times New Roman"/>
          <w:color w:val="000000"/>
          <w:sz w:val="24"/>
          <w:szCs w:val="24"/>
          <w:lang w:val="uk-UA" w:eastAsia="ru-RU"/>
        </w:rPr>
        <w:t>5 класу гімназії відбувається після видання наказу про переведення до нього учнів 4 класу цього ж закладу освіти.</w:t>
      </w:r>
    </w:p>
    <w:p w:rsidR="00832A14" w:rsidRPr="00947E42" w:rsidRDefault="00832A14" w:rsidP="00832A14">
      <w:p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4.3</w:t>
      </w:r>
      <w:r w:rsidRPr="009F2F37">
        <w:rPr>
          <w:rFonts w:ascii="Times New Roman" w:eastAsia="Times New Roman" w:hAnsi="Times New Roman" w:cs="Times New Roman"/>
          <w:color w:val="000000"/>
          <w:sz w:val="24"/>
          <w:szCs w:val="24"/>
          <w:lang w:val="uk-UA" w:eastAsia="ru-RU"/>
        </w:rPr>
        <w:t xml:space="preserve">. Зарахування до 10-х класів </w:t>
      </w:r>
      <w:r>
        <w:rPr>
          <w:rFonts w:ascii="Times New Roman" w:eastAsia="Times New Roman" w:hAnsi="Times New Roman" w:cs="Times New Roman"/>
          <w:color w:val="000000"/>
          <w:sz w:val="24"/>
          <w:szCs w:val="24"/>
          <w:lang w:val="uk-UA" w:eastAsia="ru-RU"/>
        </w:rPr>
        <w:t xml:space="preserve">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На вільні місця (у разі їх наявності) діти зараховуються шляхом конкурсу </w:t>
      </w:r>
      <w:r w:rsidRPr="009F2F37">
        <w:rPr>
          <w:rFonts w:ascii="Times New Roman" w:eastAsia="Times New Roman" w:hAnsi="Times New Roman" w:cs="Times New Roman"/>
          <w:color w:val="000000"/>
          <w:sz w:val="24"/>
          <w:szCs w:val="24"/>
          <w:lang w:val="uk-UA" w:eastAsia="ru-RU"/>
        </w:rPr>
        <w:t xml:space="preserve">відповідно до </w:t>
      </w:r>
      <w:r>
        <w:rPr>
          <w:rFonts w:ascii="Times New Roman" w:eastAsia="Times New Roman" w:hAnsi="Times New Roman" w:cs="Times New Roman"/>
          <w:color w:val="000000"/>
          <w:sz w:val="24"/>
          <w:szCs w:val="24"/>
          <w:lang w:val="uk-UA" w:eastAsia="ru-RU"/>
        </w:rPr>
        <w:t>чинного Порядку зарахування, відрахування та преведення учнів до державних та комунальних закладів освіти для здобуття повної загальної середньої освіти</w:t>
      </w:r>
      <w:r w:rsidRPr="00CF58CF">
        <w:rPr>
          <w:rFonts w:ascii="Times New Roman" w:eastAsia="Times New Roman" w:hAnsi="Times New Roman" w:cs="Times New Roman"/>
          <w:color w:val="000000"/>
          <w:sz w:val="24"/>
          <w:szCs w:val="24"/>
          <w:lang w:val="uk-UA" w:eastAsia="ru-RU"/>
        </w:rPr>
        <w:t>.</w:t>
      </w:r>
      <w:r w:rsidRPr="00832A1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Заяви до Ліцею подаються до 15 червня включно.</w:t>
      </w:r>
    </w:p>
    <w:p w:rsidR="009F2F37" w:rsidRPr="00CF58CF" w:rsidRDefault="009F2F37" w:rsidP="009F2F3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4</w:t>
      </w:r>
      <w:r w:rsidR="00832A14">
        <w:rPr>
          <w:rFonts w:ascii="Times New Roman" w:eastAsia="Times New Roman" w:hAnsi="Times New Roman" w:cs="Times New Roman"/>
          <w:color w:val="000000"/>
          <w:sz w:val="24"/>
          <w:szCs w:val="24"/>
          <w:lang w:eastAsia="ru-RU"/>
        </w:rPr>
        <w:t>.</w:t>
      </w:r>
      <w:r w:rsidR="00832A14">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CF58CF">
        <w:rPr>
          <w:rFonts w:ascii="Times New Roman" w:eastAsia="Times New Roman" w:hAnsi="Times New Roman" w:cs="Times New Roman"/>
          <w:color w:val="000000"/>
          <w:sz w:val="24"/>
          <w:szCs w:val="24"/>
          <w:lang w:eastAsia="ru-RU"/>
        </w:rPr>
        <w:t xml:space="preserve"> Іноземні громадяни та особи без громадянства зараховуються до </w:t>
      </w:r>
      <w:r w:rsidR="00134917">
        <w:rPr>
          <w:rFonts w:ascii="Times New Roman" w:eastAsia="Times New Roman" w:hAnsi="Times New Roman" w:cs="Times New Roman"/>
          <w:color w:val="000000"/>
          <w:sz w:val="24"/>
          <w:szCs w:val="24"/>
          <w:lang w:val="uk-UA" w:eastAsia="ru-RU"/>
        </w:rPr>
        <w:t>Л</w:t>
      </w:r>
      <w:r w:rsidRPr="00CF58CF">
        <w:rPr>
          <w:rFonts w:ascii="Times New Roman" w:eastAsia="Times New Roman" w:hAnsi="Times New Roman" w:cs="Times New Roman"/>
          <w:color w:val="000000"/>
          <w:sz w:val="24"/>
          <w:szCs w:val="24"/>
          <w:lang w:eastAsia="ru-RU"/>
        </w:rPr>
        <w:t>іцею відповідно до законодавства та міжнародних договорів.</w:t>
      </w:r>
    </w:p>
    <w:p w:rsidR="009F2F37" w:rsidRPr="00CF58CF" w:rsidRDefault="009F2F37" w:rsidP="009F2F3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4</w:t>
      </w:r>
      <w:r w:rsidR="00B57CDA">
        <w:rPr>
          <w:rFonts w:ascii="Times New Roman" w:eastAsia="Times New Roman" w:hAnsi="Times New Roman" w:cs="Times New Roman"/>
          <w:color w:val="000000"/>
          <w:sz w:val="24"/>
          <w:szCs w:val="24"/>
          <w:lang w:eastAsia="ru-RU"/>
        </w:rPr>
        <w:t>.</w:t>
      </w:r>
      <w:r w:rsidR="00832A14">
        <w:rPr>
          <w:rFonts w:ascii="Times New Roman" w:eastAsia="Times New Roman" w:hAnsi="Times New Roman" w:cs="Times New Roman"/>
          <w:color w:val="000000"/>
          <w:sz w:val="24"/>
          <w:szCs w:val="24"/>
          <w:lang w:val="uk-UA" w:eastAsia="ru-RU"/>
        </w:rPr>
        <w:t>5</w:t>
      </w:r>
      <w:r w:rsidR="00B57CDA">
        <w:rPr>
          <w:rFonts w:ascii="Times New Roman" w:eastAsia="Times New Roman" w:hAnsi="Times New Roman" w:cs="Times New Roman"/>
          <w:color w:val="000000"/>
          <w:sz w:val="24"/>
          <w:szCs w:val="24"/>
          <w:lang w:eastAsia="ru-RU"/>
        </w:rPr>
        <w:t>.</w:t>
      </w:r>
      <w:r w:rsidR="00805BD1">
        <w:rPr>
          <w:rFonts w:ascii="Times New Roman" w:eastAsia="Times New Roman" w:hAnsi="Times New Roman" w:cs="Times New Roman"/>
          <w:color w:val="000000"/>
          <w:sz w:val="24"/>
          <w:szCs w:val="24"/>
          <w:lang w:eastAsia="ru-RU"/>
        </w:rPr>
        <w:t xml:space="preserve"> </w:t>
      </w:r>
      <w:r w:rsidR="00805BD1">
        <w:rPr>
          <w:rFonts w:ascii="Times New Roman" w:eastAsia="Times New Roman" w:hAnsi="Times New Roman" w:cs="Times New Roman"/>
          <w:color w:val="000000"/>
          <w:sz w:val="24"/>
          <w:szCs w:val="24"/>
          <w:lang w:val="uk-UA" w:eastAsia="ru-RU"/>
        </w:rPr>
        <w:t xml:space="preserve">Керівник </w:t>
      </w:r>
      <w:r w:rsidR="00134917">
        <w:rPr>
          <w:rFonts w:ascii="Times New Roman" w:eastAsia="Times New Roman" w:hAnsi="Times New Roman" w:cs="Times New Roman"/>
          <w:color w:val="000000"/>
          <w:sz w:val="24"/>
          <w:szCs w:val="24"/>
          <w:lang w:val="uk-UA" w:eastAsia="ru-RU"/>
        </w:rPr>
        <w:t>Л</w:t>
      </w:r>
      <w:r w:rsidRPr="00CF58CF">
        <w:rPr>
          <w:rFonts w:ascii="Times New Roman" w:eastAsia="Times New Roman" w:hAnsi="Times New Roman" w:cs="Times New Roman"/>
          <w:color w:val="000000"/>
          <w:sz w:val="24"/>
          <w:szCs w:val="24"/>
          <w:lang w:eastAsia="ru-RU"/>
        </w:rPr>
        <w:t xml:space="preserve">іцею вживає заходів щодо ознайомлення дітей та їх батьків або осіб, які їх замінюють, </w:t>
      </w:r>
      <w:r w:rsidR="00475DF2">
        <w:rPr>
          <w:rFonts w:ascii="Times New Roman" w:eastAsia="Times New Roman" w:hAnsi="Times New Roman" w:cs="Times New Roman"/>
          <w:color w:val="000000"/>
          <w:sz w:val="24"/>
          <w:szCs w:val="24"/>
          <w:lang w:val="uk-UA" w:eastAsia="ru-RU"/>
        </w:rPr>
        <w:t>і</w:t>
      </w:r>
      <w:r w:rsidR="000E6DDE">
        <w:rPr>
          <w:rFonts w:ascii="Times New Roman" w:eastAsia="Times New Roman" w:hAnsi="Times New Roman" w:cs="Times New Roman"/>
          <w:color w:val="000000"/>
          <w:sz w:val="24"/>
          <w:szCs w:val="24"/>
          <w:lang w:eastAsia="ru-RU"/>
        </w:rPr>
        <w:t>з П</w:t>
      </w:r>
      <w:r w:rsidRPr="00CF58CF">
        <w:rPr>
          <w:rFonts w:ascii="Times New Roman" w:eastAsia="Times New Roman" w:hAnsi="Times New Roman" w:cs="Times New Roman"/>
          <w:color w:val="000000"/>
          <w:sz w:val="24"/>
          <w:szCs w:val="24"/>
          <w:lang w:eastAsia="ru-RU"/>
        </w:rPr>
        <w:t>орядком зарахуванн</w:t>
      </w:r>
      <w:r w:rsidR="00805BD1">
        <w:rPr>
          <w:rFonts w:ascii="Times New Roman" w:eastAsia="Times New Roman" w:hAnsi="Times New Roman" w:cs="Times New Roman"/>
          <w:color w:val="000000"/>
          <w:sz w:val="24"/>
          <w:szCs w:val="24"/>
          <w:lang w:eastAsia="ru-RU"/>
        </w:rPr>
        <w:t>я</w:t>
      </w:r>
      <w:r w:rsidRPr="00CF58CF">
        <w:rPr>
          <w:rFonts w:ascii="Times New Roman" w:eastAsia="Times New Roman" w:hAnsi="Times New Roman" w:cs="Times New Roman"/>
          <w:color w:val="000000"/>
          <w:sz w:val="24"/>
          <w:szCs w:val="24"/>
          <w:lang w:eastAsia="ru-RU"/>
        </w:rPr>
        <w:t>,</w:t>
      </w:r>
      <w:r w:rsidR="000E6DDE">
        <w:rPr>
          <w:rFonts w:ascii="Times New Roman" w:eastAsia="Times New Roman" w:hAnsi="Times New Roman" w:cs="Times New Roman"/>
          <w:color w:val="000000"/>
          <w:sz w:val="24"/>
          <w:szCs w:val="24"/>
          <w:lang w:val="uk-UA" w:eastAsia="ru-RU"/>
        </w:rPr>
        <w:t xml:space="preserve"> відрахування та переведення учнів</w:t>
      </w:r>
      <w:r w:rsidR="000E6DDE" w:rsidRPr="000E6DDE">
        <w:rPr>
          <w:rStyle w:val="10"/>
          <w:rFonts w:ascii="Arial" w:eastAsiaTheme="minorHAnsi" w:hAnsi="Arial" w:cs="Arial"/>
          <w:color w:val="000000"/>
          <w:sz w:val="21"/>
          <w:szCs w:val="21"/>
          <w:bdr w:val="none" w:sz="0" w:space="0" w:color="auto" w:frame="1"/>
          <w:shd w:val="clear" w:color="auto" w:fill="FFFFFF"/>
        </w:rPr>
        <w:t xml:space="preserve"> </w:t>
      </w:r>
      <w:r w:rsidR="000E6DDE" w:rsidRPr="000E6DDE">
        <w:rPr>
          <w:rStyle w:val="a5"/>
          <w:rFonts w:ascii="Times New Roman" w:hAnsi="Times New Roman" w:cs="Times New Roman"/>
          <w:b w:val="0"/>
          <w:color w:val="000000"/>
          <w:sz w:val="24"/>
          <w:szCs w:val="24"/>
          <w:bdr w:val="none" w:sz="0" w:space="0" w:color="auto" w:frame="1"/>
          <w:shd w:val="clear" w:color="auto" w:fill="FFFFFF"/>
        </w:rPr>
        <w:t>до державних та</w:t>
      </w:r>
      <w:r w:rsidR="000E6DDE">
        <w:rPr>
          <w:rStyle w:val="a5"/>
          <w:rFonts w:ascii="Times New Roman" w:hAnsi="Times New Roman" w:cs="Times New Roman"/>
          <w:b w:val="0"/>
          <w:color w:val="000000"/>
          <w:sz w:val="24"/>
          <w:szCs w:val="24"/>
          <w:bdr w:val="none" w:sz="0" w:space="0" w:color="auto" w:frame="1"/>
          <w:shd w:val="clear" w:color="auto" w:fill="FFFFFF"/>
          <w:lang w:val="uk-UA"/>
        </w:rPr>
        <w:t xml:space="preserve"> </w:t>
      </w:r>
      <w:r w:rsidR="000E6DDE" w:rsidRPr="000E6DDE">
        <w:rPr>
          <w:rStyle w:val="a5"/>
          <w:rFonts w:ascii="Times New Roman" w:hAnsi="Times New Roman" w:cs="Times New Roman"/>
          <w:b w:val="0"/>
          <w:color w:val="000000"/>
          <w:sz w:val="24"/>
          <w:szCs w:val="24"/>
          <w:bdr w:val="none" w:sz="0" w:space="0" w:color="auto" w:frame="1"/>
          <w:shd w:val="clear" w:color="auto" w:fill="FFFFFF"/>
        </w:rPr>
        <w:t>комунальних закладів освіти для здобуття повної загальної середньої освіти</w:t>
      </w:r>
      <w:r w:rsidR="000E6DDE">
        <w:rPr>
          <w:rStyle w:val="a5"/>
          <w:rFonts w:ascii="Times New Roman" w:hAnsi="Times New Roman" w:cs="Times New Roman"/>
          <w:b w:val="0"/>
          <w:color w:val="000000"/>
          <w:sz w:val="24"/>
          <w:szCs w:val="24"/>
          <w:bdr w:val="none" w:sz="0" w:space="0" w:color="auto" w:frame="1"/>
          <w:shd w:val="clear" w:color="auto" w:fill="FFFFFF"/>
          <w:lang w:val="uk-UA"/>
        </w:rPr>
        <w:t>,</w:t>
      </w:r>
      <w:r w:rsidR="00475DF2">
        <w:rPr>
          <w:rFonts w:ascii="Times New Roman" w:eastAsia="Times New Roman" w:hAnsi="Times New Roman" w:cs="Times New Roman"/>
          <w:color w:val="000000"/>
          <w:sz w:val="24"/>
          <w:szCs w:val="24"/>
          <w:lang w:val="uk-UA" w:eastAsia="ru-RU"/>
        </w:rPr>
        <w:t xml:space="preserve"> </w:t>
      </w:r>
      <w:r w:rsidRPr="00CF58CF">
        <w:rPr>
          <w:rFonts w:ascii="Times New Roman" w:eastAsia="Times New Roman" w:hAnsi="Times New Roman" w:cs="Times New Roman"/>
          <w:color w:val="000000"/>
          <w:sz w:val="24"/>
          <w:szCs w:val="24"/>
          <w:lang w:eastAsia="ru-RU"/>
        </w:rPr>
        <w:t>Статутом, Правилами внутрішнього розпорядку та іншими документами, що регламентують організацію</w:t>
      </w:r>
      <w:r>
        <w:rPr>
          <w:rFonts w:ascii="Times New Roman" w:eastAsia="Times New Roman" w:hAnsi="Times New Roman" w:cs="Times New Roman"/>
          <w:color w:val="000000"/>
          <w:sz w:val="24"/>
          <w:szCs w:val="24"/>
          <w:lang w:val="uk-UA" w:eastAsia="ru-RU"/>
        </w:rPr>
        <w:t xml:space="preserve"> освітнього</w:t>
      </w:r>
      <w:r w:rsidRPr="00CF58CF">
        <w:rPr>
          <w:rFonts w:ascii="Times New Roman" w:eastAsia="Times New Roman" w:hAnsi="Times New Roman" w:cs="Times New Roman"/>
          <w:color w:val="000000"/>
          <w:sz w:val="24"/>
          <w:szCs w:val="24"/>
          <w:lang w:eastAsia="ru-RU"/>
        </w:rPr>
        <w:t xml:space="preserve"> процесу.</w:t>
      </w:r>
    </w:p>
    <w:p w:rsidR="009F2F37" w:rsidRPr="00CF58CF" w:rsidRDefault="00947E42" w:rsidP="00947E4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4</w:t>
      </w:r>
      <w:r w:rsidR="009F2F37">
        <w:rPr>
          <w:rFonts w:ascii="Times New Roman" w:eastAsia="Times New Roman" w:hAnsi="Times New Roman" w:cs="Times New Roman"/>
          <w:color w:val="000000"/>
          <w:sz w:val="24"/>
          <w:szCs w:val="24"/>
          <w:lang w:eastAsia="ru-RU"/>
        </w:rPr>
        <w:t>.6.</w:t>
      </w:r>
      <w:r w:rsidR="009F2F37" w:rsidRPr="00CF58CF">
        <w:rPr>
          <w:rFonts w:ascii="Times New Roman" w:eastAsia="Times New Roman" w:hAnsi="Times New Roman" w:cs="Times New Roman"/>
          <w:color w:val="000000"/>
          <w:sz w:val="24"/>
          <w:szCs w:val="24"/>
          <w:lang w:eastAsia="ru-RU"/>
        </w:rPr>
        <w:t xml:space="preserve"> Переведення </w:t>
      </w:r>
      <w:r w:rsidR="009F2F37">
        <w:rPr>
          <w:rFonts w:ascii="Times New Roman" w:eastAsia="Times New Roman" w:hAnsi="Times New Roman" w:cs="Times New Roman"/>
          <w:color w:val="000000"/>
          <w:sz w:val="24"/>
          <w:szCs w:val="24"/>
          <w:lang w:val="uk-UA" w:eastAsia="ru-RU"/>
        </w:rPr>
        <w:t xml:space="preserve">здобувачів освіти </w:t>
      </w:r>
      <w:r w:rsidR="009F2F37" w:rsidRPr="00CF58CF">
        <w:rPr>
          <w:rFonts w:ascii="Times New Roman" w:eastAsia="Times New Roman" w:hAnsi="Times New Roman" w:cs="Times New Roman"/>
          <w:color w:val="000000"/>
          <w:sz w:val="24"/>
          <w:szCs w:val="24"/>
          <w:lang w:eastAsia="ru-RU"/>
        </w:rPr>
        <w:t>д</w:t>
      </w:r>
      <w:r w:rsidR="0033625D">
        <w:rPr>
          <w:rFonts w:ascii="Times New Roman" w:eastAsia="Times New Roman" w:hAnsi="Times New Roman" w:cs="Times New Roman"/>
          <w:color w:val="000000"/>
          <w:sz w:val="24"/>
          <w:szCs w:val="24"/>
          <w:lang w:eastAsia="ru-RU"/>
        </w:rPr>
        <w:t>о наступного року навчання</w:t>
      </w:r>
      <w:r w:rsidR="0033625D">
        <w:rPr>
          <w:rFonts w:ascii="Times New Roman" w:eastAsia="Times New Roman" w:hAnsi="Times New Roman" w:cs="Times New Roman"/>
          <w:color w:val="000000"/>
          <w:sz w:val="24"/>
          <w:szCs w:val="24"/>
          <w:lang w:val="uk-UA" w:eastAsia="ru-RU"/>
        </w:rPr>
        <w:t xml:space="preserve"> </w:t>
      </w:r>
      <w:r w:rsidR="009F2F37" w:rsidRPr="00CF58CF">
        <w:rPr>
          <w:rFonts w:ascii="Times New Roman" w:eastAsia="Times New Roman" w:hAnsi="Times New Roman" w:cs="Times New Roman"/>
          <w:color w:val="000000"/>
          <w:sz w:val="24"/>
          <w:szCs w:val="24"/>
          <w:lang w:eastAsia="ru-RU"/>
        </w:rPr>
        <w:t>здійснює</w:t>
      </w:r>
      <w:r w:rsidR="001A226F">
        <w:rPr>
          <w:rFonts w:ascii="Times New Roman" w:eastAsia="Times New Roman" w:hAnsi="Times New Roman" w:cs="Times New Roman"/>
          <w:color w:val="000000"/>
          <w:sz w:val="24"/>
          <w:szCs w:val="24"/>
          <w:lang w:eastAsia="ru-RU"/>
        </w:rPr>
        <w:t>ться у встановленому порядку. У</w:t>
      </w:r>
      <w:r w:rsidR="00A53436">
        <w:rPr>
          <w:rFonts w:ascii="Times New Roman" w:eastAsia="Times New Roman" w:hAnsi="Times New Roman" w:cs="Times New Roman"/>
          <w:color w:val="000000"/>
          <w:sz w:val="24"/>
          <w:szCs w:val="24"/>
          <w:lang w:val="uk-UA" w:eastAsia="ru-RU"/>
        </w:rPr>
        <w:t xml:space="preserve"> </w:t>
      </w:r>
      <w:r w:rsidR="009F2F37" w:rsidRPr="00CF58CF">
        <w:rPr>
          <w:rFonts w:ascii="Times New Roman" w:eastAsia="Times New Roman" w:hAnsi="Times New Roman" w:cs="Times New Roman"/>
          <w:color w:val="000000"/>
          <w:sz w:val="24"/>
          <w:szCs w:val="24"/>
          <w:lang w:eastAsia="ru-RU"/>
        </w:rPr>
        <w:t xml:space="preserve">разі вибуття </w:t>
      </w:r>
      <w:r w:rsidR="009F2F37">
        <w:rPr>
          <w:rFonts w:ascii="Times New Roman" w:eastAsia="Times New Roman" w:hAnsi="Times New Roman" w:cs="Times New Roman"/>
          <w:color w:val="000000"/>
          <w:sz w:val="24"/>
          <w:szCs w:val="24"/>
          <w:lang w:val="uk-UA" w:eastAsia="ru-RU"/>
        </w:rPr>
        <w:t>дитини</w:t>
      </w:r>
      <w:r w:rsidR="009F2F37" w:rsidRPr="00CF58CF">
        <w:rPr>
          <w:rFonts w:ascii="Times New Roman" w:eastAsia="Times New Roman" w:hAnsi="Times New Roman" w:cs="Times New Roman"/>
          <w:color w:val="000000"/>
          <w:sz w:val="24"/>
          <w:szCs w:val="24"/>
          <w:lang w:eastAsia="ru-RU"/>
        </w:rPr>
        <w:t xml:space="preserve"> з населеного пункту батьки або особи, які їх замінюють, подають до </w:t>
      </w:r>
      <w:r w:rsidR="00134917">
        <w:rPr>
          <w:rFonts w:ascii="Times New Roman" w:eastAsia="Times New Roman" w:hAnsi="Times New Roman" w:cs="Times New Roman"/>
          <w:color w:val="000000"/>
          <w:sz w:val="24"/>
          <w:szCs w:val="24"/>
          <w:lang w:val="uk-UA" w:eastAsia="ru-RU"/>
        </w:rPr>
        <w:t>Л</w:t>
      </w:r>
      <w:r w:rsidR="009F2F37" w:rsidRPr="00CF58CF">
        <w:rPr>
          <w:rFonts w:ascii="Times New Roman" w:eastAsia="Times New Roman" w:hAnsi="Times New Roman" w:cs="Times New Roman"/>
          <w:color w:val="000000"/>
          <w:sz w:val="24"/>
          <w:szCs w:val="24"/>
          <w:lang w:eastAsia="ru-RU"/>
        </w:rPr>
        <w:t xml:space="preserve">іцею заяву із зазначенням причини вибуття. У разі переходу </w:t>
      </w:r>
      <w:r w:rsidR="009F2F37">
        <w:rPr>
          <w:rFonts w:ascii="Times New Roman" w:eastAsia="Times New Roman" w:hAnsi="Times New Roman" w:cs="Times New Roman"/>
          <w:color w:val="000000"/>
          <w:sz w:val="24"/>
          <w:szCs w:val="24"/>
          <w:lang w:val="uk-UA" w:eastAsia="ru-RU"/>
        </w:rPr>
        <w:t>дитини</w:t>
      </w:r>
      <w:r w:rsidR="009F2F37" w:rsidRPr="00CF58CF">
        <w:rPr>
          <w:rFonts w:ascii="Times New Roman" w:eastAsia="Times New Roman" w:hAnsi="Times New Roman" w:cs="Times New Roman"/>
          <w:color w:val="000000"/>
          <w:sz w:val="24"/>
          <w:szCs w:val="24"/>
          <w:lang w:eastAsia="ru-RU"/>
        </w:rPr>
        <w:t xml:space="preserve"> до іншого закладу</w:t>
      </w:r>
      <w:r>
        <w:rPr>
          <w:rFonts w:ascii="Times New Roman" w:eastAsia="Times New Roman" w:hAnsi="Times New Roman" w:cs="Times New Roman"/>
          <w:color w:val="000000"/>
          <w:sz w:val="24"/>
          <w:szCs w:val="24"/>
          <w:lang w:val="uk-UA" w:eastAsia="ru-RU"/>
        </w:rPr>
        <w:t xml:space="preserve"> освіти</w:t>
      </w:r>
      <w:r w:rsidR="009F2F37" w:rsidRPr="00CF58CF">
        <w:rPr>
          <w:rFonts w:ascii="Times New Roman" w:eastAsia="Times New Roman" w:hAnsi="Times New Roman" w:cs="Times New Roman"/>
          <w:color w:val="000000"/>
          <w:sz w:val="24"/>
          <w:szCs w:val="24"/>
          <w:lang w:eastAsia="ru-RU"/>
        </w:rPr>
        <w:t xml:space="preserve"> для здобуття загальної середньої освіти батьки або особи, які їх замінюють, подають заяву із зазначенням причини переходу та довідку, що підтверджує факт зарахування дитини до іншого закладу</w:t>
      </w:r>
      <w:r w:rsidR="00B57CDA">
        <w:rPr>
          <w:rFonts w:ascii="Times New Roman" w:eastAsia="Times New Roman" w:hAnsi="Times New Roman" w:cs="Times New Roman"/>
          <w:color w:val="000000"/>
          <w:sz w:val="24"/>
          <w:szCs w:val="24"/>
          <w:lang w:val="uk-UA" w:eastAsia="ru-RU"/>
        </w:rPr>
        <w:t xml:space="preserve"> освіти</w:t>
      </w:r>
      <w:r w:rsidR="009F2F37" w:rsidRPr="00CF58CF">
        <w:rPr>
          <w:rFonts w:ascii="Times New Roman" w:eastAsia="Times New Roman" w:hAnsi="Times New Roman" w:cs="Times New Roman"/>
          <w:color w:val="000000"/>
          <w:sz w:val="24"/>
          <w:szCs w:val="24"/>
          <w:lang w:eastAsia="ru-RU"/>
        </w:rPr>
        <w:t>.</w:t>
      </w:r>
    </w:p>
    <w:p w:rsidR="009F2F37" w:rsidRPr="00154706" w:rsidRDefault="00D00DA4" w:rsidP="00D00DA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54706">
        <w:rPr>
          <w:rFonts w:ascii="Times New Roman" w:eastAsia="Times New Roman" w:hAnsi="Times New Roman" w:cs="Times New Roman"/>
          <w:color w:val="000000"/>
          <w:sz w:val="24"/>
          <w:szCs w:val="24"/>
          <w:lang w:val="uk-UA" w:eastAsia="ru-RU"/>
        </w:rPr>
        <w:t>4</w:t>
      </w:r>
      <w:r w:rsidR="00181CCF" w:rsidRPr="00154706">
        <w:rPr>
          <w:rFonts w:ascii="Times New Roman" w:eastAsia="Times New Roman" w:hAnsi="Times New Roman" w:cs="Times New Roman"/>
          <w:color w:val="000000"/>
          <w:sz w:val="24"/>
          <w:szCs w:val="24"/>
          <w:lang w:eastAsia="ru-RU"/>
        </w:rPr>
        <w:t>.7.</w:t>
      </w:r>
      <w:r w:rsidR="00A929A8" w:rsidRPr="00154706">
        <w:rPr>
          <w:rFonts w:ascii="Times New Roman" w:eastAsia="Times New Roman" w:hAnsi="Times New Roman" w:cs="Times New Roman"/>
          <w:color w:val="000000"/>
          <w:sz w:val="24"/>
          <w:szCs w:val="24"/>
          <w:lang w:val="uk-UA" w:eastAsia="ru-RU"/>
        </w:rPr>
        <w:t xml:space="preserve"> </w:t>
      </w:r>
      <w:r w:rsidR="009F2F37" w:rsidRPr="00154706">
        <w:rPr>
          <w:rFonts w:ascii="Times New Roman" w:eastAsia="Times New Roman" w:hAnsi="Times New Roman" w:cs="Times New Roman"/>
          <w:color w:val="000000"/>
          <w:sz w:val="24"/>
          <w:szCs w:val="24"/>
          <w:lang w:val="uk-UA" w:eastAsia="ru-RU"/>
        </w:rPr>
        <w:t>Здобувачі освіти</w:t>
      </w:r>
      <w:r w:rsidR="009F2F37" w:rsidRPr="00154706">
        <w:rPr>
          <w:rFonts w:ascii="Times New Roman" w:eastAsia="Times New Roman" w:hAnsi="Times New Roman" w:cs="Times New Roman"/>
          <w:color w:val="000000"/>
          <w:sz w:val="24"/>
          <w:szCs w:val="24"/>
          <w:lang w:eastAsia="ru-RU"/>
        </w:rPr>
        <w:t xml:space="preserve">, які </w:t>
      </w:r>
      <w:r w:rsidR="00154706" w:rsidRPr="00154706">
        <w:rPr>
          <w:rFonts w:ascii="Times New Roman" w:eastAsia="Times New Roman" w:hAnsi="Times New Roman" w:cs="Times New Roman"/>
          <w:color w:val="000000"/>
          <w:sz w:val="24"/>
          <w:szCs w:val="24"/>
          <w:lang w:val="uk-UA" w:eastAsia="ru-RU"/>
        </w:rPr>
        <w:t>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або іншому закладі освіти</w:t>
      </w:r>
      <w:r w:rsidR="009F2F37" w:rsidRPr="00154706">
        <w:rPr>
          <w:rFonts w:ascii="Times New Roman" w:eastAsia="Times New Roman" w:hAnsi="Times New Roman" w:cs="Times New Roman"/>
          <w:color w:val="000000"/>
          <w:sz w:val="24"/>
          <w:szCs w:val="24"/>
          <w:lang w:eastAsia="ru-RU"/>
        </w:rPr>
        <w:t>.</w:t>
      </w:r>
    </w:p>
    <w:p w:rsidR="000E6DDE" w:rsidRDefault="009B72A8" w:rsidP="009F2F3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9F2F37" w:rsidRPr="009B72A8">
        <w:rPr>
          <w:rFonts w:ascii="Times New Roman" w:eastAsia="Times New Roman" w:hAnsi="Times New Roman" w:cs="Times New Roman"/>
          <w:color w:val="000000"/>
          <w:sz w:val="24"/>
          <w:szCs w:val="24"/>
          <w:lang w:val="uk-UA" w:eastAsia="ru-RU"/>
        </w:rPr>
        <w:t>.8.</w:t>
      </w:r>
      <w:r w:rsidR="00A929A8">
        <w:rPr>
          <w:rFonts w:ascii="Times New Roman" w:eastAsia="Times New Roman" w:hAnsi="Times New Roman" w:cs="Times New Roman"/>
          <w:color w:val="000000"/>
          <w:sz w:val="24"/>
          <w:szCs w:val="24"/>
          <w:lang w:val="uk-UA" w:eastAsia="ru-RU"/>
        </w:rPr>
        <w:t xml:space="preserve"> </w:t>
      </w:r>
      <w:r w:rsidR="009F2F37" w:rsidRPr="009B72A8">
        <w:rPr>
          <w:rFonts w:ascii="Times New Roman" w:eastAsia="Times New Roman" w:hAnsi="Times New Roman" w:cs="Times New Roman"/>
          <w:color w:val="000000"/>
          <w:sz w:val="24"/>
          <w:szCs w:val="24"/>
          <w:lang w:val="uk-UA" w:eastAsia="ru-RU"/>
        </w:rPr>
        <w:t xml:space="preserve"> Про можливе відрахування батьки </w:t>
      </w:r>
      <w:r w:rsidR="009F2F37">
        <w:rPr>
          <w:rFonts w:ascii="Times New Roman" w:eastAsia="Times New Roman" w:hAnsi="Times New Roman" w:cs="Times New Roman"/>
          <w:color w:val="000000"/>
          <w:sz w:val="24"/>
          <w:szCs w:val="24"/>
          <w:lang w:val="uk-UA" w:eastAsia="ru-RU"/>
        </w:rPr>
        <w:t>дитини</w:t>
      </w:r>
      <w:r w:rsidR="009F2F37" w:rsidRPr="009B72A8">
        <w:rPr>
          <w:rFonts w:ascii="Times New Roman" w:eastAsia="Times New Roman" w:hAnsi="Times New Roman" w:cs="Times New Roman"/>
          <w:color w:val="000000"/>
          <w:sz w:val="24"/>
          <w:szCs w:val="24"/>
          <w:lang w:val="uk-UA" w:eastAsia="ru-RU"/>
        </w:rPr>
        <w:t xml:space="preserve"> (особи, які їх замінюють) повинні бути </w:t>
      </w:r>
      <w:r w:rsidR="00154706">
        <w:rPr>
          <w:rFonts w:ascii="Times New Roman" w:eastAsia="Times New Roman" w:hAnsi="Times New Roman" w:cs="Times New Roman"/>
          <w:color w:val="000000"/>
          <w:sz w:val="24"/>
          <w:szCs w:val="24"/>
          <w:lang w:val="uk-UA" w:eastAsia="ru-RU"/>
        </w:rPr>
        <w:t xml:space="preserve">письмово </w:t>
      </w:r>
      <w:r w:rsidR="009F2F37" w:rsidRPr="009B72A8">
        <w:rPr>
          <w:rFonts w:ascii="Times New Roman" w:eastAsia="Times New Roman" w:hAnsi="Times New Roman" w:cs="Times New Roman"/>
          <w:color w:val="000000"/>
          <w:sz w:val="24"/>
          <w:szCs w:val="24"/>
          <w:lang w:val="uk-UA" w:eastAsia="ru-RU"/>
        </w:rPr>
        <w:t xml:space="preserve">поінформовані </w:t>
      </w:r>
      <w:r w:rsidR="00154706">
        <w:rPr>
          <w:rFonts w:ascii="Times New Roman" w:eastAsia="Times New Roman" w:hAnsi="Times New Roman" w:cs="Times New Roman"/>
          <w:color w:val="000000"/>
          <w:sz w:val="24"/>
          <w:szCs w:val="24"/>
          <w:lang w:val="uk-UA" w:eastAsia="ru-RU"/>
        </w:rPr>
        <w:t>у двотижневий строк до дня засідання педагогічної ради щодо можливого відрахування</w:t>
      </w:r>
      <w:r w:rsidR="009F2F37" w:rsidRPr="00B93B8D">
        <w:rPr>
          <w:rFonts w:ascii="Times New Roman" w:eastAsia="Times New Roman" w:hAnsi="Times New Roman" w:cs="Times New Roman"/>
          <w:color w:val="000000"/>
          <w:sz w:val="24"/>
          <w:szCs w:val="24"/>
          <w:lang w:val="uk-UA" w:eastAsia="ru-RU"/>
        </w:rPr>
        <w:t>.</w:t>
      </w:r>
      <w:r w:rsidR="00B57CDA">
        <w:rPr>
          <w:rFonts w:ascii="Times New Roman" w:eastAsia="Times New Roman" w:hAnsi="Times New Roman" w:cs="Times New Roman"/>
          <w:color w:val="000000"/>
          <w:sz w:val="24"/>
          <w:szCs w:val="24"/>
          <w:lang w:val="uk-UA" w:eastAsia="ru-RU"/>
        </w:rPr>
        <w:t xml:space="preserve"> </w:t>
      </w:r>
    </w:p>
    <w:p w:rsidR="009F2F37" w:rsidRPr="00CF58CF" w:rsidRDefault="000E6DDE" w:rsidP="009F2F3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4.9. </w:t>
      </w:r>
      <w:r w:rsidR="009F2F37" w:rsidRPr="00CF58CF">
        <w:rPr>
          <w:rFonts w:ascii="Times New Roman" w:eastAsia="Times New Roman" w:hAnsi="Times New Roman" w:cs="Times New Roman"/>
          <w:color w:val="000000"/>
          <w:sz w:val="24"/>
          <w:szCs w:val="24"/>
          <w:lang w:val="uk-UA" w:eastAsia="ru-RU"/>
        </w:rPr>
        <w:t xml:space="preserve">Рішення про відрахування із </w:t>
      </w:r>
      <w:r w:rsidR="00131792">
        <w:rPr>
          <w:rFonts w:ascii="Times New Roman" w:eastAsia="Times New Roman" w:hAnsi="Times New Roman" w:cs="Times New Roman"/>
          <w:color w:val="000000"/>
          <w:sz w:val="24"/>
          <w:szCs w:val="24"/>
          <w:lang w:val="uk-UA" w:eastAsia="ru-RU"/>
        </w:rPr>
        <w:t>Л</w:t>
      </w:r>
      <w:r w:rsidR="00412278">
        <w:rPr>
          <w:rFonts w:ascii="Times New Roman" w:eastAsia="Times New Roman" w:hAnsi="Times New Roman" w:cs="Times New Roman"/>
          <w:color w:val="000000"/>
          <w:sz w:val="24"/>
          <w:szCs w:val="24"/>
          <w:lang w:val="uk-UA" w:eastAsia="ru-RU"/>
        </w:rPr>
        <w:t>іцею</w:t>
      </w:r>
      <w:r w:rsidR="009F2F37" w:rsidRPr="00CF58CF">
        <w:rPr>
          <w:rFonts w:ascii="Times New Roman" w:eastAsia="Times New Roman" w:hAnsi="Times New Roman" w:cs="Times New Roman"/>
          <w:color w:val="000000"/>
          <w:sz w:val="24"/>
          <w:szCs w:val="24"/>
          <w:lang w:val="uk-UA" w:eastAsia="ru-RU"/>
        </w:rPr>
        <w:t xml:space="preserve"> дітей-сиріт та дітей, позбавлених батьківського піклування, приймаються лише за згодою органів опіки та піклування. </w:t>
      </w:r>
      <w:r w:rsidR="009F2F37" w:rsidRPr="00CF58CF">
        <w:rPr>
          <w:rFonts w:ascii="Times New Roman" w:eastAsia="Times New Roman" w:hAnsi="Times New Roman" w:cs="Times New Roman"/>
          <w:color w:val="000000"/>
          <w:sz w:val="24"/>
          <w:szCs w:val="24"/>
          <w:lang w:eastAsia="ru-RU"/>
        </w:rPr>
        <w:t xml:space="preserve">За сприяння </w:t>
      </w:r>
      <w:r w:rsidR="00412278">
        <w:rPr>
          <w:rFonts w:ascii="Times New Roman" w:eastAsia="Times New Roman" w:hAnsi="Times New Roman" w:cs="Times New Roman"/>
          <w:color w:val="000000"/>
          <w:sz w:val="24"/>
          <w:szCs w:val="24"/>
          <w:lang w:val="uk-UA" w:eastAsia="ru-RU"/>
        </w:rPr>
        <w:t>органу управління</w:t>
      </w:r>
      <w:r w:rsidR="009F2F37" w:rsidRPr="00CF58CF">
        <w:rPr>
          <w:rFonts w:ascii="Times New Roman" w:eastAsia="Times New Roman" w:hAnsi="Times New Roman" w:cs="Times New Roman"/>
          <w:color w:val="000000"/>
          <w:sz w:val="24"/>
          <w:szCs w:val="24"/>
          <w:lang w:eastAsia="ru-RU"/>
        </w:rPr>
        <w:t xml:space="preserve"> такі діти переводяться до іншого закладу</w:t>
      </w:r>
      <w:r w:rsidR="009F2F37">
        <w:rPr>
          <w:rFonts w:ascii="Times New Roman" w:eastAsia="Times New Roman" w:hAnsi="Times New Roman" w:cs="Times New Roman"/>
          <w:color w:val="000000"/>
          <w:sz w:val="24"/>
          <w:szCs w:val="24"/>
          <w:lang w:val="uk-UA" w:eastAsia="ru-RU"/>
        </w:rPr>
        <w:t xml:space="preserve"> освіти</w:t>
      </w:r>
      <w:r w:rsidR="009F2F37" w:rsidRPr="00CF58CF">
        <w:rPr>
          <w:rFonts w:ascii="Times New Roman" w:eastAsia="Times New Roman" w:hAnsi="Times New Roman" w:cs="Times New Roman"/>
          <w:color w:val="000000"/>
          <w:sz w:val="24"/>
          <w:szCs w:val="24"/>
          <w:lang w:eastAsia="ru-RU"/>
        </w:rPr>
        <w:t>.</w:t>
      </w:r>
    </w:p>
    <w:p w:rsidR="009F2F37" w:rsidRDefault="009F2F37" w:rsidP="009F2F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5C68E1" w:rsidRDefault="005C68E1" w:rsidP="009F2F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3E6BDD" w:rsidRDefault="003E6BDD" w:rsidP="009F2F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B1A27" w:rsidRPr="00B57CDA" w:rsidRDefault="002E6460" w:rsidP="00FB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B57CDA">
        <w:rPr>
          <w:rFonts w:ascii="Times New Roman" w:eastAsia="Times New Roman" w:hAnsi="Times New Roman" w:cs="Times New Roman"/>
          <w:b/>
          <w:sz w:val="24"/>
          <w:szCs w:val="24"/>
          <w:lang w:val="en-US" w:eastAsia="ru-RU"/>
        </w:rPr>
        <w:lastRenderedPageBreak/>
        <w:t>V</w:t>
      </w:r>
      <w:r w:rsidR="00BC37B9" w:rsidRPr="00B57CDA">
        <w:rPr>
          <w:rFonts w:ascii="Times New Roman" w:eastAsia="Times New Roman" w:hAnsi="Times New Roman" w:cs="Times New Roman"/>
          <w:b/>
          <w:sz w:val="24"/>
          <w:szCs w:val="24"/>
          <w:lang w:val="uk-UA" w:eastAsia="ru-RU"/>
        </w:rPr>
        <w:t xml:space="preserve">. Учасники </w:t>
      </w:r>
      <w:r w:rsidR="00E1596F" w:rsidRPr="00B57CDA">
        <w:rPr>
          <w:rFonts w:ascii="Times New Roman" w:eastAsia="Times New Roman" w:hAnsi="Times New Roman" w:cs="Times New Roman"/>
          <w:b/>
          <w:sz w:val="24"/>
          <w:szCs w:val="24"/>
          <w:lang w:val="uk-UA" w:eastAsia="ru-RU"/>
        </w:rPr>
        <w:t xml:space="preserve">освітнього </w:t>
      </w:r>
      <w:r w:rsidR="00BC37B9" w:rsidRPr="00B57CDA">
        <w:rPr>
          <w:rFonts w:ascii="Times New Roman" w:eastAsia="Times New Roman" w:hAnsi="Times New Roman" w:cs="Times New Roman"/>
          <w:b/>
          <w:sz w:val="24"/>
          <w:szCs w:val="24"/>
          <w:lang w:val="uk-UA" w:eastAsia="ru-RU"/>
        </w:rPr>
        <w:t>процесу</w:t>
      </w:r>
    </w:p>
    <w:p w:rsidR="00BC37B9" w:rsidRPr="00B57CDA" w:rsidRDefault="00FB1A27" w:rsidP="00FB1A27">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57CDA">
        <w:rPr>
          <w:rFonts w:ascii="Times New Roman" w:eastAsia="Times New Roman" w:hAnsi="Times New Roman" w:cs="Times New Roman"/>
          <w:sz w:val="24"/>
          <w:szCs w:val="24"/>
          <w:lang w:val="uk-UA" w:eastAsia="ru-RU"/>
        </w:rPr>
        <w:tab/>
      </w:r>
      <w:r w:rsidR="00852C47" w:rsidRPr="00B57CDA">
        <w:rPr>
          <w:rFonts w:ascii="Times New Roman" w:eastAsia="Times New Roman" w:hAnsi="Times New Roman" w:cs="Times New Roman"/>
          <w:sz w:val="24"/>
          <w:szCs w:val="24"/>
          <w:lang w:val="uk-UA" w:eastAsia="ru-RU"/>
        </w:rPr>
        <w:t>5</w:t>
      </w:r>
      <w:r w:rsidR="00BC37B9" w:rsidRPr="00B57CDA">
        <w:rPr>
          <w:rFonts w:ascii="Times New Roman" w:eastAsia="Times New Roman" w:hAnsi="Times New Roman" w:cs="Times New Roman"/>
          <w:sz w:val="24"/>
          <w:szCs w:val="24"/>
          <w:lang w:val="uk-UA" w:eastAsia="ru-RU"/>
        </w:rPr>
        <w:t xml:space="preserve">.1. Учасниками </w:t>
      </w:r>
      <w:r w:rsidR="00E1596F" w:rsidRPr="00B57CDA">
        <w:rPr>
          <w:rFonts w:ascii="Times New Roman" w:eastAsia="Times New Roman" w:hAnsi="Times New Roman" w:cs="Times New Roman"/>
          <w:sz w:val="24"/>
          <w:szCs w:val="24"/>
          <w:lang w:val="uk-UA" w:eastAsia="ru-RU"/>
        </w:rPr>
        <w:t xml:space="preserve">освітнього </w:t>
      </w:r>
      <w:r w:rsidR="00BC37B9" w:rsidRPr="00B57CDA">
        <w:rPr>
          <w:rFonts w:ascii="Times New Roman" w:eastAsia="Times New Roman" w:hAnsi="Times New Roman" w:cs="Times New Roman"/>
          <w:sz w:val="24"/>
          <w:szCs w:val="24"/>
          <w:lang w:val="uk-UA" w:eastAsia="ru-RU"/>
        </w:rPr>
        <w:t xml:space="preserve">процесу в </w:t>
      </w:r>
      <w:r w:rsidR="0097078B">
        <w:rPr>
          <w:rFonts w:ascii="Times New Roman" w:eastAsia="Times New Roman" w:hAnsi="Times New Roman" w:cs="Times New Roman"/>
          <w:sz w:val="24"/>
          <w:szCs w:val="24"/>
          <w:lang w:val="uk-UA" w:eastAsia="ru-RU"/>
        </w:rPr>
        <w:t>Л</w:t>
      </w:r>
      <w:r w:rsidR="00D939A6" w:rsidRPr="00B57CDA">
        <w:rPr>
          <w:rFonts w:ascii="Times New Roman" w:eastAsia="Times New Roman" w:hAnsi="Times New Roman" w:cs="Times New Roman"/>
          <w:sz w:val="24"/>
          <w:szCs w:val="24"/>
          <w:lang w:val="uk-UA" w:eastAsia="ru-RU"/>
        </w:rPr>
        <w:t>іцеї</w:t>
      </w:r>
      <w:r w:rsidR="00BC37B9" w:rsidRPr="00B57CDA">
        <w:rPr>
          <w:rFonts w:ascii="Times New Roman" w:eastAsia="Times New Roman" w:hAnsi="Times New Roman" w:cs="Times New Roman"/>
          <w:sz w:val="24"/>
          <w:szCs w:val="24"/>
          <w:lang w:val="uk-UA" w:eastAsia="ru-RU"/>
        </w:rPr>
        <w:t xml:space="preserve"> є:</w:t>
      </w:r>
      <w:r w:rsidR="00E1596F" w:rsidRPr="00B57CDA">
        <w:rPr>
          <w:rFonts w:ascii="Times New Roman" w:eastAsia="Times New Roman" w:hAnsi="Times New Roman" w:cs="Times New Roman"/>
          <w:sz w:val="24"/>
          <w:szCs w:val="24"/>
          <w:lang w:val="uk-UA" w:eastAsia="ru-RU"/>
        </w:rPr>
        <w:t xml:space="preserve"> здобувачі освіти</w:t>
      </w:r>
      <w:r w:rsidR="00BC37B9" w:rsidRPr="00B57CDA">
        <w:rPr>
          <w:rFonts w:ascii="Times New Roman" w:eastAsia="Times New Roman" w:hAnsi="Times New Roman" w:cs="Times New Roman"/>
          <w:sz w:val="24"/>
          <w:szCs w:val="24"/>
          <w:lang w:val="uk-UA" w:eastAsia="ru-RU"/>
        </w:rPr>
        <w:t>;</w:t>
      </w:r>
      <w:r w:rsidR="001C0413" w:rsidRPr="00B57CDA">
        <w:rPr>
          <w:rFonts w:ascii="Times New Roman" w:eastAsia="Times New Roman" w:hAnsi="Times New Roman" w:cs="Times New Roman"/>
          <w:sz w:val="24"/>
          <w:szCs w:val="24"/>
          <w:lang w:val="uk-UA" w:eastAsia="ru-RU"/>
        </w:rPr>
        <w:t xml:space="preserve"> </w:t>
      </w:r>
      <w:r w:rsidR="00BC37B9" w:rsidRPr="00B57CDA">
        <w:rPr>
          <w:rFonts w:ascii="Times New Roman" w:eastAsia="Times New Roman" w:hAnsi="Times New Roman" w:cs="Times New Roman"/>
          <w:sz w:val="24"/>
          <w:szCs w:val="24"/>
          <w:lang w:val="uk-UA" w:eastAsia="ru-RU"/>
        </w:rPr>
        <w:t>керівники;</w:t>
      </w:r>
      <w:r w:rsidR="001C0413" w:rsidRPr="00B57CDA">
        <w:rPr>
          <w:rFonts w:ascii="Times New Roman" w:eastAsia="Times New Roman" w:hAnsi="Times New Roman" w:cs="Times New Roman"/>
          <w:sz w:val="24"/>
          <w:szCs w:val="24"/>
          <w:lang w:val="uk-UA" w:eastAsia="ru-RU"/>
        </w:rPr>
        <w:t xml:space="preserve"> </w:t>
      </w:r>
      <w:r w:rsidR="00BC37B9" w:rsidRPr="00B57CDA">
        <w:rPr>
          <w:rFonts w:ascii="Times New Roman" w:eastAsia="Times New Roman" w:hAnsi="Times New Roman" w:cs="Times New Roman"/>
          <w:sz w:val="24"/>
          <w:szCs w:val="24"/>
          <w:lang w:val="uk-UA" w:eastAsia="ru-RU"/>
        </w:rPr>
        <w:t>педагогічні працівники;</w:t>
      </w:r>
      <w:r w:rsidR="001C0413" w:rsidRPr="00B57CDA">
        <w:rPr>
          <w:rFonts w:ascii="Times New Roman" w:eastAsia="Times New Roman" w:hAnsi="Times New Roman" w:cs="Times New Roman"/>
          <w:sz w:val="24"/>
          <w:szCs w:val="24"/>
          <w:lang w:val="uk-UA" w:eastAsia="ru-RU"/>
        </w:rPr>
        <w:t xml:space="preserve"> </w:t>
      </w:r>
      <w:r w:rsidR="00443BA3">
        <w:rPr>
          <w:rFonts w:ascii="Times New Roman" w:eastAsia="Times New Roman" w:hAnsi="Times New Roman" w:cs="Times New Roman"/>
          <w:sz w:val="24"/>
          <w:szCs w:val="24"/>
          <w:lang w:val="uk-UA" w:eastAsia="ru-RU"/>
        </w:rPr>
        <w:t xml:space="preserve">практичні </w:t>
      </w:r>
      <w:r w:rsidR="00BC37B9" w:rsidRPr="00B57CDA">
        <w:rPr>
          <w:rFonts w:ascii="Times New Roman" w:eastAsia="Times New Roman" w:hAnsi="Times New Roman" w:cs="Times New Roman"/>
          <w:sz w:val="24"/>
          <w:szCs w:val="24"/>
          <w:lang w:val="uk-UA" w:eastAsia="ru-RU"/>
        </w:rPr>
        <w:t>психологи, бібліотекарі;</w:t>
      </w:r>
      <w:r w:rsidR="001C0413" w:rsidRPr="00B57CDA">
        <w:rPr>
          <w:rFonts w:ascii="Times New Roman" w:eastAsia="Times New Roman" w:hAnsi="Times New Roman" w:cs="Times New Roman"/>
          <w:sz w:val="24"/>
          <w:szCs w:val="24"/>
          <w:lang w:val="uk-UA" w:eastAsia="ru-RU"/>
        </w:rPr>
        <w:t xml:space="preserve"> </w:t>
      </w:r>
      <w:r w:rsidR="005E14D8" w:rsidRPr="00B57CDA">
        <w:rPr>
          <w:rFonts w:ascii="Times New Roman" w:eastAsia="Times New Roman" w:hAnsi="Times New Roman" w:cs="Times New Roman"/>
          <w:sz w:val="24"/>
          <w:szCs w:val="24"/>
          <w:lang w:val="uk-UA" w:eastAsia="ru-RU"/>
        </w:rPr>
        <w:t>інші спеціалісти;</w:t>
      </w:r>
      <w:r w:rsidR="00302444" w:rsidRPr="00B57CDA">
        <w:rPr>
          <w:rFonts w:ascii="Times New Roman" w:eastAsia="Times New Roman" w:hAnsi="Times New Roman" w:cs="Times New Roman"/>
          <w:sz w:val="24"/>
          <w:szCs w:val="24"/>
          <w:lang w:val="uk-UA" w:eastAsia="ru-RU"/>
        </w:rPr>
        <w:t xml:space="preserve"> </w:t>
      </w:r>
      <w:r w:rsidR="00BC37B9" w:rsidRPr="00B57CDA">
        <w:rPr>
          <w:rFonts w:ascii="Times New Roman" w:eastAsia="Times New Roman" w:hAnsi="Times New Roman" w:cs="Times New Roman"/>
          <w:sz w:val="24"/>
          <w:szCs w:val="24"/>
          <w:lang w:val="uk-UA" w:eastAsia="ru-RU"/>
        </w:rPr>
        <w:t>батьки або особи, які їх замінюють.</w:t>
      </w:r>
    </w:p>
    <w:p w:rsidR="00BC37B9" w:rsidRPr="004F2F00" w:rsidRDefault="00BC37B9" w:rsidP="00FB1A27">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57CDA">
        <w:rPr>
          <w:rFonts w:ascii="Times New Roman" w:eastAsia="Times New Roman" w:hAnsi="Times New Roman" w:cs="Times New Roman"/>
          <w:sz w:val="24"/>
          <w:szCs w:val="24"/>
          <w:lang w:val="uk-UA" w:eastAsia="ru-RU"/>
        </w:rPr>
        <w:tab/>
      </w:r>
      <w:r w:rsidR="00852C47" w:rsidRPr="00B57CDA">
        <w:rPr>
          <w:rFonts w:ascii="Times New Roman" w:eastAsia="Times New Roman" w:hAnsi="Times New Roman" w:cs="Times New Roman"/>
          <w:sz w:val="24"/>
          <w:szCs w:val="24"/>
          <w:lang w:val="uk-UA" w:eastAsia="ru-RU"/>
        </w:rPr>
        <w:t>5</w:t>
      </w:r>
      <w:r w:rsidRPr="00B57CDA">
        <w:rPr>
          <w:rFonts w:ascii="Times New Roman" w:eastAsia="Times New Roman" w:hAnsi="Times New Roman" w:cs="Times New Roman"/>
          <w:sz w:val="24"/>
          <w:szCs w:val="24"/>
          <w:lang w:val="uk-UA" w:eastAsia="ru-RU"/>
        </w:rPr>
        <w:t xml:space="preserve">.2. </w:t>
      </w:r>
      <w:r w:rsidR="002E6460" w:rsidRPr="00B57CDA">
        <w:rPr>
          <w:rFonts w:ascii="Times New Roman" w:eastAsia="Times New Roman" w:hAnsi="Times New Roman" w:cs="Times New Roman"/>
          <w:sz w:val="24"/>
          <w:szCs w:val="24"/>
          <w:lang w:val="uk-UA" w:eastAsia="ru-RU"/>
        </w:rPr>
        <w:t>Статус, п</w:t>
      </w:r>
      <w:r w:rsidRPr="00B57CDA">
        <w:rPr>
          <w:rFonts w:ascii="Times New Roman" w:eastAsia="Times New Roman" w:hAnsi="Times New Roman" w:cs="Times New Roman"/>
          <w:sz w:val="24"/>
          <w:szCs w:val="24"/>
          <w:lang w:val="uk-UA" w:eastAsia="ru-RU"/>
        </w:rPr>
        <w:t>рава і обов'язки</w:t>
      </w:r>
      <w:r w:rsidR="00E1596F" w:rsidRPr="00B57CDA">
        <w:rPr>
          <w:rFonts w:ascii="Times New Roman" w:eastAsia="Times New Roman" w:hAnsi="Times New Roman" w:cs="Times New Roman"/>
          <w:sz w:val="24"/>
          <w:szCs w:val="24"/>
          <w:lang w:val="uk-UA" w:eastAsia="ru-RU"/>
        </w:rPr>
        <w:t xml:space="preserve"> здобувачів освіти</w:t>
      </w:r>
      <w:r w:rsidRPr="00B57CDA">
        <w:rPr>
          <w:rFonts w:ascii="Times New Roman" w:eastAsia="Times New Roman" w:hAnsi="Times New Roman" w:cs="Times New Roman"/>
          <w:sz w:val="24"/>
          <w:szCs w:val="24"/>
          <w:lang w:val="uk-UA" w:eastAsia="ru-RU"/>
        </w:rPr>
        <w:t xml:space="preserve">, педагогічних та інших працівників визначаються </w:t>
      </w:r>
      <w:r w:rsidR="002E6460" w:rsidRPr="00B57CDA">
        <w:rPr>
          <w:rFonts w:ascii="Times New Roman" w:eastAsia="Times New Roman" w:hAnsi="Times New Roman" w:cs="Times New Roman"/>
          <w:sz w:val="24"/>
          <w:szCs w:val="24"/>
          <w:lang w:val="uk-UA" w:eastAsia="ru-RU"/>
        </w:rPr>
        <w:t>законами України «Про освіту», «Про загальну середню освіту»,</w:t>
      </w:r>
      <w:r w:rsidR="003E1AF7" w:rsidRPr="00B57CDA">
        <w:rPr>
          <w:rFonts w:ascii="Times New Roman" w:eastAsia="Times New Roman" w:hAnsi="Times New Roman" w:cs="Times New Roman"/>
          <w:sz w:val="24"/>
          <w:szCs w:val="24"/>
          <w:lang w:val="uk-UA" w:eastAsia="ru-RU"/>
        </w:rPr>
        <w:t xml:space="preserve"> чинним законодавством,</w:t>
      </w:r>
      <w:r w:rsidRPr="00B57CDA">
        <w:rPr>
          <w:rFonts w:ascii="Times New Roman" w:eastAsia="Times New Roman" w:hAnsi="Times New Roman" w:cs="Times New Roman"/>
          <w:sz w:val="24"/>
          <w:szCs w:val="24"/>
          <w:lang w:val="uk-UA" w:eastAsia="ru-RU"/>
        </w:rPr>
        <w:t xml:space="preserve"> цим </w:t>
      </w:r>
      <w:r w:rsidR="00572C70" w:rsidRPr="00B57CDA">
        <w:rPr>
          <w:rFonts w:ascii="Times New Roman" w:eastAsia="Times New Roman" w:hAnsi="Times New Roman" w:cs="Times New Roman"/>
          <w:sz w:val="24"/>
          <w:szCs w:val="24"/>
          <w:lang w:val="uk-UA" w:eastAsia="ru-RU"/>
        </w:rPr>
        <w:t>С</w:t>
      </w:r>
      <w:r w:rsidR="003E1AF7" w:rsidRPr="00B57CDA">
        <w:rPr>
          <w:rFonts w:ascii="Times New Roman" w:eastAsia="Times New Roman" w:hAnsi="Times New Roman" w:cs="Times New Roman"/>
          <w:sz w:val="24"/>
          <w:szCs w:val="24"/>
          <w:lang w:val="uk-UA" w:eastAsia="ru-RU"/>
        </w:rPr>
        <w:t xml:space="preserve">татутом та </w:t>
      </w:r>
      <w:r w:rsidR="00443BA3">
        <w:rPr>
          <w:rFonts w:ascii="Times New Roman" w:eastAsia="Times New Roman" w:hAnsi="Times New Roman" w:cs="Times New Roman"/>
          <w:sz w:val="24"/>
          <w:szCs w:val="24"/>
          <w:lang w:val="uk-UA" w:eastAsia="ru-RU"/>
        </w:rPr>
        <w:t>П</w:t>
      </w:r>
      <w:r w:rsidR="003E1AF7" w:rsidRPr="00B57CDA">
        <w:rPr>
          <w:rFonts w:ascii="Times New Roman" w:eastAsia="Times New Roman" w:hAnsi="Times New Roman" w:cs="Times New Roman"/>
          <w:sz w:val="24"/>
          <w:szCs w:val="24"/>
          <w:lang w:val="uk-UA" w:eastAsia="ru-RU"/>
        </w:rPr>
        <w:t>равилами</w:t>
      </w:r>
      <w:r w:rsidR="003E1AF7" w:rsidRPr="004F2F00">
        <w:rPr>
          <w:rFonts w:ascii="Times New Roman" w:eastAsia="Times New Roman" w:hAnsi="Times New Roman" w:cs="Times New Roman"/>
          <w:sz w:val="24"/>
          <w:szCs w:val="24"/>
          <w:lang w:val="uk-UA" w:eastAsia="ru-RU"/>
        </w:rPr>
        <w:t xml:space="preserve"> внутрішнього розпорядку </w:t>
      </w:r>
      <w:r w:rsidR="006F2DF8">
        <w:rPr>
          <w:rFonts w:ascii="Times New Roman" w:eastAsia="Times New Roman" w:hAnsi="Times New Roman" w:cs="Times New Roman"/>
          <w:sz w:val="24"/>
          <w:szCs w:val="24"/>
          <w:lang w:val="uk-UA" w:eastAsia="ru-RU"/>
        </w:rPr>
        <w:t>Ліцею</w:t>
      </w:r>
      <w:r w:rsidR="003E1AF7"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sidRPr="004F2F00">
        <w:rPr>
          <w:rFonts w:ascii="Times New Roman" w:eastAsia="Times New Roman" w:hAnsi="Times New Roman" w:cs="Times New Roman"/>
          <w:sz w:val="24"/>
          <w:szCs w:val="24"/>
          <w:lang w:eastAsia="ru-RU"/>
        </w:rPr>
        <w:t xml:space="preserve">3. </w:t>
      </w:r>
      <w:r w:rsidR="00E1596F" w:rsidRPr="004F2F00">
        <w:rPr>
          <w:rFonts w:ascii="Times New Roman" w:eastAsia="Times New Roman" w:hAnsi="Times New Roman" w:cs="Times New Roman"/>
          <w:sz w:val="24"/>
          <w:szCs w:val="24"/>
          <w:lang w:val="uk-UA" w:eastAsia="ru-RU"/>
        </w:rPr>
        <w:t>Здобувачі освіти</w:t>
      </w:r>
      <w:r w:rsidRPr="004F2F00">
        <w:rPr>
          <w:rFonts w:ascii="Times New Roman" w:eastAsia="Times New Roman" w:hAnsi="Times New Roman" w:cs="Times New Roman"/>
          <w:sz w:val="24"/>
          <w:szCs w:val="24"/>
          <w:lang w:eastAsia="ru-RU"/>
        </w:rPr>
        <w:t xml:space="preserve"> мають право:</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3E1AF7"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на вибір форми навчання, факультативів, спецкурсів,</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позашкільних та позакласних занять;</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на користування навчально-виробничою, науковою,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матеріально-технічною, культурно-спортивною, корекційно-</w:t>
      </w:r>
      <w:r w:rsidR="00B57CDA">
        <w:rPr>
          <w:rFonts w:ascii="Times New Roman" w:eastAsia="Times New Roman" w:hAnsi="Times New Roman" w:cs="Times New Roman"/>
          <w:sz w:val="24"/>
          <w:szCs w:val="24"/>
          <w:lang w:val="uk-UA" w:eastAsia="ru-RU"/>
        </w:rPr>
        <w:t>розвитковою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та лікувально-оздоровчою базою закладу</w:t>
      </w:r>
      <w:r w:rsidR="00443BA3">
        <w:rPr>
          <w:rFonts w:ascii="Times New Roman" w:eastAsia="Times New Roman" w:hAnsi="Times New Roman" w:cs="Times New Roman"/>
          <w:sz w:val="24"/>
          <w:szCs w:val="24"/>
          <w:lang w:val="uk-UA" w:eastAsia="ru-RU"/>
        </w:rPr>
        <w:t xml:space="preserve"> освіти</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на доступ до інформації з усіх галузей знань; брати участь у</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різних видах науково-практичної діяльності, конференціях,</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олімпіадах, виставках, конкурсах тощо;</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брати участь у роботі органів громадського самоврядування;</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брати участь в обговоренні і вносити власні пропозиції щодо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організації </w:t>
      </w:r>
      <w:r w:rsidR="00E1596F" w:rsidRPr="004F2F00">
        <w:rPr>
          <w:rFonts w:ascii="Times New Roman" w:eastAsia="Times New Roman" w:hAnsi="Times New Roman" w:cs="Times New Roman"/>
          <w:sz w:val="24"/>
          <w:szCs w:val="24"/>
          <w:lang w:val="uk-UA" w:eastAsia="ru-RU"/>
        </w:rPr>
        <w:t xml:space="preserve">освітнього </w:t>
      </w:r>
      <w:r w:rsidR="00443BA3">
        <w:rPr>
          <w:rFonts w:ascii="Times New Roman" w:eastAsia="Times New Roman" w:hAnsi="Times New Roman" w:cs="Times New Roman"/>
          <w:sz w:val="24"/>
          <w:szCs w:val="24"/>
          <w:lang w:eastAsia="ru-RU"/>
        </w:rPr>
        <w:t>процесу, дозвілля</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брати участь у добровільних самодіяльних об'єднаннях, творчих</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студіях, клубах, гуртках, групах за інтересами тощо;</w:t>
      </w:r>
    </w:p>
    <w:p w:rsidR="00BC37B9" w:rsidRPr="004F2F00" w:rsidRDefault="0020517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eastAsia="ru-RU"/>
        </w:rPr>
        <w:t>на захист від будь-яких форм експлуатації, психічного і</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фізичного насилля, що порушують права або принижують їх честь,</w:t>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гідність;</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на безпечні і нешкідливі умови навчання, виховання та праці.</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852C47">
        <w:rPr>
          <w:rFonts w:ascii="Times New Roman" w:eastAsia="Times New Roman" w:hAnsi="Times New Roman" w:cs="Times New Roman"/>
          <w:sz w:val="24"/>
          <w:szCs w:val="24"/>
          <w:lang w:val="uk-UA" w:eastAsia="ru-RU"/>
        </w:rPr>
        <w:t>5</w:t>
      </w:r>
      <w:r w:rsidRPr="004F2F00">
        <w:rPr>
          <w:rFonts w:ascii="Times New Roman" w:eastAsia="Times New Roman" w:hAnsi="Times New Roman" w:cs="Times New Roman"/>
          <w:sz w:val="24"/>
          <w:szCs w:val="24"/>
          <w:lang w:eastAsia="ru-RU"/>
        </w:rPr>
        <w:t>.</w:t>
      </w:r>
      <w:r w:rsidR="00205172" w:rsidRPr="004F2F00">
        <w:rPr>
          <w:rFonts w:ascii="Times New Roman" w:eastAsia="Times New Roman" w:hAnsi="Times New Roman" w:cs="Times New Roman"/>
          <w:sz w:val="24"/>
          <w:szCs w:val="24"/>
          <w:lang w:val="uk-UA" w:eastAsia="ru-RU"/>
        </w:rPr>
        <w:t>4</w:t>
      </w:r>
      <w:r w:rsidRPr="004F2F00">
        <w:rPr>
          <w:rFonts w:ascii="Times New Roman" w:eastAsia="Times New Roman" w:hAnsi="Times New Roman" w:cs="Times New Roman"/>
          <w:sz w:val="24"/>
          <w:szCs w:val="24"/>
          <w:lang w:eastAsia="ru-RU"/>
        </w:rPr>
        <w:t xml:space="preserve">. </w:t>
      </w:r>
      <w:r w:rsidR="00BE7822" w:rsidRPr="004F2F00">
        <w:rPr>
          <w:rFonts w:ascii="Times New Roman" w:eastAsia="Times New Roman" w:hAnsi="Times New Roman" w:cs="Times New Roman"/>
          <w:sz w:val="24"/>
          <w:szCs w:val="24"/>
          <w:lang w:val="uk-UA" w:eastAsia="ru-RU"/>
        </w:rPr>
        <w:t xml:space="preserve">Здобувачі освіти </w:t>
      </w:r>
      <w:r w:rsidRPr="004F2F00">
        <w:rPr>
          <w:rFonts w:ascii="Times New Roman" w:eastAsia="Times New Roman" w:hAnsi="Times New Roman" w:cs="Times New Roman"/>
          <w:sz w:val="24"/>
          <w:szCs w:val="24"/>
          <w:lang w:eastAsia="ru-RU"/>
        </w:rPr>
        <w:t>зобов'язані:</w:t>
      </w:r>
    </w:p>
    <w:p w:rsidR="00205172"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оволодівати знаннями, вміннями, практичними навичками</w:t>
      </w:r>
      <w:r w:rsidR="00205172" w:rsidRPr="004F2F00">
        <w:rPr>
          <w:rFonts w:ascii="Times New Roman" w:eastAsia="Times New Roman" w:hAnsi="Times New Roman" w:cs="Times New Roman"/>
          <w:sz w:val="24"/>
          <w:szCs w:val="24"/>
          <w:lang w:val="uk-UA" w:eastAsia="ru-RU"/>
        </w:rPr>
        <w:t xml:space="preserve"> в обсязі не меншому, ніж визначено Державним стандартом загальної середньої освіти;</w:t>
      </w:r>
    </w:p>
    <w:p w:rsidR="00BC37B9" w:rsidRPr="004F2F00" w:rsidRDefault="0020517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підвищувати загальнокультурний рівень;</w:t>
      </w:r>
    </w:p>
    <w:p w:rsidR="00AD68A5" w:rsidRPr="004F2F00" w:rsidRDefault="00AD68A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брати участь у пошуковій та науковій діяльності, передбаченій </w:t>
      </w:r>
      <w:r w:rsidR="006F2DF8">
        <w:rPr>
          <w:rFonts w:ascii="Times New Roman" w:eastAsia="Times New Roman" w:hAnsi="Times New Roman" w:cs="Times New Roman"/>
          <w:sz w:val="24"/>
          <w:szCs w:val="24"/>
          <w:lang w:val="uk-UA" w:eastAsia="ru-RU"/>
        </w:rPr>
        <w:t xml:space="preserve">осввтньою програмою, </w:t>
      </w:r>
      <w:r w:rsidRPr="004F2F00">
        <w:rPr>
          <w:rFonts w:ascii="Times New Roman" w:eastAsia="Times New Roman" w:hAnsi="Times New Roman" w:cs="Times New Roman"/>
          <w:sz w:val="24"/>
          <w:szCs w:val="24"/>
          <w:lang w:val="uk-UA" w:eastAsia="ru-RU"/>
        </w:rPr>
        <w:t xml:space="preserve">навчальними програмами, навчальним планом </w:t>
      </w:r>
      <w:r w:rsidR="006F2DF8">
        <w:rPr>
          <w:rFonts w:ascii="Times New Roman" w:eastAsia="Times New Roman" w:hAnsi="Times New Roman" w:cs="Times New Roman"/>
          <w:sz w:val="24"/>
          <w:szCs w:val="24"/>
          <w:lang w:val="uk-UA" w:eastAsia="ru-RU"/>
        </w:rPr>
        <w:t>Ліцею, його</w:t>
      </w:r>
      <w:r w:rsidRPr="004F2F00">
        <w:rPr>
          <w:rFonts w:ascii="Times New Roman" w:eastAsia="Times New Roman" w:hAnsi="Times New Roman" w:cs="Times New Roman"/>
          <w:sz w:val="24"/>
          <w:szCs w:val="24"/>
          <w:lang w:val="uk-UA" w:eastAsia="ru-RU"/>
        </w:rPr>
        <w:t xml:space="preserve"> Статутом;</w:t>
      </w:r>
    </w:p>
    <w:p w:rsidR="00BC37B9" w:rsidRPr="004F2F00" w:rsidRDefault="00FE023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 xml:space="preserve">дотримуватися вимог </w:t>
      </w:r>
      <w:r w:rsidRPr="004F2F00">
        <w:rPr>
          <w:rFonts w:ascii="Times New Roman" w:eastAsia="Times New Roman" w:hAnsi="Times New Roman" w:cs="Times New Roman"/>
          <w:sz w:val="24"/>
          <w:szCs w:val="24"/>
          <w:lang w:val="uk-UA" w:eastAsia="ru-RU"/>
        </w:rPr>
        <w:t>С</w:t>
      </w:r>
      <w:r w:rsidR="006F2DF8">
        <w:rPr>
          <w:rFonts w:ascii="Times New Roman" w:eastAsia="Times New Roman" w:hAnsi="Times New Roman" w:cs="Times New Roman"/>
          <w:sz w:val="24"/>
          <w:szCs w:val="24"/>
          <w:lang w:eastAsia="ru-RU"/>
        </w:rPr>
        <w:t>татуту, П</w:t>
      </w:r>
      <w:r w:rsidR="00BC37B9" w:rsidRPr="004F2F00">
        <w:rPr>
          <w:rFonts w:ascii="Times New Roman" w:eastAsia="Times New Roman" w:hAnsi="Times New Roman" w:cs="Times New Roman"/>
          <w:sz w:val="24"/>
          <w:szCs w:val="24"/>
          <w:lang w:eastAsia="ru-RU"/>
        </w:rPr>
        <w:t>равил внутрішнього розпорядку;</w:t>
      </w:r>
    </w:p>
    <w:p w:rsidR="00AD68A5" w:rsidRPr="004F2F00" w:rsidRDefault="00AD68A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виконувати вимоги педагогічних та інших працівників </w:t>
      </w:r>
      <w:r w:rsidR="00D939A6">
        <w:rPr>
          <w:rFonts w:ascii="Times New Roman" w:eastAsia="Times New Roman" w:hAnsi="Times New Roman" w:cs="Times New Roman"/>
          <w:sz w:val="24"/>
          <w:szCs w:val="24"/>
          <w:lang w:val="uk-UA" w:eastAsia="ru-RU"/>
        </w:rPr>
        <w:t>закладу освіти в</w:t>
      </w:r>
      <w:r w:rsidRPr="004F2F00">
        <w:rPr>
          <w:rFonts w:ascii="Times New Roman" w:eastAsia="Times New Roman" w:hAnsi="Times New Roman" w:cs="Times New Roman"/>
          <w:sz w:val="24"/>
          <w:szCs w:val="24"/>
          <w:lang w:val="uk-UA" w:eastAsia="ru-RU"/>
        </w:rPr>
        <w:t xml:space="preserve">ідповідно до Статуту, </w:t>
      </w:r>
      <w:r w:rsidR="006F2DF8">
        <w:rPr>
          <w:rFonts w:ascii="Times New Roman" w:eastAsia="Times New Roman" w:hAnsi="Times New Roman" w:cs="Times New Roman"/>
          <w:sz w:val="24"/>
          <w:szCs w:val="24"/>
          <w:lang w:val="uk-UA" w:eastAsia="ru-RU"/>
        </w:rPr>
        <w:t>П</w:t>
      </w:r>
      <w:r w:rsidRPr="004F2F00">
        <w:rPr>
          <w:rFonts w:ascii="Times New Roman" w:eastAsia="Times New Roman" w:hAnsi="Times New Roman" w:cs="Times New Roman"/>
          <w:sz w:val="24"/>
          <w:szCs w:val="24"/>
          <w:lang w:val="uk-UA" w:eastAsia="ru-RU"/>
        </w:rPr>
        <w:t xml:space="preserve">равил внутрішнього розпорядку </w:t>
      </w:r>
      <w:r w:rsidR="0097078B">
        <w:rPr>
          <w:rFonts w:ascii="Times New Roman" w:eastAsia="Times New Roman" w:hAnsi="Times New Roman" w:cs="Times New Roman"/>
          <w:sz w:val="24"/>
          <w:szCs w:val="24"/>
          <w:lang w:val="uk-UA" w:eastAsia="ru-RU"/>
        </w:rPr>
        <w:t>Л</w:t>
      </w:r>
      <w:r w:rsidR="00D939A6">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бережливо ставитися до державного, громадського і особистого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майна;</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дотримуватися законодавства, моральних, етичних норм</w:t>
      </w:r>
      <w:r w:rsidR="00D2159D">
        <w:rPr>
          <w:rFonts w:ascii="Times New Roman" w:eastAsia="Times New Roman" w:hAnsi="Times New Roman" w:cs="Times New Roman"/>
          <w:sz w:val="24"/>
          <w:szCs w:val="24"/>
          <w:lang w:eastAsia="ru-RU"/>
        </w:rPr>
        <w:t>, акаде</w:t>
      </w:r>
      <w:r w:rsidR="00D2159D">
        <w:rPr>
          <w:rFonts w:ascii="Times New Roman" w:eastAsia="Times New Roman" w:hAnsi="Times New Roman" w:cs="Times New Roman"/>
          <w:sz w:val="24"/>
          <w:szCs w:val="24"/>
          <w:lang w:val="uk-UA" w:eastAsia="ru-RU"/>
        </w:rPr>
        <w:t>мічної доброчесності</w:t>
      </w:r>
      <w:r w:rsidRPr="004F2F00">
        <w:rPr>
          <w:rFonts w:ascii="Times New Roman" w:eastAsia="Times New Roman" w:hAnsi="Times New Roman" w:cs="Times New Roman"/>
          <w:sz w:val="24"/>
          <w:szCs w:val="24"/>
          <w:lang w:eastAsia="ru-RU"/>
        </w:rPr>
        <w:t>;</w:t>
      </w:r>
    </w:p>
    <w:p w:rsidR="00BC37B9" w:rsidRPr="00DA5C7C"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брати посильну участь у різних видах трудової діяльності, що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не заборонені чинним законодавством;</w:t>
      </w:r>
    </w:p>
    <w:p w:rsidR="00BC37B9"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дотримуватися правил особистої гігієни</w:t>
      </w:r>
      <w:r w:rsidRPr="004F2F00">
        <w:rPr>
          <w:rFonts w:ascii="Times New Roman" w:eastAsia="Times New Roman" w:hAnsi="Times New Roman" w:cs="Times New Roman"/>
          <w:sz w:val="24"/>
          <w:szCs w:val="24"/>
          <w:lang w:val="uk-UA" w:eastAsia="ru-RU"/>
        </w:rPr>
        <w:t>.</w:t>
      </w:r>
    </w:p>
    <w:p w:rsidR="00DA5C7C" w:rsidRDefault="00DA5C7C"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.5. У</w:t>
      </w:r>
      <w:r w:rsidR="0041638D">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і учасники освітнього процесу повинні дотримуватися правил використання мобільних телефонів та гучномовних колонок у закладі загальної середньої освіти.</w:t>
      </w:r>
    </w:p>
    <w:p w:rsidR="00FB1A27" w:rsidRDefault="00AD68A5"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sidRPr="004F2F00">
        <w:rPr>
          <w:rFonts w:ascii="Times New Roman" w:eastAsia="Times New Roman" w:hAnsi="Times New Roman" w:cs="Times New Roman"/>
          <w:sz w:val="24"/>
          <w:szCs w:val="24"/>
          <w:lang w:val="uk-UA" w:eastAsia="ru-RU"/>
        </w:rPr>
        <w:t>.</w:t>
      </w:r>
      <w:r w:rsidR="00DA5C7C">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val="uk-UA" w:eastAsia="ru-RU"/>
        </w:rPr>
        <w:t>.</w:t>
      </w:r>
      <w:r w:rsidR="006E27BD" w:rsidRPr="004F2F00">
        <w:rPr>
          <w:rFonts w:ascii="Times New Roman" w:eastAsia="Times New Roman" w:hAnsi="Times New Roman" w:cs="Times New Roman"/>
          <w:sz w:val="24"/>
          <w:szCs w:val="24"/>
          <w:lang w:val="uk-UA" w:eastAsia="ru-RU"/>
        </w:rPr>
        <w:t xml:space="preserve"> За невиконання учасниками </w:t>
      </w:r>
      <w:r w:rsidR="00BE7822" w:rsidRPr="004F2F00">
        <w:rPr>
          <w:rFonts w:ascii="Times New Roman" w:eastAsia="Times New Roman" w:hAnsi="Times New Roman" w:cs="Times New Roman"/>
          <w:sz w:val="24"/>
          <w:szCs w:val="24"/>
          <w:lang w:val="uk-UA" w:eastAsia="ru-RU"/>
        </w:rPr>
        <w:t xml:space="preserve">освітнього </w:t>
      </w:r>
      <w:r w:rsidR="006E27BD" w:rsidRPr="004F2F00">
        <w:rPr>
          <w:rFonts w:ascii="Times New Roman" w:eastAsia="Times New Roman" w:hAnsi="Times New Roman" w:cs="Times New Roman"/>
          <w:sz w:val="24"/>
          <w:szCs w:val="24"/>
          <w:lang w:val="uk-UA" w:eastAsia="ru-RU"/>
        </w:rPr>
        <w:t>процесу своїх обов</w:t>
      </w:r>
      <w:r w:rsidR="00D83B3F" w:rsidRPr="004F2F00">
        <w:rPr>
          <w:rFonts w:ascii="Times New Roman" w:eastAsia="Times New Roman" w:hAnsi="Times New Roman" w:cs="Times New Roman"/>
          <w:sz w:val="24"/>
          <w:szCs w:val="24"/>
          <w:lang w:eastAsia="ru-RU"/>
        </w:rPr>
        <w:t>’</w:t>
      </w:r>
      <w:r w:rsidR="006E27BD" w:rsidRPr="004F2F00">
        <w:rPr>
          <w:rFonts w:ascii="Times New Roman" w:eastAsia="Times New Roman" w:hAnsi="Times New Roman" w:cs="Times New Roman"/>
          <w:sz w:val="24"/>
          <w:szCs w:val="24"/>
          <w:lang w:val="uk-UA" w:eastAsia="ru-RU"/>
        </w:rPr>
        <w:t>язків</w:t>
      </w:r>
      <w:r w:rsidR="00D83B3F" w:rsidRPr="004F2F00">
        <w:rPr>
          <w:rFonts w:ascii="Times New Roman" w:eastAsia="Times New Roman" w:hAnsi="Times New Roman" w:cs="Times New Roman"/>
          <w:sz w:val="24"/>
          <w:szCs w:val="24"/>
          <w:lang w:val="uk-UA" w:eastAsia="ru-RU"/>
        </w:rPr>
        <w:t xml:space="preserve">, порушення Статуту, </w:t>
      </w:r>
      <w:r w:rsidR="0041638D">
        <w:rPr>
          <w:rFonts w:ascii="Times New Roman" w:eastAsia="Times New Roman" w:hAnsi="Times New Roman" w:cs="Times New Roman"/>
          <w:sz w:val="24"/>
          <w:szCs w:val="24"/>
          <w:lang w:val="uk-UA" w:eastAsia="ru-RU"/>
        </w:rPr>
        <w:t>П</w:t>
      </w:r>
      <w:r w:rsidR="00D83B3F" w:rsidRPr="004F2F00">
        <w:rPr>
          <w:rFonts w:ascii="Times New Roman" w:eastAsia="Times New Roman" w:hAnsi="Times New Roman" w:cs="Times New Roman"/>
          <w:sz w:val="24"/>
          <w:szCs w:val="24"/>
          <w:lang w:val="uk-UA" w:eastAsia="ru-RU"/>
        </w:rPr>
        <w:t>равил внутрішнього розпорядку на них можуть накладатися стягнення відповідно до чинного законодавства.</w:t>
      </w:r>
    </w:p>
    <w:p w:rsidR="00BC37B9" w:rsidRPr="004F2F00" w:rsidRDefault="00FB1A27"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00DA5C7C">
        <w:rPr>
          <w:rFonts w:ascii="Times New Roman" w:eastAsia="Times New Roman" w:hAnsi="Times New Roman" w:cs="Times New Roman"/>
          <w:sz w:val="24"/>
          <w:szCs w:val="24"/>
          <w:lang w:val="uk-UA" w:eastAsia="ru-RU"/>
        </w:rPr>
        <w:t>7</w:t>
      </w:r>
      <w:r w:rsidR="00BC37B9" w:rsidRPr="004F2F00">
        <w:rPr>
          <w:rFonts w:ascii="Times New Roman" w:eastAsia="Times New Roman" w:hAnsi="Times New Roman" w:cs="Times New Roman"/>
          <w:sz w:val="24"/>
          <w:szCs w:val="24"/>
          <w:lang w:val="uk-UA" w:eastAsia="ru-RU"/>
        </w:rPr>
        <w:t xml:space="preserve">. Педагогічними працівниками </w:t>
      </w:r>
      <w:r w:rsidR="006F2DF8">
        <w:rPr>
          <w:rFonts w:ascii="Times New Roman" w:eastAsia="Times New Roman" w:hAnsi="Times New Roman" w:cs="Times New Roman"/>
          <w:sz w:val="24"/>
          <w:szCs w:val="24"/>
          <w:lang w:val="uk-UA" w:eastAsia="ru-RU"/>
        </w:rPr>
        <w:t>Ліцею</w:t>
      </w:r>
      <w:r w:rsidR="00364F0A"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3D3098"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F2F00">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sidR="00386C27" w:rsidRPr="004F2F00">
        <w:rPr>
          <w:rFonts w:ascii="Times New Roman" w:eastAsia="Times New Roman" w:hAnsi="Times New Roman" w:cs="Times New Roman"/>
          <w:sz w:val="24"/>
          <w:szCs w:val="24"/>
          <w:lang w:val="uk-UA" w:eastAsia="ru-RU"/>
        </w:rPr>
        <w:t>.</w:t>
      </w:r>
      <w:r w:rsidR="00DA5C7C">
        <w:rPr>
          <w:rFonts w:ascii="Times New Roman" w:eastAsia="Times New Roman" w:hAnsi="Times New Roman" w:cs="Times New Roman"/>
          <w:sz w:val="24"/>
          <w:szCs w:val="24"/>
          <w:lang w:val="uk-UA" w:eastAsia="ru-RU"/>
        </w:rPr>
        <w:t>8</w:t>
      </w:r>
      <w:r w:rsidR="00386C27" w:rsidRPr="004F2F00">
        <w:rPr>
          <w:rFonts w:ascii="Times New Roman" w:eastAsia="Times New Roman" w:hAnsi="Times New Roman" w:cs="Times New Roman"/>
          <w:sz w:val="24"/>
          <w:szCs w:val="24"/>
          <w:lang w:val="uk-UA" w:eastAsia="ru-RU"/>
        </w:rPr>
        <w:t>.</w:t>
      </w:r>
      <w:r w:rsidR="003D3098" w:rsidRPr="004F2F00">
        <w:rPr>
          <w:rFonts w:ascii="Times New Roman" w:hAnsi="Times New Roman" w:cs="Times New Roman"/>
          <w:sz w:val="24"/>
          <w:szCs w:val="24"/>
          <w:lang w:val="uk-UA"/>
        </w:rPr>
        <w:t xml:space="preserve"> До педагогічної діяльності у </w:t>
      </w:r>
      <w:r w:rsidR="00B93B8D">
        <w:rPr>
          <w:rFonts w:ascii="Times New Roman" w:hAnsi="Times New Roman" w:cs="Times New Roman"/>
          <w:sz w:val="24"/>
          <w:szCs w:val="24"/>
          <w:lang w:val="uk-UA"/>
        </w:rPr>
        <w:t>закладі освіти</w:t>
      </w:r>
      <w:r w:rsidR="003D3098" w:rsidRPr="004F2F00">
        <w:rPr>
          <w:rFonts w:ascii="Times New Roman" w:hAnsi="Times New Roman" w:cs="Times New Roman"/>
          <w:sz w:val="24"/>
          <w:szCs w:val="24"/>
          <w:lang w:val="uk-UA"/>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EC4AB9" w:rsidRDefault="00FB1A27" w:rsidP="008D63A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52C47">
        <w:rPr>
          <w:rFonts w:ascii="Times New Roman" w:hAnsi="Times New Roman" w:cs="Times New Roman"/>
          <w:sz w:val="24"/>
          <w:szCs w:val="24"/>
          <w:lang w:val="uk-UA"/>
        </w:rPr>
        <w:t>5</w:t>
      </w:r>
      <w:r w:rsidR="008D63A9">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3D3098" w:rsidRPr="004F2F00">
        <w:rPr>
          <w:rFonts w:ascii="Times New Roman" w:hAnsi="Times New Roman" w:cs="Times New Roman"/>
          <w:sz w:val="24"/>
          <w:szCs w:val="24"/>
          <w:lang w:val="uk-UA"/>
        </w:rPr>
        <w:t>Призначення на посаду та звільнення з посади педагогічних та інших працівників, інші трудові відносини регулюються за</w:t>
      </w:r>
      <w:r w:rsidR="00FE0239" w:rsidRPr="004F2F00">
        <w:rPr>
          <w:rFonts w:ascii="Times New Roman" w:hAnsi="Times New Roman" w:cs="Times New Roman"/>
          <w:sz w:val="24"/>
          <w:szCs w:val="24"/>
          <w:lang w:val="uk-UA"/>
        </w:rPr>
        <w:t xml:space="preserve">конодавством України про працю </w:t>
      </w:r>
      <w:r w:rsidR="003D3098" w:rsidRPr="004F2F00">
        <w:rPr>
          <w:rFonts w:ascii="Times New Roman" w:hAnsi="Times New Roman" w:cs="Times New Roman"/>
          <w:sz w:val="24"/>
          <w:szCs w:val="24"/>
          <w:lang w:val="uk-UA"/>
        </w:rPr>
        <w:t xml:space="preserve">та іншими </w:t>
      </w:r>
      <w:r w:rsidR="003D3098" w:rsidRPr="004F2F00">
        <w:rPr>
          <w:rFonts w:ascii="Times New Roman" w:hAnsi="Times New Roman" w:cs="Times New Roman"/>
          <w:sz w:val="24"/>
          <w:szCs w:val="24"/>
          <w:lang w:val="uk-UA"/>
        </w:rPr>
        <w:lastRenderedPageBreak/>
        <w:t>законодавчими актами.</w:t>
      </w:r>
      <w:r w:rsidR="00B042AF">
        <w:rPr>
          <w:rFonts w:ascii="Times New Roman" w:hAnsi="Times New Roman" w:cs="Times New Roman"/>
          <w:sz w:val="24"/>
          <w:szCs w:val="24"/>
          <w:lang w:val="uk-UA"/>
        </w:rPr>
        <w:t xml:space="preserve"> </w:t>
      </w:r>
      <w:r w:rsidR="00F52992" w:rsidRPr="004F2F00">
        <w:rPr>
          <w:rFonts w:ascii="Times New Roman" w:hAnsi="Times New Roman" w:cs="Times New Roman"/>
          <w:sz w:val="24"/>
          <w:szCs w:val="24"/>
          <w:lang w:val="uk-UA"/>
        </w:rPr>
        <w:t>Звільнення працівників можливе, лише під час скорочення численості або штату працівників, ліквідації, реорганізації закладу, з обо’язковим попередженням не пізніше як за два місяці.</w:t>
      </w:r>
    </w:p>
    <w:p w:rsidR="00FC15B8" w:rsidRPr="004F2F00" w:rsidRDefault="008D63A9" w:rsidP="008D63A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ab/>
      </w:r>
      <w:r w:rsidR="00852C47">
        <w:rPr>
          <w:rFonts w:ascii="Times New Roman" w:hAnsi="Times New Roman" w:cs="Times New Roman"/>
          <w:sz w:val="24"/>
          <w:szCs w:val="24"/>
          <w:lang w:val="uk-UA"/>
        </w:rPr>
        <w:t>5</w:t>
      </w:r>
      <w:r w:rsidR="003D3098" w:rsidRPr="004F2F00">
        <w:rPr>
          <w:rFonts w:ascii="Times New Roman" w:hAnsi="Times New Roman" w:cs="Times New Roman"/>
          <w:sz w:val="24"/>
          <w:szCs w:val="24"/>
          <w:lang w:val="uk-UA"/>
        </w:rPr>
        <w:t>.1</w:t>
      </w:r>
      <w:r w:rsidR="00B32A58" w:rsidRPr="004F2F00">
        <w:rPr>
          <w:rFonts w:ascii="Times New Roman" w:hAnsi="Times New Roman" w:cs="Times New Roman"/>
          <w:sz w:val="24"/>
          <w:szCs w:val="24"/>
          <w:lang w:val="uk-UA"/>
        </w:rPr>
        <w:t>0</w:t>
      </w:r>
      <w:r w:rsidR="003D3098" w:rsidRPr="004F2F00">
        <w:rPr>
          <w:rFonts w:ascii="Times New Roman" w:hAnsi="Times New Roman" w:cs="Times New Roman"/>
          <w:sz w:val="24"/>
          <w:szCs w:val="24"/>
          <w:lang w:val="uk-UA"/>
        </w:rPr>
        <w:t>. Обсяг педагогічного навантаження вчителів</w:t>
      </w:r>
      <w:r>
        <w:rPr>
          <w:rFonts w:ascii="Times New Roman" w:hAnsi="Times New Roman" w:cs="Times New Roman"/>
          <w:sz w:val="24"/>
          <w:szCs w:val="24"/>
          <w:lang w:val="uk-UA"/>
        </w:rPr>
        <w:t xml:space="preserve"> визначається </w:t>
      </w:r>
      <w:r w:rsidR="00690871">
        <w:rPr>
          <w:rFonts w:ascii="Times New Roman" w:hAnsi="Times New Roman" w:cs="Times New Roman"/>
          <w:sz w:val="24"/>
          <w:szCs w:val="24"/>
          <w:lang w:val="uk-UA"/>
        </w:rPr>
        <w:t>керівником закладу</w:t>
      </w:r>
      <w:r>
        <w:rPr>
          <w:rFonts w:ascii="Times New Roman" w:hAnsi="Times New Roman" w:cs="Times New Roman"/>
          <w:sz w:val="24"/>
          <w:szCs w:val="24"/>
          <w:lang w:val="uk-UA"/>
        </w:rPr>
        <w:t>.</w:t>
      </w:r>
    </w:p>
    <w:p w:rsidR="003D3098" w:rsidRPr="004F2F00" w:rsidRDefault="003D3098"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3D3098" w:rsidRPr="004F2F00" w:rsidRDefault="003D3098" w:rsidP="00DD047D">
      <w:pPr>
        <w:spacing w:after="0" w:line="240" w:lineRule="auto"/>
        <w:ind w:firstLine="600"/>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Перерозподіл педагогічного навантаження протягом навчального року допускається лише за письмовою згодою педагогічного працівника з дотриманням вимог законодавства про працю.</w:t>
      </w:r>
    </w:p>
    <w:p w:rsidR="003D3098" w:rsidRPr="004F2F00" w:rsidRDefault="00852C47" w:rsidP="0054525B">
      <w:pPr>
        <w:spacing w:after="0" w:line="240" w:lineRule="auto"/>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D3098" w:rsidRPr="004F2F00">
        <w:rPr>
          <w:rFonts w:ascii="Times New Roman" w:hAnsi="Times New Roman" w:cs="Times New Roman"/>
          <w:sz w:val="24"/>
          <w:szCs w:val="24"/>
          <w:lang w:val="uk-UA"/>
        </w:rPr>
        <w:t>.1</w:t>
      </w:r>
      <w:r w:rsidR="009E2DB8" w:rsidRPr="004F2F00">
        <w:rPr>
          <w:rFonts w:ascii="Times New Roman" w:hAnsi="Times New Roman" w:cs="Times New Roman"/>
          <w:sz w:val="24"/>
          <w:szCs w:val="24"/>
          <w:lang w:val="uk-UA"/>
        </w:rPr>
        <w:t>1</w:t>
      </w:r>
      <w:r w:rsidR="003D3098" w:rsidRPr="004F2F00">
        <w:rPr>
          <w:rFonts w:ascii="Times New Roman" w:hAnsi="Times New Roman" w:cs="Times New Roman"/>
          <w:sz w:val="24"/>
          <w:szCs w:val="24"/>
          <w:lang w:val="uk-UA"/>
        </w:rPr>
        <w:t xml:space="preserve">. </w:t>
      </w:r>
      <w:r w:rsidR="00690871">
        <w:rPr>
          <w:rFonts w:ascii="Times New Roman" w:hAnsi="Times New Roman" w:cs="Times New Roman"/>
          <w:sz w:val="24"/>
          <w:szCs w:val="24"/>
          <w:lang w:val="uk-UA"/>
        </w:rPr>
        <w:t>Керівник закладу</w:t>
      </w:r>
      <w:r w:rsidR="003D3098" w:rsidRPr="004F2F00">
        <w:rPr>
          <w:rFonts w:ascii="Times New Roman" w:hAnsi="Times New Roman" w:cs="Times New Roman"/>
          <w:sz w:val="24"/>
          <w:szCs w:val="24"/>
          <w:lang w:val="uk-UA"/>
        </w:rPr>
        <w:t xml:space="preserve">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w:t>
      </w:r>
      <w:r w:rsidR="006F2DF8">
        <w:rPr>
          <w:rFonts w:ascii="Times New Roman" w:hAnsi="Times New Roman" w:cs="Times New Roman"/>
          <w:sz w:val="24"/>
          <w:szCs w:val="24"/>
          <w:lang w:val="uk-UA"/>
        </w:rPr>
        <w:t>П</w:t>
      </w:r>
      <w:r w:rsidR="003D3098" w:rsidRPr="004F2F00">
        <w:rPr>
          <w:rFonts w:ascii="Times New Roman" w:hAnsi="Times New Roman" w:cs="Times New Roman"/>
          <w:sz w:val="24"/>
          <w:szCs w:val="24"/>
          <w:lang w:val="uk-UA"/>
        </w:rPr>
        <w:t xml:space="preserve">равилами внутрішнього розпорядку </w:t>
      </w:r>
      <w:r w:rsidR="006F2DF8">
        <w:rPr>
          <w:rFonts w:ascii="Times New Roman" w:hAnsi="Times New Roman" w:cs="Times New Roman"/>
          <w:sz w:val="24"/>
          <w:szCs w:val="24"/>
          <w:lang w:val="uk-UA"/>
        </w:rPr>
        <w:t>Ліцею</w:t>
      </w:r>
      <w:r w:rsidR="003D3098" w:rsidRPr="004F2F00">
        <w:rPr>
          <w:rFonts w:ascii="Times New Roman" w:hAnsi="Times New Roman" w:cs="Times New Roman"/>
          <w:sz w:val="24"/>
          <w:szCs w:val="24"/>
          <w:lang w:val="uk-UA"/>
        </w:rPr>
        <w:t>.</w:t>
      </w:r>
    </w:p>
    <w:p w:rsidR="003D3098" w:rsidRPr="004F2F00" w:rsidRDefault="00852C47" w:rsidP="0054525B">
      <w:pPr>
        <w:pStyle w:val="a7"/>
        <w:spacing w:before="0"/>
        <w:rPr>
          <w:rFonts w:ascii="Times New Roman" w:hAnsi="Times New Roman"/>
          <w:sz w:val="24"/>
          <w:szCs w:val="24"/>
          <w:lang w:val="ru-RU"/>
        </w:rPr>
      </w:pPr>
      <w:r>
        <w:rPr>
          <w:rFonts w:ascii="Times New Roman" w:hAnsi="Times New Roman"/>
          <w:sz w:val="24"/>
          <w:szCs w:val="24"/>
        </w:rPr>
        <w:t>5</w:t>
      </w:r>
      <w:r w:rsidR="003D3098" w:rsidRPr="004F2F00">
        <w:rPr>
          <w:rFonts w:ascii="Times New Roman" w:hAnsi="Times New Roman"/>
          <w:sz w:val="24"/>
          <w:szCs w:val="24"/>
        </w:rPr>
        <w:t>.1</w:t>
      </w:r>
      <w:r w:rsidR="009E2DB8" w:rsidRPr="004F2F00">
        <w:rPr>
          <w:rFonts w:ascii="Times New Roman" w:hAnsi="Times New Roman"/>
          <w:sz w:val="24"/>
          <w:szCs w:val="24"/>
        </w:rPr>
        <w:t>2</w:t>
      </w:r>
      <w:r w:rsidR="003D3098" w:rsidRPr="004F2F00">
        <w:rPr>
          <w:rFonts w:ascii="Times New Roman" w:hAnsi="Times New Roman"/>
          <w:sz w:val="24"/>
          <w:szCs w:val="24"/>
        </w:rPr>
        <w:t>. Не допускається відволікання педагогічних працівників від виконання професійних обов’язків крім випадків, передбачених законодавством.</w:t>
      </w:r>
    </w:p>
    <w:p w:rsidR="003D3098" w:rsidRPr="004F2F00" w:rsidRDefault="003D3098" w:rsidP="00DD047D">
      <w:pPr>
        <w:pStyle w:val="a7"/>
        <w:spacing w:before="0"/>
        <w:ind w:firstLine="708"/>
        <w:rPr>
          <w:rFonts w:ascii="Times New Roman" w:hAnsi="Times New Roman"/>
          <w:sz w:val="24"/>
          <w:szCs w:val="24"/>
        </w:rPr>
      </w:pPr>
      <w:r w:rsidRPr="004F2F00">
        <w:rPr>
          <w:rFonts w:ascii="Times New Roman" w:hAnsi="Times New Roman"/>
          <w:sz w:val="24"/>
          <w:szCs w:val="24"/>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w:t>
      </w:r>
      <w:r w:rsidR="00A15053" w:rsidRPr="004F2F00">
        <w:rPr>
          <w:rFonts w:ascii="Times New Roman" w:hAnsi="Times New Roman"/>
          <w:sz w:val="24"/>
          <w:szCs w:val="24"/>
        </w:rPr>
        <w:t xml:space="preserve">регламентують діяльність школи, </w:t>
      </w:r>
      <w:r w:rsidRPr="004F2F00">
        <w:rPr>
          <w:rFonts w:ascii="Times New Roman" w:hAnsi="Times New Roman"/>
          <w:sz w:val="24"/>
          <w:szCs w:val="24"/>
        </w:rPr>
        <w:t>здійснюється лише за їх згодою.</w:t>
      </w:r>
    </w:p>
    <w:p w:rsidR="004F7DAA" w:rsidRDefault="00852C47" w:rsidP="006F2DF8">
      <w:pPr>
        <w:pStyle w:val="a7"/>
        <w:spacing w:before="0"/>
        <w:rPr>
          <w:rFonts w:ascii="Times New Roman" w:hAnsi="Times New Roman"/>
          <w:sz w:val="24"/>
          <w:szCs w:val="24"/>
        </w:rPr>
      </w:pPr>
      <w:r>
        <w:rPr>
          <w:rFonts w:ascii="Times New Roman" w:hAnsi="Times New Roman"/>
          <w:sz w:val="24"/>
          <w:szCs w:val="24"/>
        </w:rPr>
        <w:t>5</w:t>
      </w:r>
      <w:r w:rsidR="003D3098" w:rsidRPr="004F2F00">
        <w:rPr>
          <w:rFonts w:ascii="Times New Roman" w:hAnsi="Times New Roman"/>
          <w:sz w:val="24"/>
          <w:szCs w:val="24"/>
        </w:rPr>
        <w:t>.1</w:t>
      </w:r>
      <w:r w:rsidR="009E2DB8" w:rsidRPr="004F2F00">
        <w:rPr>
          <w:rFonts w:ascii="Times New Roman" w:hAnsi="Times New Roman"/>
          <w:sz w:val="24"/>
          <w:szCs w:val="24"/>
        </w:rPr>
        <w:t>3</w:t>
      </w:r>
      <w:r w:rsidR="003D3098" w:rsidRPr="004F2F00">
        <w:rPr>
          <w:rFonts w:ascii="Times New Roman" w:hAnsi="Times New Roman"/>
          <w:sz w:val="24"/>
          <w:szCs w:val="24"/>
        </w:rPr>
        <w:t>. Педагогічні працівни</w:t>
      </w:r>
      <w:r w:rsidR="002A4595" w:rsidRPr="004F2F00">
        <w:rPr>
          <w:rFonts w:ascii="Times New Roman" w:hAnsi="Times New Roman"/>
          <w:sz w:val="24"/>
          <w:szCs w:val="24"/>
        </w:rPr>
        <w:t xml:space="preserve">ки закладу </w:t>
      </w:r>
      <w:r w:rsidR="0054525B">
        <w:rPr>
          <w:rFonts w:ascii="Times New Roman" w:hAnsi="Times New Roman"/>
          <w:sz w:val="24"/>
          <w:szCs w:val="24"/>
        </w:rPr>
        <w:t xml:space="preserve">освіти </w:t>
      </w:r>
      <w:r w:rsidR="006F2DF8">
        <w:rPr>
          <w:rFonts w:ascii="Times New Roman" w:hAnsi="Times New Roman"/>
          <w:sz w:val="24"/>
          <w:szCs w:val="24"/>
        </w:rPr>
        <w:t xml:space="preserve">підлягають атестації. </w:t>
      </w:r>
      <w:r w:rsidR="003D3098" w:rsidRPr="004F2F00">
        <w:rPr>
          <w:rFonts w:ascii="Times New Roman" w:hAnsi="Times New Roman"/>
          <w:sz w:val="24"/>
          <w:szCs w:val="24"/>
        </w:rPr>
        <w:t xml:space="preserve">За результатами атестації педагогічних працівників визначається їх відповідність займаній посаді, </w:t>
      </w:r>
      <w:r w:rsidR="009E2DB8" w:rsidRPr="004F2F00">
        <w:rPr>
          <w:rFonts w:ascii="Times New Roman" w:hAnsi="Times New Roman"/>
          <w:sz w:val="24"/>
          <w:szCs w:val="24"/>
        </w:rPr>
        <w:t>присвоюються кваліфікаційні категорії</w:t>
      </w:r>
      <w:r w:rsidR="004F7DAA">
        <w:rPr>
          <w:rFonts w:ascii="Times New Roman" w:hAnsi="Times New Roman"/>
          <w:sz w:val="24"/>
          <w:szCs w:val="24"/>
        </w:rPr>
        <w:t>, педагогічні звання.</w:t>
      </w:r>
    </w:p>
    <w:p w:rsidR="003D3098" w:rsidRDefault="00972EB1" w:rsidP="00DD047D">
      <w:pPr>
        <w:pStyle w:val="a7"/>
        <w:spacing w:before="0"/>
        <w:ind w:firstLine="708"/>
        <w:rPr>
          <w:rFonts w:ascii="Times New Roman" w:hAnsi="Times New Roman"/>
          <w:color w:val="000000"/>
          <w:sz w:val="24"/>
          <w:szCs w:val="24"/>
          <w:shd w:val="clear" w:color="auto" w:fill="FFFFFF"/>
        </w:rPr>
      </w:pPr>
      <w:r w:rsidRPr="00972EB1">
        <w:rPr>
          <w:rFonts w:ascii="Times New Roman" w:hAnsi="Times New Roman"/>
          <w:color w:val="000000"/>
          <w:sz w:val="24"/>
          <w:szCs w:val="24"/>
          <w:shd w:val="clear" w:color="auto" w:fill="FFFFFF"/>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4F7DAA" w:rsidRPr="00972EB1" w:rsidRDefault="00852C47" w:rsidP="0032520C">
      <w:pPr>
        <w:pStyle w:val="a7"/>
        <w:spacing w:before="0"/>
        <w:rPr>
          <w:rFonts w:ascii="Times New Roman" w:hAnsi="Times New Roman"/>
          <w:sz w:val="24"/>
          <w:szCs w:val="24"/>
        </w:rPr>
      </w:pPr>
      <w:r>
        <w:rPr>
          <w:rFonts w:ascii="Times New Roman" w:hAnsi="Times New Roman"/>
          <w:color w:val="000000"/>
          <w:sz w:val="24"/>
          <w:szCs w:val="24"/>
          <w:shd w:val="clear" w:color="auto" w:fill="FFFFFF"/>
        </w:rPr>
        <w:t>5</w:t>
      </w:r>
      <w:r w:rsidR="004F7DAA">
        <w:rPr>
          <w:rFonts w:ascii="Times New Roman" w:hAnsi="Times New Roman"/>
          <w:color w:val="000000"/>
          <w:sz w:val="24"/>
          <w:szCs w:val="24"/>
          <w:shd w:val="clear" w:color="auto" w:fill="FFFFFF"/>
        </w:rPr>
        <w:t>.14. Сертифікація педагогічних працівників – це зовнішнє оцінювання професійних компетентностей педагогічного працівника, що здійснюється шлях</w:t>
      </w:r>
      <w:r w:rsidR="00B57CDA">
        <w:rPr>
          <w:rFonts w:ascii="Times New Roman" w:hAnsi="Times New Roman"/>
          <w:color w:val="000000"/>
          <w:sz w:val="24"/>
          <w:szCs w:val="24"/>
          <w:shd w:val="clear" w:color="auto" w:fill="FFFFFF"/>
        </w:rPr>
        <w:t>ом незалежного тестування, само</w:t>
      </w:r>
      <w:r w:rsidR="004F7DAA">
        <w:rPr>
          <w:rFonts w:ascii="Times New Roman" w:hAnsi="Times New Roman"/>
          <w:color w:val="000000"/>
          <w:sz w:val="24"/>
          <w:szCs w:val="24"/>
          <w:shd w:val="clear" w:color="auto" w:fill="FFFFFF"/>
        </w:rPr>
        <w:t xml:space="preserve">оцінювання та вивчення практичного досвіду роботи. За результатами успішного проходження сертифікації педагогічному працівнику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 </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A15053" w:rsidRPr="004F2F00">
        <w:rPr>
          <w:rFonts w:ascii="Times New Roman" w:hAnsi="Times New Roman"/>
          <w:sz w:val="24"/>
          <w:szCs w:val="24"/>
        </w:rPr>
        <w:t>.1</w:t>
      </w:r>
      <w:r w:rsidR="0032520C">
        <w:rPr>
          <w:rFonts w:ascii="Times New Roman" w:hAnsi="Times New Roman"/>
          <w:sz w:val="24"/>
          <w:szCs w:val="24"/>
        </w:rPr>
        <w:t>5</w:t>
      </w:r>
      <w:r w:rsidR="003D3098" w:rsidRPr="004F2F00">
        <w:rPr>
          <w:rFonts w:ascii="Times New Roman" w:hAnsi="Times New Roman"/>
          <w:sz w:val="24"/>
          <w:szCs w:val="24"/>
        </w:rPr>
        <w:t>.  Педагогічні працівники мають право:</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самостійно обирати форми, методи, </w:t>
      </w:r>
      <w:r w:rsidR="00041E51" w:rsidRPr="004F2F00">
        <w:rPr>
          <w:rFonts w:ascii="Times New Roman" w:hAnsi="Times New Roman"/>
          <w:sz w:val="24"/>
          <w:szCs w:val="24"/>
        </w:rPr>
        <w:t>засоби</w:t>
      </w:r>
      <w:r w:rsidRPr="004F2F00">
        <w:rPr>
          <w:rFonts w:ascii="Times New Roman" w:hAnsi="Times New Roman"/>
          <w:sz w:val="24"/>
          <w:szCs w:val="24"/>
        </w:rPr>
        <w:t xml:space="preserve"> навчальної роботи, не шкідливі для здоров’я учнів;</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брати участь у роботі методичних об’єднань, нарад, зборів та інших органів самоврядування школи, </w:t>
      </w:r>
      <w:r w:rsidR="00475DF2">
        <w:rPr>
          <w:rFonts w:ascii="Times New Roman" w:hAnsi="Times New Roman"/>
          <w:sz w:val="24"/>
          <w:szCs w:val="24"/>
        </w:rPr>
        <w:t>у</w:t>
      </w:r>
      <w:r w:rsidRPr="004F2F00">
        <w:rPr>
          <w:rFonts w:ascii="Times New Roman" w:hAnsi="Times New Roman"/>
          <w:sz w:val="24"/>
          <w:szCs w:val="24"/>
        </w:rPr>
        <w:t xml:space="preserve"> заходах, пов’язаних з організацією </w:t>
      </w:r>
      <w:r w:rsidR="0054525B">
        <w:rPr>
          <w:rFonts w:ascii="Times New Roman" w:hAnsi="Times New Roman"/>
          <w:sz w:val="24"/>
          <w:szCs w:val="24"/>
        </w:rPr>
        <w:t>освітнього процесу</w:t>
      </w:r>
      <w:r w:rsidRPr="004F2F00">
        <w:rPr>
          <w:rFonts w:ascii="Times New Roman" w:hAnsi="Times New Roman"/>
          <w:sz w:val="24"/>
          <w:szCs w:val="24"/>
        </w:rPr>
        <w:t>;</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обирати форми підвищення своєї кваліфікації; навчатися у вищих закладах</w:t>
      </w:r>
      <w:r w:rsidR="00B57CDA">
        <w:rPr>
          <w:rFonts w:ascii="Times New Roman" w:hAnsi="Times New Roman"/>
          <w:sz w:val="24"/>
          <w:szCs w:val="24"/>
        </w:rPr>
        <w:t xml:space="preserve"> освіти</w:t>
      </w:r>
      <w:r w:rsidRPr="004F2F00">
        <w:rPr>
          <w:rFonts w:ascii="Times New Roman" w:hAnsi="Times New Roman"/>
          <w:sz w:val="24"/>
          <w:szCs w:val="24"/>
        </w:rPr>
        <w:t xml:space="preserve"> і закладах системи підготовки та підвищення кваліфікації педагогічних працівників;</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проходити атестацію для здобуття відповідної кваліфікаційної категорії та отримувати її в разі успішного проходження атестації;</w:t>
      </w:r>
    </w:p>
    <w:p w:rsidR="003D3098" w:rsidRDefault="003D3098" w:rsidP="00DD047D">
      <w:pPr>
        <w:spacing w:after="0" w:line="240" w:lineRule="auto"/>
        <w:ind w:firstLine="567"/>
        <w:jc w:val="both"/>
        <w:rPr>
          <w:rFonts w:ascii="Times New Roman" w:hAnsi="Times New Roman" w:cs="Times New Roman"/>
          <w:sz w:val="24"/>
          <w:szCs w:val="24"/>
          <w:lang w:val="uk-UA"/>
        </w:rPr>
      </w:pPr>
      <w:r w:rsidRPr="004F2F00">
        <w:rPr>
          <w:rFonts w:ascii="Times New Roman" w:hAnsi="Times New Roman" w:cs="Times New Roman"/>
          <w:sz w:val="24"/>
          <w:szCs w:val="24"/>
          <w:lang w:val="uk-UA"/>
        </w:rPr>
        <w:t xml:space="preserve">проходити </w:t>
      </w:r>
      <w:r w:rsidRPr="004F2F00">
        <w:rPr>
          <w:rFonts w:ascii="Times New Roman" w:hAnsi="Times New Roman" w:cs="Times New Roman"/>
          <w:sz w:val="24"/>
          <w:szCs w:val="24"/>
        </w:rPr>
        <w:t>позачергову атестацію з метою отримання відповідної категорії, педагогічного звання;</w:t>
      </w:r>
    </w:p>
    <w:p w:rsidR="00C21FC8" w:rsidRPr="00C21FC8" w:rsidRDefault="00C21FC8" w:rsidP="00DD047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проходити сертифікацію, яка </w:t>
      </w:r>
      <w:r w:rsidR="00581FCB">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на добровільних засадах, виключно за його ініціативою;</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проводити в установленому порядку науково-дослідну, експериментальну, пошукову роботу;</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вносити керівництву </w:t>
      </w:r>
      <w:r w:rsidR="006F2DF8">
        <w:rPr>
          <w:rFonts w:ascii="Times New Roman" w:hAnsi="Times New Roman"/>
          <w:sz w:val="24"/>
          <w:szCs w:val="24"/>
        </w:rPr>
        <w:t>Ліцею</w:t>
      </w:r>
      <w:r w:rsidRPr="004F2F00">
        <w:rPr>
          <w:rFonts w:ascii="Times New Roman" w:hAnsi="Times New Roman"/>
          <w:sz w:val="24"/>
          <w:szCs w:val="24"/>
        </w:rPr>
        <w:t xml:space="preserve"> і органам управління освітою пропозиції щодо поліпшення </w:t>
      </w:r>
      <w:r w:rsidR="0054525B">
        <w:rPr>
          <w:rFonts w:ascii="Times New Roman" w:hAnsi="Times New Roman"/>
          <w:sz w:val="24"/>
          <w:szCs w:val="24"/>
        </w:rPr>
        <w:t>освітнього процесу</w:t>
      </w:r>
      <w:r w:rsidRPr="004F2F00">
        <w:rPr>
          <w:rFonts w:ascii="Times New Roman" w:hAnsi="Times New Roman"/>
          <w:sz w:val="24"/>
          <w:szCs w:val="24"/>
        </w:rPr>
        <w:t>;</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на соціальне і матеріальне забезпечення відповідно до законодавства;</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об’єднуватися у професійні спілки та бути членами інших об’єднань</w:t>
      </w:r>
      <w:r w:rsidR="0054525B">
        <w:rPr>
          <w:rFonts w:ascii="Times New Roman" w:hAnsi="Times New Roman"/>
          <w:sz w:val="24"/>
          <w:szCs w:val="24"/>
        </w:rPr>
        <w:t>, організацій</w:t>
      </w:r>
      <w:r w:rsidRPr="004F2F00">
        <w:rPr>
          <w:rFonts w:ascii="Times New Roman" w:hAnsi="Times New Roman"/>
          <w:sz w:val="24"/>
          <w:szCs w:val="24"/>
        </w:rPr>
        <w:t>, діяльність яких не заборонена законодавством;</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порушувати питання захисту прав, професійної та людської честі і гідності.</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3D3098" w:rsidRPr="004F2F00">
        <w:rPr>
          <w:rFonts w:ascii="Times New Roman" w:hAnsi="Times New Roman"/>
          <w:sz w:val="24"/>
          <w:szCs w:val="24"/>
        </w:rPr>
        <w:t>.1</w:t>
      </w:r>
      <w:r w:rsidR="00EA2AD8">
        <w:rPr>
          <w:rFonts w:ascii="Times New Roman" w:hAnsi="Times New Roman"/>
          <w:sz w:val="24"/>
          <w:szCs w:val="24"/>
        </w:rPr>
        <w:t>6</w:t>
      </w:r>
      <w:r w:rsidR="003D3098" w:rsidRPr="004F2F00">
        <w:rPr>
          <w:rFonts w:ascii="Times New Roman" w:hAnsi="Times New Roman"/>
          <w:sz w:val="24"/>
          <w:szCs w:val="24"/>
        </w:rPr>
        <w:t>. Педагогічні працівники зобов’язані:</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lastRenderedPageBreak/>
        <w:t xml:space="preserve">забезпечувати належний рівень викладання навчальних дисциплін відповідно до навчальних програм </w:t>
      </w:r>
      <w:r w:rsidR="00581FCB">
        <w:rPr>
          <w:rFonts w:ascii="Times New Roman" w:hAnsi="Times New Roman"/>
          <w:sz w:val="24"/>
          <w:szCs w:val="24"/>
        </w:rPr>
        <w:t>і</w:t>
      </w:r>
      <w:r w:rsidRPr="004F2F00">
        <w:rPr>
          <w:rFonts w:ascii="Times New Roman" w:hAnsi="Times New Roman"/>
          <w:sz w:val="24"/>
          <w:szCs w:val="24"/>
        </w:rPr>
        <w:t>з дотриманням вимог Державного стандарту загальної середньої освіти;</w:t>
      </w:r>
    </w:p>
    <w:p w:rsidR="003D3098" w:rsidRPr="004F2F00" w:rsidRDefault="003D3098" w:rsidP="00DD047D">
      <w:pPr>
        <w:pStyle w:val="a7"/>
        <w:spacing w:before="0"/>
        <w:rPr>
          <w:rFonts w:ascii="Times New Roman" w:hAnsi="Times New Roman"/>
          <w:sz w:val="24"/>
          <w:szCs w:val="24"/>
          <w:lang w:val="ru-RU"/>
        </w:rPr>
      </w:pPr>
      <w:r w:rsidRPr="004F2F00">
        <w:rPr>
          <w:rFonts w:ascii="Times New Roman" w:hAnsi="Times New Roman"/>
          <w:sz w:val="24"/>
          <w:szCs w:val="24"/>
        </w:rPr>
        <w:t xml:space="preserve">контролювати рівень навчальних досягнень </w:t>
      </w:r>
      <w:r w:rsidR="0032520C">
        <w:rPr>
          <w:rFonts w:ascii="Times New Roman" w:hAnsi="Times New Roman"/>
          <w:sz w:val="24"/>
          <w:szCs w:val="24"/>
        </w:rPr>
        <w:t>здобувачів освіти</w:t>
      </w:r>
      <w:r w:rsidRPr="004F2F00">
        <w:rPr>
          <w:rFonts w:ascii="Times New Roman" w:hAnsi="Times New Roman"/>
          <w:sz w:val="24"/>
          <w:szCs w:val="24"/>
        </w:rPr>
        <w:t>;</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нести відповідальність за відповідність оцінювання навчальних досягнень </w:t>
      </w:r>
      <w:r w:rsidR="006F2DF8">
        <w:rPr>
          <w:rFonts w:ascii="Times New Roman" w:hAnsi="Times New Roman"/>
          <w:sz w:val="24"/>
          <w:szCs w:val="24"/>
        </w:rPr>
        <w:t>здобувачів освіти К</w:t>
      </w:r>
      <w:r w:rsidRPr="004F2F00">
        <w:rPr>
          <w:rFonts w:ascii="Times New Roman" w:hAnsi="Times New Roman"/>
          <w:sz w:val="24"/>
          <w:szCs w:val="24"/>
        </w:rPr>
        <w:t>ритеріям оцінювання, затвердженим Міністерством освіти і науки</w:t>
      </w:r>
      <w:r w:rsidR="00572C70" w:rsidRPr="004F2F00">
        <w:rPr>
          <w:rFonts w:ascii="Times New Roman" w:hAnsi="Times New Roman"/>
          <w:sz w:val="24"/>
          <w:szCs w:val="24"/>
        </w:rPr>
        <w:t xml:space="preserve"> </w:t>
      </w:r>
      <w:r w:rsidRPr="004F2F00">
        <w:rPr>
          <w:rFonts w:ascii="Times New Roman" w:hAnsi="Times New Roman"/>
          <w:sz w:val="24"/>
          <w:szCs w:val="24"/>
        </w:rPr>
        <w:t xml:space="preserve">України, доводити результати навчальних досягнень до відома дітей, батьків, осіб, що їх замінюють, </w:t>
      </w:r>
      <w:r w:rsidR="006F2DF8">
        <w:rPr>
          <w:rFonts w:ascii="Times New Roman" w:hAnsi="Times New Roman"/>
          <w:sz w:val="24"/>
          <w:szCs w:val="24"/>
        </w:rPr>
        <w:t>д</w:t>
      </w:r>
      <w:r w:rsidRPr="004F2F00">
        <w:rPr>
          <w:rFonts w:ascii="Times New Roman" w:hAnsi="Times New Roman"/>
          <w:sz w:val="24"/>
          <w:szCs w:val="24"/>
        </w:rPr>
        <w:t>иректора школи;</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сприяти розвитку інтересів, нахилів та здібностей дітей, а також збереженню їх здоров’я;</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виховувати повагу до державної символіки, принципів загальнолюдської моралі;</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вико</w:t>
      </w:r>
      <w:r w:rsidR="006F2DF8">
        <w:rPr>
          <w:rFonts w:ascii="Times New Roman" w:hAnsi="Times New Roman"/>
          <w:sz w:val="24"/>
          <w:szCs w:val="24"/>
        </w:rPr>
        <w:t>нувати вимоги Статуту</w:t>
      </w:r>
      <w:r w:rsidRPr="004F2F00">
        <w:rPr>
          <w:rFonts w:ascii="Times New Roman" w:hAnsi="Times New Roman"/>
          <w:sz w:val="24"/>
          <w:szCs w:val="24"/>
        </w:rPr>
        <w:t xml:space="preserve">, </w:t>
      </w:r>
      <w:r w:rsidR="0041638D">
        <w:rPr>
          <w:rFonts w:ascii="Times New Roman" w:hAnsi="Times New Roman"/>
          <w:sz w:val="24"/>
          <w:szCs w:val="24"/>
        </w:rPr>
        <w:t>П</w:t>
      </w:r>
      <w:r w:rsidRPr="004F2F00">
        <w:rPr>
          <w:rFonts w:ascii="Times New Roman" w:hAnsi="Times New Roman"/>
          <w:sz w:val="24"/>
          <w:szCs w:val="24"/>
        </w:rPr>
        <w:t>равил внутрішнього розпорядку, умови трудового договору (контракту);</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брати участь у роботі педагогічної ради;</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виховувати в </w:t>
      </w:r>
      <w:r w:rsidR="0032520C">
        <w:rPr>
          <w:rFonts w:ascii="Times New Roman" w:hAnsi="Times New Roman"/>
          <w:sz w:val="24"/>
          <w:szCs w:val="24"/>
        </w:rPr>
        <w:t>дітей</w:t>
      </w:r>
      <w:r w:rsidRPr="004F2F00">
        <w:rPr>
          <w:rFonts w:ascii="Times New Roman" w:hAnsi="Times New Roman"/>
          <w:sz w:val="24"/>
          <w:szCs w:val="24"/>
        </w:rPr>
        <w:t xml:space="preserve"> шанобливе ставлення до батьків, жінок, старших за віком осіб; повагу до народних традицій та звичаїв, духовних і культурних надбань народу;</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дотримуватися педагогічної етики, </w:t>
      </w:r>
      <w:r w:rsidR="00D2159D">
        <w:rPr>
          <w:rFonts w:ascii="Times New Roman" w:hAnsi="Times New Roman"/>
          <w:sz w:val="24"/>
          <w:szCs w:val="24"/>
        </w:rPr>
        <w:t xml:space="preserve">академічної доброчесності, </w:t>
      </w:r>
      <w:r w:rsidRPr="004F2F00">
        <w:rPr>
          <w:rFonts w:ascii="Times New Roman" w:hAnsi="Times New Roman"/>
          <w:sz w:val="24"/>
          <w:szCs w:val="24"/>
        </w:rPr>
        <w:t xml:space="preserve">моралі, поважати особисту гідність </w:t>
      </w:r>
      <w:r w:rsidR="00C56EE7">
        <w:rPr>
          <w:rFonts w:ascii="Times New Roman" w:hAnsi="Times New Roman"/>
          <w:sz w:val="24"/>
          <w:szCs w:val="24"/>
        </w:rPr>
        <w:t>дітей</w:t>
      </w:r>
      <w:r w:rsidRPr="004F2F00">
        <w:rPr>
          <w:rFonts w:ascii="Times New Roman" w:hAnsi="Times New Roman"/>
          <w:sz w:val="24"/>
          <w:szCs w:val="24"/>
        </w:rPr>
        <w:t xml:space="preserve"> та їх батьків;</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постійно підвищувати свій професійний рівень, педагогічну майстерність, рівень загальної і політичної культури;</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виконувати накази і розпорядження директора школи, </w:t>
      </w:r>
      <w:r w:rsidR="00D314E5">
        <w:rPr>
          <w:rFonts w:ascii="Times New Roman" w:hAnsi="Times New Roman"/>
          <w:sz w:val="24"/>
          <w:szCs w:val="24"/>
        </w:rPr>
        <w:t xml:space="preserve">голови сільської ради, </w:t>
      </w:r>
      <w:r w:rsidRPr="004F2F00">
        <w:rPr>
          <w:rFonts w:ascii="Times New Roman" w:hAnsi="Times New Roman"/>
          <w:sz w:val="24"/>
          <w:szCs w:val="24"/>
        </w:rPr>
        <w:t>органів управління освітою;</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вести відповідну документацію.</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1565CC" w:rsidRPr="004F2F00">
        <w:rPr>
          <w:rFonts w:ascii="Times New Roman" w:hAnsi="Times New Roman"/>
          <w:sz w:val="24"/>
          <w:szCs w:val="24"/>
        </w:rPr>
        <w:t>.1</w:t>
      </w:r>
      <w:r w:rsidR="00EA2AD8">
        <w:rPr>
          <w:rFonts w:ascii="Times New Roman" w:hAnsi="Times New Roman"/>
          <w:sz w:val="24"/>
          <w:szCs w:val="24"/>
        </w:rPr>
        <w:t>7</w:t>
      </w:r>
      <w:r w:rsidR="003D3098" w:rsidRPr="004F2F00">
        <w:rPr>
          <w:rFonts w:ascii="Times New Roman" w:hAnsi="Times New Roman"/>
          <w:sz w:val="24"/>
          <w:szCs w:val="24"/>
        </w:rPr>
        <w:t xml:space="preserve">. Педагогічні працівники, які систематично порушують Статут, </w:t>
      </w:r>
      <w:r w:rsidR="003C352C">
        <w:rPr>
          <w:rFonts w:ascii="Times New Roman" w:hAnsi="Times New Roman"/>
          <w:sz w:val="24"/>
          <w:szCs w:val="24"/>
        </w:rPr>
        <w:t>П</w:t>
      </w:r>
      <w:r w:rsidR="006F2DF8">
        <w:rPr>
          <w:rFonts w:ascii="Times New Roman" w:hAnsi="Times New Roman"/>
          <w:sz w:val="24"/>
          <w:szCs w:val="24"/>
        </w:rPr>
        <w:t>равила внутрішнього розпорядку</w:t>
      </w:r>
      <w:r w:rsidR="003D3098" w:rsidRPr="004F2F00">
        <w:rPr>
          <w:rFonts w:ascii="Times New Roman" w:hAnsi="Times New Roman"/>
          <w:sz w:val="24"/>
          <w:szCs w:val="24"/>
        </w:rPr>
        <w:t>,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3D3098" w:rsidRPr="004F2F00">
        <w:rPr>
          <w:rFonts w:ascii="Times New Roman" w:hAnsi="Times New Roman"/>
          <w:sz w:val="24"/>
          <w:szCs w:val="24"/>
        </w:rPr>
        <w:t>.1</w:t>
      </w:r>
      <w:r w:rsidR="00EA2AD8">
        <w:rPr>
          <w:rFonts w:ascii="Times New Roman" w:hAnsi="Times New Roman"/>
          <w:sz w:val="24"/>
          <w:szCs w:val="24"/>
        </w:rPr>
        <w:t>8</w:t>
      </w:r>
      <w:r w:rsidR="003D3098" w:rsidRPr="004F2F00">
        <w:rPr>
          <w:rFonts w:ascii="Times New Roman" w:hAnsi="Times New Roman"/>
          <w:sz w:val="24"/>
          <w:szCs w:val="24"/>
        </w:rPr>
        <w:t xml:space="preserve">. Права і обов’язки інших працівників та допоміжного персоналу регулюються трудовим законодавством, Статутом та </w:t>
      </w:r>
      <w:r w:rsidR="006F2DF8">
        <w:rPr>
          <w:rFonts w:ascii="Times New Roman" w:hAnsi="Times New Roman"/>
          <w:sz w:val="24"/>
          <w:szCs w:val="24"/>
        </w:rPr>
        <w:t>П</w:t>
      </w:r>
      <w:r w:rsidR="003D3098" w:rsidRPr="004F2F00">
        <w:rPr>
          <w:rFonts w:ascii="Times New Roman" w:hAnsi="Times New Roman"/>
          <w:sz w:val="24"/>
          <w:szCs w:val="24"/>
        </w:rPr>
        <w:t>равилами внутрішнього розпорядку</w:t>
      </w:r>
      <w:r w:rsidR="00B57CDA">
        <w:rPr>
          <w:rFonts w:ascii="Times New Roman" w:hAnsi="Times New Roman"/>
          <w:sz w:val="24"/>
          <w:szCs w:val="24"/>
        </w:rPr>
        <w:t xml:space="preserve"> закладу освіти</w:t>
      </w:r>
      <w:r w:rsidR="003D3098" w:rsidRPr="004F2F00">
        <w:rPr>
          <w:rFonts w:ascii="Times New Roman" w:hAnsi="Times New Roman"/>
          <w:sz w:val="24"/>
          <w:szCs w:val="24"/>
        </w:rPr>
        <w:t>.</w:t>
      </w:r>
    </w:p>
    <w:p w:rsidR="003D3098" w:rsidRPr="004F2F00" w:rsidRDefault="00852C47" w:rsidP="00DD047D">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D3098" w:rsidRPr="004F2F00">
        <w:rPr>
          <w:rFonts w:ascii="Times New Roman" w:hAnsi="Times New Roman" w:cs="Times New Roman"/>
          <w:sz w:val="24"/>
          <w:szCs w:val="24"/>
          <w:lang w:val="uk-UA"/>
        </w:rPr>
        <w:t>.1</w:t>
      </w:r>
      <w:r w:rsidR="00EA2AD8">
        <w:rPr>
          <w:rFonts w:ascii="Times New Roman" w:hAnsi="Times New Roman" w:cs="Times New Roman"/>
          <w:sz w:val="24"/>
          <w:szCs w:val="24"/>
          <w:lang w:val="uk-UA"/>
        </w:rPr>
        <w:t>9</w:t>
      </w:r>
      <w:r w:rsidR="003D3098" w:rsidRPr="004F2F00">
        <w:rPr>
          <w:rFonts w:ascii="Times New Roman" w:hAnsi="Times New Roman" w:cs="Times New Roman"/>
          <w:sz w:val="24"/>
          <w:szCs w:val="24"/>
          <w:lang w:val="uk-UA"/>
        </w:rPr>
        <w:t xml:space="preserve">. </w:t>
      </w:r>
      <w:r w:rsidR="003D3098" w:rsidRPr="004F2F00">
        <w:rPr>
          <w:rFonts w:ascii="Times New Roman" w:hAnsi="Times New Roman" w:cs="Times New Roman"/>
          <w:sz w:val="24"/>
          <w:szCs w:val="24"/>
        </w:rPr>
        <w:t>Батьки</w:t>
      </w:r>
      <w:r w:rsidR="00385DF5">
        <w:rPr>
          <w:rFonts w:ascii="Times New Roman" w:hAnsi="Times New Roman" w:cs="Times New Roman"/>
          <w:sz w:val="24"/>
          <w:szCs w:val="24"/>
          <w:lang w:val="uk-UA"/>
        </w:rPr>
        <w:t xml:space="preserve"> здобувачів освіти</w:t>
      </w:r>
      <w:r w:rsidR="003D3098" w:rsidRPr="004F2F00">
        <w:rPr>
          <w:rFonts w:ascii="Times New Roman" w:hAnsi="Times New Roman" w:cs="Times New Roman"/>
          <w:sz w:val="24"/>
          <w:szCs w:val="24"/>
        </w:rPr>
        <w:t xml:space="preserve"> та особи, які їх замінюють, мають право:</w:t>
      </w:r>
    </w:p>
    <w:p w:rsidR="003D3098" w:rsidRPr="004F2F00" w:rsidRDefault="003D3098" w:rsidP="00DD047D">
      <w:pPr>
        <w:pStyle w:val="a7"/>
        <w:spacing w:before="0"/>
        <w:ind w:firstLine="540"/>
        <w:rPr>
          <w:rFonts w:ascii="Times New Roman" w:hAnsi="Times New Roman"/>
          <w:sz w:val="24"/>
          <w:szCs w:val="24"/>
          <w:lang w:val="ru-RU"/>
        </w:rPr>
      </w:pPr>
      <w:r w:rsidRPr="004F2F00">
        <w:rPr>
          <w:rFonts w:ascii="Times New Roman" w:hAnsi="Times New Roman"/>
          <w:sz w:val="24"/>
          <w:szCs w:val="24"/>
        </w:rPr>
        <w:t xml:space="preserve">обирати </w:t>
      </w:r>
      <w:r w:rsidR="00385DF5">
        <w:rPr>
          <w:rFonts w:ascii="Times New Roman" w:hAnsi="Times New Roman"/>
          <w:sz w:val="24"/>
          <w:szCs w:val="24"/>
        </w:rPr>
        <w:t>зак</w:t>
      </w:r>
      <w:r w:rsidRPr="004F2F00">
        <w:rPr>
          <w:rFonts w:ascii="Times New Roman" w:hAnsi="Times New Roman"/>
          <w:sz w:val="24"/>
          <w:szCs w:val="24"/>
        </w:rPr>
        <w:t>лад</w:t>
      </w:r>
      <w:r w:rsidR="00385DF5">
        <w:rPr>
          <w:rFonts w:ascii="Times New Roman" w:hAnsi="Times New Roman"/>
          <w:sz w:val="24"/>
          <w:szCs w:val="24"/>
        </w:rPr>
        <w:t xml:space="preserve"> загальної середньої освіти</w:t>
      </w:r>
      <w:r w:rsidR="0030207D">
        <w:rPr>
          <w:rFonts w:ascii="Times New Roman" w:hAnsi="Times New Roman"/>
          <w:sz w:val="24"/>
          <w:szCs w:val="24"/>
        </w:rPr>
        <w:t xml:space="preserve">, програми навчання, </w:t>
      </w:r>
      <w:r w:rsidRPr="004F2F00">
        <w:rPr>
          <w:rFonts w:ascii="Times New Roman" w:hAnsi="Times New Roman"/>
          <w:sz w:val="24"/>
          <w:szCs w:val="24"/>
        </w:rPr>
        <w:t>форми навчання і виховання дітей;</w:t>
      </w:r>
    </w:p>
    <w:p w:rsidR="003D3098" w:rsidRPr="004F2F00" w:rsidRDefault="003D3098" w:rsidP="00DD047D">
      <w:pPr>
        <w:pStyle w:val="a7"/>
        <w:spacing w:before="0"/>
        <w:ind w:firstLine="540"/>
        <w:rPr>
          <w:rFonts w:ascii="Times New Roman" w:hAnsi="Times New Roman"/>
          <w:sz w:val="24"/>
          <w:szCs w:val="24"/>
        </w:rPr>
      </w:pPr>
      <w:r w:rsidRPr="004F2F00">
        <w:rPr>
          <w:rFonts w:ascii="Times New Roman" w:hAnsi="Times New Roman"/>
          <w:sz w:val="24"/>
          <w:szCs w:val="24"/>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3D3098" w:rsidRPr="004F2F00" w:rsidRDefault="003D3098" w:rsidP="00DD047D">
      <w:pPr>
        <w:pStyle w:val="a7"/>
        <w:spacing w:before="0"/>
        <w:ind w:firstLine="540"/>
        <w:rPr>
          <w:rFonts w:ascii="Times New Roman" w:hAnsi="Times New Roman"/>
          <w:sz w:val="24"/>
          <w:szCs w:val="24"/>
        </w:rPr>
      </w:pPr>
      <w:r w:rsidRPr="004F2F00">
        <w:rPr>
          <w:rFonts w:ascii="Times New Roman" w:hAnsi="Times New Roman"/>
          <w:sz w:val="24"/>
          <w:szCs w:val="24"/>
        </w:rPr>
        <w:t xml:space="preserve">звертатися до органів управління освітою, </w:t>
      </w:r>
      <w:r w:rsidR="006F2DF8">
        <w:rPr>
          <w:rFonts w:ascii="Times New Roman" w:hAnsi="Times New Roman"/>
          <w:sz w:val="24"/>
          <w:szCs w:val="24"/>
        </w:rPr>
        <w:t>керівника закладу</w:t>
      </w:r>
      <w:r w:rsidRPr="004F2F00">
        <w:rPr>
          <w:rFonts w:ascii="Times New Roman" w:hAnsi="Times New Roman"/>
          <w:sz w:val="24"/>
          <w:szCs w:val="24"/>
        </w:rPr>
        <w:t xml:space="preserve"> і органів громадського самоврядування з питань навчання, виховання дітей;</w:t>
      </w:r>
    </w:p>
    <w:p w:rsidR="003D3098" w:rsidRPr="004F2F00" w:rsidRDefault="003D3098" w:rsidP="00DD047D">
      <w:pPr>
        <w:pStyle w:val="a7"/>
        <w:spacing w:before="0"/>
        <w:ind w:firstLine="540"/>
        <w:rPr>
          <w:rFonts w:ascii="Times New Roman" w:hAnsi="Times New Roman"/>
          <w:sz w:val="24"/>
          <w:szCs w:val="24"/>
        </w:rPr>
      </w:pPr>
      <w:r w:rsidRPr="004F2F00">
        <w:rPr>
          <w:rFonts w:ascii="Times New Roman" w:hAnsi="Times New Roman"/>
          <w:sz w:val="24"/>
          <w:szCs w:val="24"/>
        </w:rPr>
        <w:t>приймати рішення про участь дитини в науковій, спортивній, трудовій, пошуковій та інноваційній діяльності;</w:t>
      </w:r>
    </w:p>
    <w:p w:rsidR="003D3098" w:rsidRDefault="003D3098" w:rsidP="00DD047D">
      <w:pPr>
        <w:pStyle w:val="a7"/>
        <w:spacing w:before="0"/>
        <w:ind w:firstLine="540"/>
        <w:rPr>
          <w:rFonts w:ascii="Times New Roman" w:hAnsi="Times New Roman"/>
          <w:sz w:val="24"/>
          <w:szCs w:val="24"/>
        </w:rPr>
      </w:pPr>
      <w:r w:rsidRPr="004F2F00">
        <w:rPr>
          <w:rFonts w:ascii="Times New Roman" w:hAnsi="Times New Roman"/>
          <w:sz w:val="24"/>
          <w:szCs w:val="24"/>
        </w:rPr>
        <w:t xml:space="preserve">брати участь у заходах, спрямованих на поліпшення організації </w:t>
      </w:r>
      <w:r w:rsidR="00BE7822" w:rsidRPr="004F2F00">
        <w:rPr>
          <w:rFonts w:ascii="Times New Roman" w:hAnsi="Times New Roman"/>
          <w:sz w:val="24"/>
          <w:szCs w:val="24"/>
        </w:rPr>
        <w:t xml:space="preserve">освітнього </w:t>
      </w:r>
      <w:r w:rsidRPr="004F2F00">
        <w:rPr>
          <w:rFonts w:ascii="Times New Roman" w:hAnsi="Times New Roman"/>
          <w:sz w:val="24"/>
          <w:szCs w:val="24"/>
        </w:rPr>
        <w:t xml:space="preserve">процесу та зміцнення матеріально-технічної бази </w:t>
      </w:r>
      <w:r w:rsidR="00C678F6">
        <w:rPr>
          <w:rFonts w:ascii="Times New Roman" w:hAnsi="Times New Roman"/>
          <w:sz w:val="24"/>
          <w:szCs w:val="24"/>
        </w:rPr>
        <w:t>Л</w:t>
      </w:r>
      <w:r w:rsidR="00B57CDA">
        <w:rPr>
          <w:rFonts w:ascii="Times New Roman" w:hAnsi="Times New Roman"/>
          <w:sz w:val="24"/>
          <w:szCs w:val="24"/>
        </w:rPr>
        <w:t>іцею</w:t>
      </w:r>
      <w:r w:rsidRPr="004F2F00">
        <w:rPr>
          <w:rFonts w:ascii="Times New Roman" w:hAnsi="Times New Roman"/>
          <w:sz w:val="24"/>
          <w:szCs w:val="24"/>
        </w:rPr>
        <w:t>;</w:t>
      </w:r>
    </w:p>
    <w:p w:rsidR="00FD0CC2" w:rsidRDefault="00FD0CC2" w:rsidP="00DD047D">
      <w:pPr>
        <w:pStyle w:val="a7"/>
        <w:spacing w:before="0"/>
        <w:ind w:firstLine="540"/>
        <w:rPr>
          <w:rFonts w:ascii="Times New Roman" w:hAnsi="Times New Roman"/>
          <w:sz w:val="24"/>
          <w:szCs w:val="24"/>
        </w:rPr>
      </w:pPr>
      <w:r>
        <w:rPr>
          <w:rFonts w:ascii="Times New Roman" w:hAnsi="Times New Roman"/>
          <w:sz w:val="24"/>
          <w:szCs w:val="24"/>
        </w:rPr>
        <w:t>брати участь у розроблені індивідуальної програми розвитку дитини та/або індивідуального навчального плану;</w:t>
      </w:r>
    </w:p>
    <w:p w:rsidR="00FD0CC2" w:rsidRPr="004F2F00" w:rsidRDefault="00FD0CC2" w:rsidP="00DD047D">
      <w:pPr>
        <w:pStyle w:val="a7"/>
        <w:spacing w:before="0"/>
        <w:ind w:firstLine="540"/>
        <w:rPr>
          <w:rFonts w:ascii="Times New Roman" w:hAnsi="Times New Roman"/>
          <w:sz w:val="24"/>
          <w:szCs w:val="24"/>
        </w:rPr>
      </w:pPr>
      <w:r>
        <w:rPr>
          <w:rFonts w:ascii="Times New Roman" w:hAnsi="Times New Roman"/>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D3098" w:rsidRPr="004F2F00" w:rsidRDefault="003D3098" w:rsidP="00DD047D">
      <w:pPr>
        <w:pStyle w:val="a7"/>
        <w:spacing w:before="0"/>
        <w:ind w:firstLine="540"/>
        <w:rPr>
          <w:rFonts w:ascii="Times New Roman" w:hAnsi="Times New Roman"/>
          <w:sz w:val="24"/>
          <w:szCs w:val="24"/>
        </w:rPr>
      </w:pPr>
      <w:r w:rsidRPr="004F2F00">
        <w:rPr>
          <w:rFonts w:ascii="Times New Roman" w:hAnsi="Times New Roman"/>
          <w:sz w:val="24"/>
          <w:szCs w:val="24"/>
        </w:rPr>
        <w:t>на захист законних інтересів дітей в органах громадського самоврядування закладу та у відповідних державних, судових органах.</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EA2AD8">
        <w:rPr>
          <w:rFonts w:ascii="Times New Roman" w:hAnsi="Times New Roman"/>
          <w:sz w:val="24"/>
          <w:szCs w:val="24"/>
        </w:rPr>
        <w:t>.20</w:t>
      </w:r>
      <w:r w:rsidR="003D3098" w:rsidRPr="004F2F00">
        <w:rPr>
          <w:rFonts w:ascii="Times New Roman" w:hAnsi="Times New Roman"/>
          <w:sz w:val="24"/>
          <w:szCs w:val="24"/>
        </w:rPr>
        <w:t>. Батьки</w:t>
      </w:r>
      <w:r w:rsidR="00385DF5">
        <w:rPr>
          <w:rFonts w:ascii="Times New Roman" w:hAnsi="Times New Roman"/>
          <w:sz w:val="24"/>
          <w:szCs w:val="24"/>
        </w:rPr>
        <w:t xml:space="preserve"> здобувачів освіти</w:t>
      </w:r>
      <w:r w:rsidR="003D3098" w:rsidRPr="004F2F00">
        <w:rPr>
          <w:rFonts w:ascii="Times New Roman" w:hAnsi="Times New Roman"/>
          <w:sz w:val="24"/>
          <w:szCs w:val="24"/>
        </w:rPr>
        <w:t xml:space="preserve"> та особи, які їх замінюють, є відповідальними за здобуття дітьми повної загальної середньої освіти, їх виховання і зобов’язані:</w:t>
      </w:r>
    </w:p>
    <w:p w:rsidR="003D3098"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створювати умови для здобуття дитиною </w:t>
      </w:r>
      <w:r w:rsidR="006F2DF8">
        <w:rPr>
          <w:rFonts w:ascii="Times New Roman" w:hAnsi="Times New Roman"/>
          <w:sz w:val="24"/>
          <w:szCs w:val="24"/>
        </w:rPr>
        <w:t xml:space="preserve">базової загальної середньої освіти або </w:t>
      </w:r>
      <w:r w:rsidRPr="004F2F00">
        <w:rPr>
          <w:rFonts w:ascii="Times New Roman" w:hAnsi="Times New Roman"/>
          <w:sz w:val="24"/>
          <w:szCs w:val="24"/>
        </w:rPr>
        <w:t>повної загальної середньої освіти за будь-якою формою навчання;</w:t>
      </w:r>
    </w:p>
    <w:p w:rsidR="0026050B" w:rsidRPr="004F2F00" w:rsidRDefault="0026050B" w:rsidP="00DD047D">
      <w:pPr>
        <w:pStyle w:val="a7"/>
        <w:spacing w:before="0"/>
        <w:rPr>
          <w:rFonts w:ascii="Times New Roman" w:hAnsi="Times New Roman"/>
          <w:sz w:val="24"/>
          <w:szCs w:val="24"/>
        </w:rPr>
      </w:pPr>
      <w:r>
        <w:rPr>
          <w:rFonts w:ascii="Times New Roman" w:hAnsi="Times New Roman"/>
          <w:sz w:val="24"/>
          <w:szCs w:val="24"/>
        </w:rPr>
        <w:lastRenderedPageBreak/>
        <w:t>сприяти виконанню дитиною освітньої програми та досягненню дитиною передбачених нею результатів навчання;</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забезпечувати дотримання дітьми вимог Статуту </w:t>
      </w:r>
      <w:r w:rsidR="00EA2AD8">
        <w:rPr>
          <w:rFonts w:ascii="Times New Roman" w:hAnsi="Times New Roman"/>
          <w:sz w:val="24"/>
          <w:szCs w:val="24"/>
        </w:rPr>
        <w:t>закладу освіти</w:t>
      </w:r>
      <w:r w:rsidRPr="004F2F00">
        <w:rPr>
          <w:rFonts w:ascii="Times New Roman" w:hAnsi="Times New Roman"/>
          <w:sz w:val="24"/>
          <w:szCs w:val="24"/>
        </w:rPr>
        <w:t>;</w:t>
      </w:r>
    </w:p>
    <w:p w:rsidR="003D3098" w:rsidRDefault="003D3098" w:rsidP="00DD047D">
      <w:pPr>
        <w:pStyle w:val="a7"/>
        <w:spacing w:before="0"/>
        <w:rPr>
          <w:rFonts w:ascii="Times New Roman" w:hAnsi="Times New Roman"/>
          <w:sz w:val="24"/>
          <w:szCs w:val="24"/>
        </w:rPr>
      </w:pPr>
      <w:r w:rsidRPr="004F2F00">
        <w:rPr>
          <w:rFonts w:ascii="Times New Roman" w:hAnsi="Times New Roman"/>
          <w:sz w:val="24"/>
          <w:szCs w:val="24"/>
        </w:rPr>
        <w:t>поважати честь і гідність дитини та працівників</w:t>
      </w:r>
      <w:r w:rsidR="00EA2AD8">
        <w:rPr>
          <w:rFonts w:ascii="Times New Roman" w:hAnsi="Times New Roman"/>
          <w:sz w:val="24"/>
          <w:szCs w:val="24"/>
        </w:rPr>
        <w:t xml:space="preserve"> закладу освіти</w:t>
      </w:r>
      <w:r w:rsidRPr="004F2F00">
        <w:rPr>
          <w:rFonts w:ascii="Times New Roman" w:hAnsi="Times New Roman"/>
          <w:sz w:val="24"/>
          <w:szCs w:val="24"/>
        </w:rPr>
        <w:t>;</w:t>
      </w:r>
    </w:p>
    <w:p w:rsidR="0026050B" w:rsidRPr="004F2F00" w:rsidRDefault="0026050B" w:rsidP="00DD047D">
      <w:pPr>
        <w:pStyle w:val="a7"/>
        <w:spacing w:before="0"/>
        <w:rPr>
          <w:rFonts w:ascii="Times New Roman" w:hAnsi="Times New Roman"/>
          <w:sz w:val="24"/>
          <w:szCs w:val="24"/>
        </w:rPr>
      </w:pPr>
      <w:r>
        <w:rPr>
          <w:rFonts w:ascii="Times New Roman" w:hAnsi="Times New Roman"/>
          <w:sz w:val="24"/>
          <w:szCs w:val="24"/>
        </w:rPr>
        <w:t>формувати у дитини культуру діалогу, культуру життя у взаємопорозумінні, мирі та злагоді між усіма народами, етнічними, національними, релігійними групами, представниками різних політичних, релігійних поглядів та культурних традицій різного соціального походження, сімейного та майнового стану;</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постійно дбати про фізичне здоров’я, психічний стан дітей, створювати належні умови для розвитку їх природних здібностей;</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3D3098"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виховувати у дітей повагу до законів, прав, основних свобод людини.</w:t>
      </w:r>
    </w:p>
    <w:p w:rsidR="003D3098" w:rsidRPr="004F2F00" w:rsidRDefault="00852C47" w:rsidP="00DD047D">
      <w:pPr>
        <w:pStyle w:val="a7"/>
        <w:spacing w:before="0"/>
        <w:rPr>
          <w:rFonts w:ascii="Times New Roman" w:hAnsi="Times New Roman"/>
          <w:sz w:val="24"/>
          <w:szCs w:val="24"/>
        </w:rPr>
      </w:pPr>
      <w:r>
        <w:rPr>
          <w:rFonts w:ascii="Times New Roman" w:hAnsi="Times New Roman"/>
          <w:sz w:val="24"/>
          <w:szCs w:val="24"/>
        </w:rPr>
        <w:t>5</w:t>
      </w:r>
      <w:r w:rsidR="003D3098" w:rsidRPr="004F2F00">
        <w:rPr>
          <w:rFonts w:ascii="Times New Roman" w:hAnsi="Times New Roman"/>
          <w:sz w:val="24"/>
          <w:szCs w:val="24"/>
        </w:rPr>
        <w:t>.2</w:t>
      </w:r>
      <w:r w:rsidR="00890C2A">
        <w:rPr>
          <w:rFonts w:ascii="Times New Roman" w:hAnsi="Times New Roman"/>
          <w:sz w:val="24"/>
          <w:szCs w:val="24"/>
        </w:rPr>
        <w:t>1</w:t>
      </w:r>
      <w:r w:rsidR="003D3098" w:rsidRPr="004F2F00">
        <w:rPr>
          <w:rFonts w:ascii="Times New Roman" w:hAnsi="Times New Roman"/>
          <w:sz w:val="24"/>
          <w:szCs w:val="24"/>
        </w:rPr>
        <w:t>. Інші права та обов’язки батьків або осіб, які їх замінюють, можуть бути обумовлені Статутом</w:t>
      </w:r>
      <w:r w:rsidR="00B57CDA">
        <w:rPr>
          <w:rFonts w:ascii="Times New Roman" w:hAnsi="Times New Roman"/>
          <w:sz w:val="24"/>
          <w:szCs w:val="24"/>
        </w:rPr>
        <w:t xml:space="preserve"> </w:t>
      </w:r>
      <w:r w:rsidR="00C678F6">
        <w:rPr>
          <w:rFonts w:ascii="Times New Roman" w:hAnsi="Times New Roman"/>
          <w:sz w:val="24"/>
          <w:szCs w:val="24"/>
        </w:rPr>
        <w:t>Л</w:t>
      </w:r>
      <w:r w:rsidR="00B57CDA">
        <w:rPr>
          <w:rFonts w:ascii="Times New Roman" w:hAnsi="Times New Roman"/>
          <w:sz w:val="24"/>
          <w:szCs w:val="24"/>
        </w:rPr>
        <w:t>іцею</w:t>
      </w:r>
      <w:r w:rsidR="003D3098" w:rsidRPr="004F2F00">
        <w:rPr>
          <w:rFonts w:ascii="Times New Roman" w:hAnsi="Times New Roman"/>
          <w:sz w:val="24"/>
          <w:szCs w:val="24"/>
        </w:rPr>
        <w:t xml:space="preserve">. </w:t>
      </w:r>
    </w:p>
    <w:p w:rsidR="007D634C" w:rsidRPr="004F2F00" w:rsidRDefault="003D3098" w:rsidP="00DD047D">
      <w:pPr>
        <w:pStyle w:val="a7"/>
        <w:spacing w:before="0"/>
        <w:rPr>
          <w:rFonts w:ascii="Times New Roman" w:hAnsi="Times New Roman"/>
          <w:sz w:val="24"/>
          <w:szCs w:val="24"/>
        </w:rPr>
      </w:pPr>
      <w:r w:rsidRPr="004F2F00">
        <w:rPr>
          <w:rFonts w:ascii="Times New Roman" w:hAnsi="Times New Roman"/>
          <w:sz w:val="24"/>
          <w:szCs w:val="24"/>
        </w:rPr>
        <w:t xml:space="preserve">У разі невиконання батьками та особами, які їх замінюють, обов’язків, передбачених законодавством, </w:t>
      </w:r>
      <w:r w:rsidR="00C678F6">
        <w:rPr>
          <w:rFonts w:ascii="Times New Roman" w:hAnsi="Times New Roman"/>
          <w:sz w:val="24"/>
          <w:szCs w:val="24"/>
        </w:rPr>
        <w:t>Л</w:t>
      </w:r>
      <w:r w:rsidR="00890C2A">
        <w:rPr>
          <w:rFonts w:ascii="Times New Roman" w:hAnsi="Times New Roman"/>
          <w:sz w:val="24"/>
          <w:szCs w:val="24"/>
        </w:rPr>
        <w:t>іцей</w:t>
      </w:r>
      <w:r w:rsidRPr="004F2F00">
        <w:rPr>
          <w:rFonts w:ascii="Times New Roman" w:hAnsi="Times New Roman"/>
          <w:sz w:val="24"/>
          <w:szCs w:val="24"/>
        </w:rPr>
        <w:t xml:space="preserve"> може порушувати в установленому порядку клопотання про відповідальність таких осіб, у тому числі позбавленн</w:t>
      </w:r>
      <w:r w:rsidR="007B66F1">
        <w:rPr>
          <w:rFonts w:ascii="Times New Roman" w:hAnsi="Times New Roman"/>
          <w:sz w:val="24"/>
          <w:szCs w:val="24"/>
        </w:rPr>
        <w:t>і</w:t>
      </w:r>
      <w:r w:rsidRPr="004F2F00">
        <w:rPr>
          <w:rFonts w:ascii="Times New Roman" w:hAnsi="Times New Roman"/>
          <w:sz w:val="24"/>
          <w:szCs w:val="24"/>
        </w:rPr>
        <w:t xml:space="preserve"> їх батьківських прав.</w:t>
      </w:r>
    </w:p>
    <w:p w:rsidR="00BC37B9" w:rsidRPr="004F2F00" w:rsidRDefault="00852C47" w:rsidP="00DD047D">
      <w:pPr>
        <w:pStyle w:val="a7"/>
        <w:spacing w:before="0"/>
        <w:rPr>
          <w:rFonts w:ascii="Times New Roman" w:hAnsi="Times New Roman"/>
          <w:sz w:val="24"/>
          <w:szCs w:val="24"/>
          <w:lang w:val="ru-RU"/>
        </w:rPr>
      </w:pPr>
      <w:r>
        <w:rPr>
          <w:rFonts w:ascii="Times New Roman" w:hAnsi="Times New Roman"/>
          <w:sz w:val="24"/>
          <w:szCs w:val="24"/>
        </w:rPr>
        <w:t>5.</w:t>
      </w:r>
      <w:r w:rsidR="007D634C" w:rsidRPr="004F2F00">
        <w:rPr>
          <w:rFonts w:ascii="Times New Roman" w:hAnsi="Times New Roman"/>
          <w:sz w:val="24"/>
          <w:szCs w:val="24"/>
        </w:rPr>
        <w:t>2</w:t>
      </w:r>
      <w:r w:rsidR="0044091C">
        <w:rPr>
          <w:rFonts w:ascii="Times New Roman" w:hAnsi="Times New Roman"/>
          <w:sz w:val="24"/>
          <w:szCs w:val="24"/>
        </w:rPr>
        <w:t>2</w:t>
      </w:r>
      <w:r w:rsidR="007D634C" w:rsidRPr="004F2F00">
        <w:rPr>
          <w:rFonts w:ascii="Times New Roman" w:hAnsi="Times New Roman"/>
          <w:sz w:val="24"/>
          <w:szCs w:val="24"/>
        </w:rPr>
        <w:t>.</w:t>
      </w:r>
      <w:r w:rsidR="00BC37B9" w:rsidRPr="004F2F00">
        <w:rPr>
          <w:rFonts w:ascii="Times New Roman" w:hAnsi="Times New Roman"/>
          <w:sz w:val="24"/>
          <w:szCs w:val="24"/>
        </w:rPr>
        <w:t xml:space="preserve"> Представники громадськості мають право:</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обирати і бути обраними до органів громадського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самоврядування </w:t>
      </w:r>
      <w:r w:rsidRPr="004F2F00">
        <w:rPr>
          <w:rFonts w:ascii="Times New Roman" w:eastAsia="Times New Roman" w:hAnsi="Times New Roman" w:cs="Times New Roman"/>
          <w:sz w:val="24"/>
          <w:szCs w:val="24"/>
          <w:lang w:val="uk-UA" w:eastAsia="ru-RU"/>
        </w:rPr>
        <w:t xml:space="preserve">у </w:t>
      </w:r>
      <w:r w:rsidR="00C678F6">
        <w:rPr>
          <w:rFonts w:ascii="Times New Roman" w:eastAsia="Times New Roman" w:hAnsi="Times New Roman" w:cs="Times New Roman"/>
          <w:sz w:val="24"/>
          <w:szCs w:val="24"/>
          <w:lang w:val="uk-UA" w:eastAsia="ru-RU"/>
        </w:rPr>
        <w:t>Л</w:t>
      </w:r>
      <w:r w:rsidR="00890C2A">
        <w:rPr>
          <w:rFonts w:ascii="Times New Roman" w:eastAsia="Times New Roman" w:hAnsi="Times New Roman" w:cs="Times New Roman"/>
          <w:sz w:val="24"/>
          <w:szCs w:val="24"/>
          <w:lang w:val="uk-UA" w:eastAsia="ru-RU"/>
        </w:rPr>
        <w:t>іцеї</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керувати учнівськими об'єднаннями за інтересами</w:t>
      </w:r>
      <w:r w:rsidR="007B66F1">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eastAsia="ru-RU"/>
        </w:rPr>
        <w:t xml:space="preserve"> гуртками,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секціями;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сприяти покращенню матеріально-технічної бази, фінансовому</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забезпеченню </w:t>
      </w:r>
      <w:r w:rsidR="00890C2A">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проводити консультації для педагогічних працівників;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 xml:space="preserve">брати участь в організації </w:t>
      </w:r>
      <w:r w:rsidR="00BE7822"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eastAsia="ru-RU"/>
        </w:rPr>
        <w:t>процесу</w:t>
      </w:r>
      <w:r w:rsidRPr="004F2F00">
        <w:rPr>
          <w:rFonts w:ascii="Times New Roman" w:eastAsia="Times New Roman" w:hAnsi="Times New Roman" w:cs="Times New Roman"/>
          <w:sz w:val="24"/>
          <w:szCs w:val="24"/>
          <w:lang w:val="uk-UA" w:eastAsia="ru-RU"/>
        </w:rPr>
        <w:t>.</w:t>
      </w:r>
    </w:p>
    <w:p w:rsidR="00BC37B9" w:rsidRPr="004F2F00" w:rsidRDefault="007D634C"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5</w:t>
      </w:r>
      <w:r w:rsidRPr="004F2F00">
        <w:rPr>
          <w:rFonts w:ascii="Times New Roman" w:eastAsia="Times New Roman" w:hAnsi="Times New Roman" w:cs="Times New Roman"/>
          <w:sz w:val="24"/>
          <w:szCs w:val="24"/>
          <w:lang w:val="uk-UA" w:eastAsia="ru-RU"/>
        </w:rPr>
        <w:t>.2</w:t>
      </w:r>
      <w:r w:rsidR="0044091C">
        <w:rPr>
          <w:rFonts w:ascii="Times New Roman" w:eastAsia="Times New Roman" w:hAnsi="Times New Roman" w:cs="Times New Roman"/>
          <w:sz w:val="24"/>
          <w:szCs w:val="24"/>
          <w:lang w:val="uk-UA" w:eastAsia="ru-RU"/>
        </w:rPr>
        <w:t>3</w:t>
      </w:r>
      <w:r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 Представники громадськості зобов'язані:</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дотримуватися Статуту </w:t>
      </w:r>
      <w:r w:rsidR="00C678F6">
        <w:rPr>
          <w:rFonts w:ascii="Times New Roman" w:eastAsia="Times New Roman" w:hAnsi="Times New Roman" w:cs="Times New Roman"/>
          <w:sz w:val="24"/>
          <w:szCs w:val="24"/>
          <w:lang w:val="uk-UA" w:eastAsia="ru-RU"/>
        </w:rPr>
        <w:t>Л</w:t>
      </w:r>
      <w:r w:rsidR="0083734C">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виконувати накази та розпорядження </w:t>
      </w:r>
      <w:r w:rsidR="004F2900">
        <w:rPr>
          <w:rFonts w:ascii="Times New Roman" w:eastAsia="Times New Roman" w:hAnsi="Times New Roman" w:cs="Times New Roman"/>
          <w:sz w:val="24"/>
          <w:szCs w:val="24"/>
          <w:lang w:val="uk-UA" w:eastAsia="ru-RU"/>
        </w:rPr>
        <w:t>керівника</w:t>
      </w:r>
      <w:r w:rsidRPr="004F2F00">
        <w:rPr>
          <w:rFonts w:ascii="Times New Roman" w:eastAsia="Times New Roman" w:hAnsi="Times New Roman" w:cs="Times New Roman"/>
          <w:sz w:val="24"/>
          <w:szCs w:val="24"/>
          <w:lang w:val="uk-UA" w:eastAsia="ru-RU"/>
        </w:rPr>
        <w:t xml:space="preserve"> </w:t>
      </w:r>
      <w:r w:rsidR="0044091C">
        <w:rPr>
          <w:rFonts w:ascii="Times New Roman" w:eastAsia="Times New Roman" w:hAnsi="Times New Roman" w:cs="Times New Roman"/>
          <w:sz w:val="24"/>
          <w:szCs w:val="24"/>
          <w:lang w:val="uk-UA" w:eastAsia="ru-RU"/>
        </w:rPr>
        <w:t>закладу</w:t>
      </w:r>
      <w:r w:rsidRPr="004F2F00">
        <w:rPr>
          <w:rFonts w:ascii="Times New Roman" w:eastAsia="Times New Roman" w:hAnsi="Times New Roman" w:cs="Times New Roman"/>
          <w:sz w:val="24"/>
          <w:szCs w:val="24"/>
          <w:lang w:val="uk-UA" w:eastAsia="ru-RU"/>
        </w:rPr>
        <w:t xml:space="preserve">, рішення органів громадського самоврядування, захищати </w:t>
      </w:r>
      <w:r w:rsidR="0044091C">
        <w:rPr>
          <w:rFonts w:ascii="Times New Roman" w:eastAsia="Times New Roman" w:hAnsi="Times New Roman" w:cs="Times New Roman"/>
          <w:sz w:val="24"/>
          <w:szCs w:val="24"/>
          <w:lang w:val="uk-UA" w:eastAsia="ru-RU"/>
        </w:rPr>
        <w:t xml:space="preserve">здобувачів освіти </w:t>
      </w:r>
      <w:r w:rsidRPr="004F2F00">
        <w:rPr>
          <w:rFonts w:ascii="Times New Roman" w:eastAsia="Times New Roman" w:hAnsi="Times New Roman" w:cs="Times New Roman"/>
          <w:sz w:val="24"/>
          <w:szCs w:val="24"/>
          <w:lang w:val="uk-UA" w:eastAsia="ru-RU"/>
        </w:rPr>
        <w:t>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852C47" w:rsidRDefault="00852C47"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BC37B9" w:rsidRPr="0044091C"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eastAsia="ru-RU"/>
        </w:rPr>
        <w:t>V</w:t>
      </w:r>
      <w:r w:rsidR="00852C47">
        <w:rPr>
          <w:rFonts w:ascii="Times New Roman" w:eastAsia="Times New Roman" w:hAnsi="Times New Roman" w:cs="Times New Roman"/>
          <w:b/>
          <w:sz w:val="24"/>
          <w:szCs w:val="24"/>
          <w:lang w:val="uk-UA" w:eastAsia="ru-RU"/>
        </w:rPr>
        <w:t>І</w:t>
      </w:r>
      <w:r w:rsidRPr="004F2F00">
        <w:rPr>
          <w:rFonts w:ascii="Times New Roman" w:eastAsia="Times New Roman" w:hAnsi="Times New Roman" w:cs="Times New Roman"/>
          <w:b/>
          <w:sz w:val="24"/>
          <w:szCs w:val="24"/>
          <w:lang w:eastAsia="ru-RU"/>
        </w:rPr>
        <w:t xml:space="preserve">. Управління </w:t>
      </w:r>
      <w:r w:rsidR="00C678F6">
        <w:rPr>
          <w:rFonts w:ascii="Times New Roman" w:eastAsia="Times New Roman" w:hAnsi="Times New Roman" w:cs="Times New Roman"/>
          <w:b/>
          <w:sz w:val="24"/>
          <w:szCs w:val="24"/>
          <w:lang w:val="uk-UA" w:eastAsia="ru-RU"/>
        </w:rPr>
        <w:t>Лі</w:t>
      </w:r>
      <w:r w:rsidR="0044091C">
        <w:rPr>
          <w:rFonts w:ascii="Times New Roman" w:eastAsia="Times New Roman" w:hAnsi="Times New Roman" w:cs="Times New Roman"/>
          <w:b/>
          <w:sz w:val="24"/>
          <w:szCs w:val="24"/>
          <w:lang w:val="uk-UA" w:eastAsia="ru-RU"/>
        </w:rPr>
        <w:t>цеєм</w:t>
      </w:r>
    </w:p>
    <w:p w:rsidR="001D0775" w:rsidRPr="001D0775" w:rsidRDefault="001D077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.1. </w:t>
      </w:r>
      <w:r w:rsidRPr="001D0775">
        <w:rPr>
          <w:rFonts w:ascii="Times New Roman" w:eastAsia="Times New Roman" w:hAnsi="Times New Roman" w:cs="Times New Roman"/>
          <w:sz w:val="24"/>
          <w:szCs w:val="24"/>
          <w:lang w:val="uk-UA" w:eastAsia="ru-RU"/>
        </w:rPr>
        <w:t>Система управління закладом освіти визначається законом та установчими документами</w:t>
      </w:r>
      <w:r>
        <w:rPr>
          <w:rFonts w:ascii="Times New Roman" w:eastAsia="Times New Roman" w:hAnsi="Times New Roman" w:cs="Times New Roman"/>
          <w:sz w:val="24"/>
          <w:szCs w:val="24"/>
          <w:lang w:val="uk-UA" w:eastAsia="ru-RU"/>
        </w:rPr>
        <w:t>;</w:t>
      </w:r>
    </w:p>
    <w:p w:rsidR="001D0775"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r>
      <w:r w:rsidR="00852C47">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eastAsia="ru-RU"/>
        </w:rPr>
        <w:t>.</w:t>
      </w:r>
      <w:r w:rsidR="001D0775">
        <w:rPr>
          <w:rFonts w:ascii="Times New Roman" w:eastAsia="Times New Roman" w:hAnsi="Times New Roman" w:cs="Times New Roman"/>
          <w:sz w:val="24"/>
          <w:szCs w:val="24"/>
          <w:lang w:val="uk-UA" w:eastAsia="ru-RU"/>
        </w:rPr>
        <w:t>2</w:t>
      </w:r>
      <w:r w:rsidRPr="004F2F00">
        <w:rPr>
          <w:rFonts w:ascii="Times New Roman" w:eastAsia="Times New Roman" w:hAnsi="Times New Roman" w:cs="Times New Roman"/>
          <w:sz w:val="24"/>
          <w:szCs w:val="24"/>
          <w:lang w:eastAsia="ru-RU"/>
        </w:rPr>
        <w:t xml:space="preserve">. Управління </w:t>
      </w:r>
      <w:r w:rsidR="00C678F6">
        <w:rPr>
          <w:rFonts w:ascii="Times New Roman" w:eastAsia="Times New Roman" w:hAnsi="Times New Roman" w:cs="Times New Roman"/>
          <w:sz w:val="24"/>
          <w:szCs w:val="24"/>
          <w:lang w:val="uk-UA" w:eastAsia="ru-RU"/>
        </w:rPr>
        <w:t>Л</w:t>
      </w:r>
      <w:r w:rsidR="0044091C">
        <w:rPr>
          <w:rFonts w:ascii="Times New Roman" w:eastAsia="Times New Roman" w:hAnsi="Times New Roman" w:cs="Times New Roman"/>
          <w:sz w:val="24"/>
          <w:szCs w:val="24"/>
          <w:lang w:val="uk-UA" w:eastAsia="ru-RU"/>
        </w:rPr>
        <w:t>іцеєм</w:t>
      </w:r>
      <w:r w:rsidRPr="004F2F00">
        <w:rPr>
          <w:rFonts w:ascii="Times New Roman" w:eastAsia="Times New Roman" w:hAnsi="Times New Roman" w:cs="Times New Roman"/>
          <w:sz w:val="24"/>
          <w:szCs w:val="24"/>
          <w:lang w:val="uk-UA" w:eastAsia="ru-RU"/>
        </w:rPr>
        <w:t xml:space="preserve"> здійснюється</w:t>
      </w:r>
      <w:r w:rsidR="005B1846" w:rsidRPr="004F2F00">
        <w:rPr>
          <w:rFonts w:ascii="Times New Roman" w:eastAsia="Times New Roman" w:hAnsi="Times New Roman" w:cs="Times New Roman"/>
          <w:sz w:val="24"/>
          <w:szCs w:val="24"/>
          <w:lang w:val="uk-UA" w:eastAsia="ru-RU"/>
        </w:rPr>
        <w:t xml:space="preserve"> </w:t>
      </w:r>
      <w:r w:rsidR="001D0775">
        <w:rPr>
          <w:rFonts w:ascii="Times New Roman" w:eastAsia="Times New Roman" w:hAnsi="Times New Roman" w:cs="Times New Roman"/>
          <w:sz w:val="24"/>
          <w:szCs w:val="24"/>
          <w:lang w:val="uk-UA" w:eastAsia="ru-RU"/>
        </w:rPr>
        <w:t xml:space="preserve">в межах повноважень визначених законами та установчими документами </w:t>
      </w:r>
      <w:r w:rsidR="0044091C">
        <w:rPr>
          <w:rFonts w:ascii="Times New Roman" w:eastAsia="Times New Roman" w:hAnsi="Times New Roman" w:cs="Times New Roman"/>
          <w:sz w:val="24"/>
          <w:szCs w:val="24"/>
          <w:lang w:val="uk-UA" w:eastAsia="ru-RU"/>
        </w:rPr>
        <w:t xml:space="preserve">закладу </w:t>
      </w:r>
      <w:r w:rsidR="00923647">
        <w:rPr>
          <w:rFonts w:ascii="Times New Roman" w:eastAsia="Times New Roman" w:hAnsi="Times New Roman" w:cs="Times New Roman"/>
          <w:sz w:val="24"/>
          <w:szCs w:val="24"/>
          <w:lang w:val="uk-UA" w:eastAsia="ru-RU"/>
        </w:rPr>
        <w:t xml:space="preserve">загальної середньої </w:t>
      </w:r>
      <w:r w:rsidR="0044091C">
        <w:rPr>
          <w:rFonts w:ascii="Times New Roman" w:eastAsia="Times New Roman" w:hAnsi="Times New Roman" w:cs="Times New Roman"/>
          <w:sz w:val="24"/>
          <w:szCs w:val="24"/>
          <w:lang w:val="uk-UA" w:eastAsia="ru-RU"/>
        </w:rPr>
        <w:t>освіти:</w:t>
      </w:r>
    </w:p>
    <w:p w:rsidR="001D0775" w:rsidRDefault="00852C47"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w:t>
      </w:r>
      <w:r w:rsidR="001D0775">
        <w:rPr>
          <w:rFonts w:ascii="Times New Roman" w:eastAsia="Times New Roman" w:hAnsi="Times New Roman" w:cs="Times New Roman"/>
          <w:sz w:val="24"/>
          <w:szCs w:val="24"/>
          <w:lang w:val="uk-UA" w:eastAsia="ru-RU"/>
        </w:rPr>
        <w:t>.2.1. засновником</w:t>
      </w:r>
      <w:r w:rsidR="00425A61">
        <w:rPr>
          <w:rFonts w:ascii="Times New Roman" w:eastAsia="Times New Roman" w:hAnsi="Times New Roman" w:cs="Times New Roman"/>
          <w:sz w:val="24"/>
          <w:szCs w:val="24"/>
          <w:lang w:val="uk-UA" w:eastAsia="ru-RU"/>
        </w:rPr>
        <w:t>;</w:t>
      </w:r>
    </w:p>
    <w:p w:rsidR="001D0775" w:rsidRDefault="00852C47"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6</w:t>
      </w:r>
      <w:r w:rsidR="001D0775">
        <w:rPr>
          <w:rFonts w:ascii="Times New Roman" w:eastAsia="Times New Roman" w:hAnsi="Times New Roman" w:cs="Times New Roman"/>
          <w:sz w:val="24"/>
          <w:szCs w:val="24"/>
          <w:lang w:val="uk-UA" w:eastAsia="ru-RU"/>
        </w:rPr>
        <w:t>.2.2. керівником закладу;</w:t>
      </w:r>
    </w:p>
    <w:p w:rsidR="001F6CA0" w:rsidRDefault="001D077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6</w:t>
      </w:r>
      <w:r w:rsidR="00DD3F20">
        <w:rPr>
          <w:rFonts w:ascii="Times New Roman" w:eastAsia="Times New Roman" w:hAnsi="Times New Roman" w:cs="Times New Roman"/>
          <w:sz w:val="24"/>
          <w:szCs w:val="24"/>
          <w:lang w:val="uk-UA" w:eastAsia="ru-RU"/>
        </w:rPr>
        <w:t xml:space="preserve">.2.3. </w:t>
      </w:r>
      <w:r w:rsidR="000826A4">
        <w:rPr>
          <w:rFonts w:ascii="Times New Roman" w:eastAsia="Times New Roman" w:hAnsi="Times New Roman" w:cs="Times New Roman"/>
          <w:sz w:val="24"/>
          <w:szCs w:val="24"/>
          <w:lang w:val="uk-UA" w:eastAsia="ru-RU"/>
        </w:rPr>
        <w:t>відділ</w:t>
      </w:r>
      <w:r w:rsidR="001F6CA0" w:rsidRPr="004F2F00">
        <w:rPr>
          <w:rFonts w:ascii="Times New Roman" w:eastAsia="Times New Roman" w:hAnsi="Times New Roman" w:cs="Times New Roman"/>
          <w:sz w:val="24"/>
          <w:szCs w:val="24"/>
          <w:lang w:val="uk-UA" w:eastAsia="ru-RU"/>
        </w:rPr>
        <w:t xml:space="preserve"> освіти та гуманітарного розвитку Музиківської сільської ради </w:t>
      </w:r>
      <w:r w:rsidR="0033625D">
        <w:rPr>
          <w:rFonts w:ascii="Times New Roman" w:eastAsia="Times New Roman" w:hAnsi="Times New Roman" w:cs="Times New Roman"/>
          <w:sz w:val="24"/>
          <w:szCs w:val="24"/>
          <w:lang w:val="uk-UA" w:eastAsia="ru-RU"/>
        </w:rPr>
        <w:t>Херсонського</w:t>
      </w:r>
      <w:r>
        <w:rPr>
          <w:rFonts w:ascii="Times New Roman" w:eastAsia="Times New Roman" w:hAnsi="Times New Roman" w:cs="Times New Roman"/>
          <w:sz w:val="24"/>
          <w:szCs w:val="24"/>
          <w:lang w:val="uk-UA" w:eastAsia="ru-RU"/>
        </w:rPr>
        <w:t xml:space="preserve"> району Херсонської області;</w:t>
      </w:r>
    </w:p>
    <w:p w:rsidR="001D0775" w:rsidRDefault="001D077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.2.4. колегіальним органом громадського самоврядування.</w:t>
      </w:r>
    </w:p>
    <w:p w:rsidR="005B1846" w:rsidRPr="004F2F00" w:rsidRDefault="004239F4" w:rsidP="00DD047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F2F00">
        <w:rPr>
          <w:rFonts w:ascii="Times New Roman" w:eastAsia="Times New Roman" w:hAnsi="Times New Roman" w:cs="Times New Roman"/>
          <w:sz w:val="24"/>
          <w:szCs w:val="24"/>
          <w:lang w:val="uk-UA" w:eastAsia="ru-RU"/>
        </w:rPr>
        <w:tab/>
      </w:r>
      <w:r w:rsidR="001456AA" w:rsidRPr="004F2F00">
        <w:rPr>
          <w:rFonts w:ascii="Times New Roman" w:eastAsia="Times New Roman" w:hAnsi="Times New Roman" w:cs="Times New Roman"/>
          <w:sz w:val="24"/>
          <w:szCs w:val="24"/>
          <w:lang w:val="uk-UA" w:eastAsia="ru-RU"/>
        </w:rPr>
        <w:tab/>
      </w:r>
      <w:r w:rsidR="00852C47">
        <w:rPr>
          <w:rFonts w:ascii="Times New Roman" w:eastAsia="Times New Roman" w:hAnsi="Times New Roman" w:cs="Times New Roman"/>
          <w:sz w:val="24"/>
          <w:szCs w:val="24"/>
          <w:lang w:val="uk-UA" w:eastAsia="ru-RU"/>
        </w:rPr>
        <w:t>6</w:t>
      </w:r>
      <w:r w:rsidR="005B1846" w:rsidRPr="004F2F00">
        <w:rPr>
          <w:rFonts w:ascii="Times New Roman" w:eastAsia="Times New Roman" w:hAnsi="Times New Roman" w:cs="Times New Roman"/>
          <w:sz w:val="24"/>
          <w:szCs w:val="24"/>
          <w:lang w:val="uk-UA" w:eastAsia="ru-RU"/>
        </w:rPr>
        <w:t>.2</w:t>
      </w:r>
      <w:r w:rsidR="005B1846" w:rsidRPr="0044091C">
        <w:rPr>
          <w:rFonts w:ascii="Times New Roman" w:hAnsi="Times New Roman" w:cs="Times New Roman"/>
          <w:sz w:val="24"/>
          <w:szCs w:val="24"/>
          <w:lang w:val="uk-UA"/>
        </w:rPr>
        <w:t xml:space="preserve">. Керівництво </w:t>
      </w:r>
      <w:r w:rsidR="00C678F6">
        <w:rPr>
          <w:rFonts w:ascii="Times New Roman" w:hAnsi="Times New Roman" w:cs="Times New Roman"/>
          <w:sz w:val="24"/>
          <w:szCs w:val="24"/>
          <w:lang w:val="uk-UA"/>
        </w:rPr>
        <w:t>Л</w:t>
      </w:r>
      <w:r w:rsidR="0044091C">
        <w:rPr>
          <w:rFonts w:ascii="Times New Roman" w:hAnsi="Times New Roman" w:cs="Times New Roman"/>
          <w:sz w:val="24"/>
          <w:szCs w:val="24"/>
          <w:lang w:val="uk-UA"/>
        </w:rPr>
        <w:t xml:space="preserve">іцеєм </w:t>
      </w:r>
      <w:r w:rsidR="005B1846" w:rsidRPr="0044091C">
        <w:rPr>
          <w:rFonts w:ascii="Times New Roman" w:hAnsi="Times New Roman" w:cs="Times New Roman"/>
          <w:sz w:val="24"/>
          <w:szCs w:val="24"/>
          <w:lang w:val="uk-UA"/>
        </w:rPr>
        <w:t xml:space="preserve">здійснюють </w:t>
      </w:r>
      <w:r w:rsidR="00D92C83">
        <w:rPr>
          <w:rFonts w:ascii="Times New Roman" w:hAnsi="Times New Roman" w:cs="Times New Roman"/>
          <w:sz w:val="24"/>
          <w:szCs w:val="24"/>
          <w:lang w:val="uk-UA"/>
        </w:rPr>
        <w:t>керівник</w:t>
      </w:r>
      <w:r w:rsidR="005B1846" w:rsidRPr="0044091C">
        <w:rPr>
          <w:rFonts w:ascii="Times New Roman" w:hAnsi="Times New Roman" w:cs="Times New Roman"/>
          <w:sz w:val="24"/>
          <w:szCs w:val="24"/>
          <w:lang w:val="uk-UA"/>
        </w:rPr>
        <w:t xml:space="preserve"> та його заступники. </w:t>
      </w:r>
      <w:r w:rsidR="0044091C">
        <w:rPr>
          <w:rFonts w:ascii="Times New Roman" w:hAnsi="Times New Roman" w:cs="Times New Roman"/>
          <w:sz w:val="24"/>
          <w:szCs w:val="24"/>
          <w:lang w:val="uk-UA"/>
        </w:rPr>
        <w:t>Керівником</w:t>
      </w:r>
      <w:r w:rsidR="005B1846" w:rsidRPr="004F2F00">
        <w:rPr>
          <w:rFonts w:ascii="Times New Roman" w:eastAsia="Times New Roman" w:hAnsi="Times New Roman" w:cs="Times New Roman"/>
          <w:sz w:val="24"/>
          <w:szCs w:val="24"/>
          <w:lang w:val="uk-UA" w:eastAsia="ru-RU"/>
        </w:rPr>
        <w:t xml:space="preserve"> може бути тільки громадянин України, який має вищу педагогічну освіту на рівні спеціаліста або магістра, стаж педаго</w:t>
      </w:r>
      <w:r w:rsidR="005463E5" w:rsidRPr="004F2F00">
        <w:rPr>
          <w:rFonts w:ascii="Times New Roman" w:eastAsia="Times New Roman" w:hAnsi="Times New Roman" w:cs="Times New Roman"/>
          <w:sz w:val="24"/>
          <w:szCs w:val="24"/>
          <w:lang w:val="uk-UA" w:eastAsia="ru-RU"/>
        </w:rPr>
        <w:t>гічної роботи не менш як 3 роки, успішно пройшов атестацію керівних кадрів закладів</w:t>
      </w:r>
      <w:r w:rsidR="0044091C">
        <w:rPr>
          <w:rFonts w:ascii="Times New Roman" w:eastAsia="Times New Roman" w:hAnsi="Times New Roman" w:cs="Times New Roman"/>
          <w:sz w:val="24"/>
          <w:szCs w:val="24"/>
          <w:lang w:val="uk-UA" w:eastAsia="ru-RU"/>
        </w:rPr>
        <w:t xml:space="preserve"> загальної середньої освіти</w:t>
      </w:r>
      <w:r w:rsidR="005463E5" w:rsidRPr="004F2F00">
        <w:rPr>
          <w:rFonts w:ascii="Times New Roman" w:eastAsia="Times New Roman" w:hAnsi="Times New Roman" w:cs="Times New Roman"/>
          <w:sz w:val="24"/>
          <w:szCs w:val="24"/>
          <w:lang w:val="uk-UA" w:eastAsia="ru-RU"/>
        </w:rPr>
        <w:t xml:space="preserve"> у порядку встановленому Міністерством освіти і науки України.</w:t>
      </w:r>
    </w:p>
    <w:p w:rsidR="001F6CA0" w:rsidRPr="004F2F00" w:rsidRDefault="005B1846"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hAnsi="Times New Roman" w:cs="Times New Roman"/>
          <w:sz w:val="24"/>
          <w:szCs w:val="24"/>
          <w:lang w:val="uk-UA"/>
        </w:rPr>
        <w:tab/>
      </w:r>
      <w:r w:rsidR="00852C47">
        <w:rPr>
          <w:rFonts w:ascii="Times New Roman" w:hAnsi="Times New Roman" w:cs="Times New Roman"/>
          <w:sz w:val="24"/>
          <w:szCs w:val="24"/>
          <w:lang w:val="uk-UA"/>
        </w:rPr>
        <w:t>6</w:t>
      </w:r>
      <w:r w:rsidR="001D2A31" w:rsidRPr="004F2F00">
        <w:rPr>
          <w:rFonts w:ascii="Times New Roman" w:hAnsi="Times New Roman" w:cs="Times New Roman"/>
          <w:sz w:val="24"/>
          <w:szCs w:val="24"/>
          <w:lang w:val="uk-UA"/>
        </w:rPr>
        <w:t xml:space="preserve">.3. </w:t>
      </w:r>
      <w:r w:rsidR="00ED234A">
        <w:rPr>
          <w:rFonts w:ascii="Times New Roman" w:hAnsi="Times New Roman" w:cs="Times New Roman"/>
          <w:sz w:val="24"/>
          <w:szCs w:val="24"/>
          <w:lang w:val="uk-UA"/>
        </w:rPr>
        <w:t>Керівника закладу призначає</w:t>
      </w:r>
      <w:r w:rsidR="00D2159D">
        <w:rPr>
          <w:rFonts w:ascii="Times New Roman" w:hAnsi="Times New Roman" w:cs="Times New Roman"/>
          <w:sz w:val="24"/>
          <w:szCs w:val="24"/>
          <w:lang w:val="uk-UA"/>
        </w:rPr>
        <w:t xml:space="preserve"> (укладення контракту)</w:t>
      </w:r>
      <w:r w:rsidR="00ED234A">
        <w:rPr>
          <w:rFonts w:ascii="Times New Roman" w:hAnsi="Times New Roman" w:cs="Times New Roman"/>
          <w:sz w:val="24"/>
          <w:szCs w:val="24"/>
          <w:lang w:val="uk-UA"/>
        </w:rPr>
        <w:t xml:space="preserve"> </w:t>
      </w:r>
      <w:r w:rsidR="00990F03">
        <w:rPr>
          <w:rFonts w:ascii="Times New Roman" w:hAnsi="Times New Roman" w:cs="Times New Roman"/>
          <w:sz w:val="24"/>
          <w:szCs w:val="24"/>
          <w:lang w:val="uk-UA"/>
        </w:rPr>
        <w:t xml:space="preserve">та звільняє </w:t>
      </w:r>
      <w:r w:rsidR="00ED234A">
        <w:rPr>
          <w:rFonts w:ascii="Times New Roman" w:hAnsi="Times New Roman" w:cs="Times New Roman"/>
          <w:sz w:val="24"/>
          <w:szCs w:val="24"/>
          <w:lang w:val="uk-UA"/>
        </w:rPr>
        <w:t>засновник закладу загальної середньої освіти Музиківська сільська рада;</w:t>
      </w:r>
      <w:r w:rsidRPr="004F2F00">
        <w:rPr>
          <w:rFonts w:ascii="Times New Roman" w:eastAsia="Times New Roman" w:hAnsi="Times New Roman" w:cs="Times New Roman"/>
          <w:sz w:val="24"/>
          <w:szCs w:val="24"/>
          <w:lang w:val="uk-UA" w:eastAsia="ru-RU"/>
        </w:rPr>
        <w:t xml:space="preserve"> </w:t>
      </w:r>
      <w:r w:rsidR="003351E7" w:rsidRPr="004F2F00">
        <w:rPr>
          <w:rFonts w:ascii="Times New Roman" w:eastAsia="Times New Roman" w:hAnsi="Times New Roman" w:cs="Times New Roman"/>
          <w:sz w:val="24"/>
          <w:szCs w:val="24"/>
          <w:lang w:val="uk-UA" w:eastAsia="ru-RU"/>
        </w:rPr>
        <w:t>його заступників</w:t>
      </w:r>
      <w:r w:rsidR="0004349B" w:rsidRPr="004F2F00">
        <w:rPr>
          <w:rFonts w:ascii="Times New Roman" w:eastAsia="Times New Roman" w:hAnsi="Times New Roman" w:cs="Times New Roman"/>
          <w:sz w:val="24"/>
          <w:szCs w:val="24"/>
          <w:lang w:val="uk-UA" w:eastAsia="ru-RU"/>
        </w:rPr>
        <w:t xml:space="preserve"> </w:t>
      </w:r>
      <w:r w:rsidR="003351E7" w:rsidRPr="004F2F00">
        <w:rPr>
          <w:rFonts w:ascii="Times New Roman" w:eastAsia="Times New Roman" w:hAnsi="Times New Roman" w:cs="Times New Roman"/>
          <w:sz w:val="24"/>
          <w:szCs w:val="24"/>
          <w:lang w:val="uk-UA" w:eastAsia="ru-RU"/>
        </w:rPr>
        <w:t>призначає</w:t>
      </w:r>
      <w:r w:rsidR="00BC37B9" w:rsidRPr="004F2F00">
        <w:rPr>
          <w:rFonts w:ascii="Times New Roman" w:eastAsia="Times New Roman" w:hAnsi="Times New Roman" w:cs="Times New Roman"/>
          <w:sz w:val="24"/>
          <w:szCs w:val="24"/>
          <w:lang w:val="uk-UA" w:eastAsia="ru-RU"/>
        </w:rPr>
        <w:t xml:space="preserve"> </w:t>
      </w:r>
      <w:r w:rsidR="003351E7" w:rsidRPr="004F2F00">
        <w:rPr>
          <w:rFonts w:ascii="Times New Roman" w:eastAsia="Times New Roman" w:hAnsi="Times New Roman" w:cs="Times New Roman"/>
          <w:sz w:val="24"/>
          <w:szCs w:val="24"/>
          <w:lang w:val="uk-UA" w:eastAsia="ru-RU"/>
        </w:rPr>
        <w:t xml:space="preserve">на посаду </w:t>
      </w:r>
      <w:r w:rsidR="00BC37B9" w:rsidRPr="004F2F00">
        <w:rPr>
          <w:rFonts w:ascii="Times New Roman" w:eastAsia="Times New Roman" w:hAnsi="Times New Roman" w:cs="Times New Roman"/>
          <w:sz w:val="24"/>
          <w:szCs w:val="24"/>
          <w:lang w:val="uk-UA" w:eastAsia="ru-RU"/>
        </w:rPr>
        <w:t>і звільня</w:t>
      </w:r>
      <w:r w:rsidR="003351E7" w:rsidRPr="004F2F00">
        <w:rPr>
          <w:rFonts w:ascii="Times New Roman" w:eastAsia="Times New Roman" w:hAnsi="Times New Roman" w:cs="Times New Roman"/>
          <w:sz w:val="24"/>
          <w:szCs w:val="24"/>
          <w:lang w:val="uk-UA" w:eastAsia="ru-RU"/>
        </w:rPr>
        <w:t>є</w:t>
      </w:r>
      <w:r w:rsidR="00523887" w:rsidRPr="004F2F00">
        <w:rPr>
          <w:rFonts w:ascii="Times New Roman" w:eastAsia="Times New Roman" w:hAnsi="Times New Roman" w:cs="Times New Roman"/>
          <w:sz w:val="24"/>
          <w:szCs w:val="24"/>
          <w:lang w:val="uk-UA" w:eastAsia="ru-RU"/>
        </w:rPr>
        <w:t xml:space="preserve"> </w:t>
      </w:r>
      <w:r w:rsidR="00ED234A">
        <w:rPr>
          <w:rFonts w:ascii="Times New Roman" w:eastAsia="Times New Roman" w:hAnsi="Times New Roman" w:cs="Times New Roman"/>
          <w:sz w:val="24"/>
          <w:szCs w:val="24"/>
          <w:lang w:val="uk-UA" w:eastAsia="ru-RU"/>
        </w:rPr>
        <w:t>керівник закладу загальної середньої освіти</w:t>
      </w:r>
      <w:r w:rsidR="001F6CA0" w:rsidRPr="004F2F00">
        <w:rPr>
          <w:rFonts w:ascii="Times New Roman" w:eastAsia="Times New Roman" w:hAnsi="Times New Roman" w:cs="Times New Roman"/>
          <w:sz w:val="24"/>
          <w:szCs w:val="24"/>
          <w:lang w:val="uk-UA" w:eastAsia="ru-RU"/>
        </w:rPr>
        <w:t>.</w:t>
      </w:r>
    </w:p>
    <w:p w:rsidR="00B43906" w:rsidRDefault="00D11D0F" w:rsidP="00990F03">
      <w:pPr>
        <w:pStyle w:val="a7"/>
        <w:spacing w:before="0"/>
        <w:ind w:firstLine="708"/>
        <w:rPr>
          <w:rFonts w:ascii="Times New Roman" w:hAnsi="Times New Roman"/>
          <w:sz w:val="24"/>
          <w:szCs w:val="24"/>
        </w:rPr>
      </w:pPr>
      <w:r>
        <w:rPr>
          <w:rFonts w:ascii="Times New Roman" w:hAnsi="Times New Roman"/>
          <w:sz w:val="24"/>
          <w:szCs w:val="24"/>
        </w:rPr>
        <w:t xml:space="preserve">  </w:t>
      </w:r>
      <w:r w:rsidR="00852C47">
        <w:rPr>
          <w:rFonts w:ascii="Times New Roman" w:hAnsi="Times New Roman"/>
          <w:sz w:val="24"/>
          <w:szCs w:val="24"/>
        </w:rPr>
        <w:t>6</w:t>
      </w:r>
      <w:r w:rsidR="001D2A31" w:rsidRPr="004F2F00">
        <w:rPr>
          <w:rFonts w:ascii="Times New Roman" w:hAnsi="Times New Roman"/>
          <w:sz w:val="24"/>
          <w:szCs w:val="24"/>
        </w:rPr>
        <w:t xml:space="preserve">.4. </w:t>
      </w:r>
      <w:r w:rsidR="00990F03">
        <w:rPr>
          <w:rFonts w:ascii="Times New Roman" w:hAnsi="Times New Roman"/>
          <w:sz w:val="24"/>
          <w:szCs w:val="24"/>
        </w:rPr>
        <w:t>Керівник закладу загальної середньої освіти</w:t>
      </w:r>
      <w:r w:rsidR="00B43906" w:rsidRPr="004F2F00">
        <w:rPr>
          <w:rFonts w:ascii="Times New Roman" w:hAnsi="Times New Roman"/>
          <w:sz w:val="24"/>
          <w:szCs w:val="24"/>
        </w:rPr>
        <w:t>:</w:t>
      </w:r>
    </w:p>
    <w:p w:rsidR="00FA0EEC" w:rsidRPr="004F2F00" w:rsidRDefault="00FA0EEC" w:rsidP="00990F03">
      <w:pPr>
        <w:pStyle w:val="a7"/>
        <w:spacing w:before="0"/>
        <w:ind w:firstLine="708"/>
        <w:rPr>
          <w:rFonts w:ascii="Times New Roman" w:hAnsi="Times New Roman"/>
          <w:sz w:val="24"/>
          <w:szCs w:val="24"/>
        </w:rPr>
      </w:pPr>
      <w:r>
        <w:rPr>
          <w:rFonts w:ascii="Times New Roman" w:hAnsi="Times New Roman"/>
          <w:sz w:val="24"/>
          <w:szCs w:val="24"/>
        </w:rPr>
        <w:t>організовує діяльність закладу загальної середньої освіти;</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lastRenderedPageBreak/>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приймає на роботу та звільняє </w:t>
      </w:r>
      <w:r w:rsidR="00FA0EEC">
        <w:rPr>
          <w:rFonts w:ascii="Times New Roman" w:hAnsi="Times New Roman"/>
          <w:sz w:val="24"/>
          <w:szCs w:val="24"/>
        </w:rPr>
        <w:t>працівників закладу та визначає їх функціональні обов</w:t>
      </w:r>
      <w:r w:rsidR="00FA0EEC" w:rsidRPr="00FA0EEC">
        <w:rPr>
          <w:rFonts w:ascii="Times New Roman" w:hAnsi="Times New Roman"/>
          <w:sz w:val="24"/>
          <w:szCs w:val="24"/>
        </w:rPr>
        <w:t>’</w:t>
      </w:r>
      <w:r w:rsidR="00FA0EEC">
        <w:rPr>
          <w:rFonts w:ascii="Times New Roman" w:hAnsi="Times New Roman"/>
          <w:sz w:val="24"/>
          <w:szCs w:val="24"/>
        </w:rPr>
        <w:t>язки</w:t>
      </w:r>
      <w:r w:rsidRPr="004F2F00">
        <w:rPr>
          <w:rFonts w:ascii="Times New Roman" w:hAnsi="Times New Roman"/>
          <w:sz w:val="24"/>
          <w:szCs w:val="24"/>
        </w:rPr>
        <w:t>;</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організовує </w:t>
      </w:r>
      <w:r w:rsidR="00BE7822" w:rsidRPr="004F2F00">
        <w:rPr>
          <w:rFonts w:ascii="Times New Roman" w:hAnsi="Times New Roman"/>
          <w:sz w:val="24"/>
          <w:szCs w:val="24"/>
        </w:rPr>
        <w:t xml:space="preserve">освітній </w:t>
      </w:r>
      <w:r w:rsidRPr="004F2F00">
        <w:rPr>
          <w:rFonts w:ascii="Times New Roman" w:hAnsi="Times New Roman"/>
          <w:sz w:val="24"/>
          <w:szCs w:val="24"/>
        </w:rPr>
        <w:t>процес;</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забезпечує контроль за виконанням навчальних планів і програм, якістю знань, умінь та навичок учнів;</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відповіда</w:t>
      </w:r>
      <w:r w:rsidR="00FA0EEC">
        <w:rPr>
          <w:rFonts w:ascii="Times New Roman" w:hAnsi="Times New Roman"/>
          <w:sz w:val="24"/>
          <w:szCs w:val="24"/>
        </w:rPr>
        <w:t>є за дотримання вимог Державного</w:t>
      </w:r>
      <w:r w:rsidRPr="004F2F00">
        <w:rPr>
          <w:rFonts w:ascii="Times New Roman" w:hAnsi="Times New Roman"/>
          <w:sz w:val="24"/>
          <w:szCs w:val="24"/>
        </w:rPr>
        <w:t xml:space="preserve"> стандарту загальної середньої освіти, за якість і ефективність роботи педагогічного колективу;</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створює необхідні умови для участі </w:t>
      </w:r>
      <w:r w:rsidR="0044091C">
        <w:rPr>
          <w:rFonts w:ascii="Times New Roman" w:hAnsi="Times New Roman"/>
          <w:sz w:val="24"/>
          <w:szCs w:val="24"/>
        </w:rPr>
        <w:t>здобувачів освіти</w:t>
      </w:r>
      <w:r w:rsidRPr="004F2F00">
        <w:rPr>
          <w:rFonts w:ascii="Times New Roman" w:hAnsi="Times New Roman"/>
          <w:sz w:val="24"/>
          <w:szCs w:val="24"/>
        </w:rPr>
        <w:t xml:space="preserve"> у позакласній та позашкільній роботі, проведення виховної роботи;</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забезпечує дотримання вимог щодо охорони дитинства, санітарно-гігієнічних та протипожежних норм, вимог </w:t>
      </w:r>
      <w:r w:rsidR="00D46003" w:rsidRPr="004F2F00">
        <w:rPr>
          <w:rFonts w:ascii="Times New Roman" w:hAnsi="Times New Roman"/>
          <w:sz w:val="24"/>
          <w:szCs w:val="24"/>
        </w:rPr>
        <w:t xml:space="preserve">охорони праці і </w:t>
      </w:r>
      <w:r w:rsidRPr="004F2F00">
        <w:rPr>
          <w:rFonts w:ascii="Times New Roman" w:hAnsi="Times New Roman"/>
          <w:sz w:val="24"/>
          <w:szCs w:val="24"/>
        </w:rPr>
        <w:t>техніки безпеки;</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розпоряджається в установленому порядку майном</w:t>
      </w:r>
      <w:r w:rsidR="0044091C">
        <w:rPr>
          <w:rFonts w:ascii="Times New Roman" w:hAnsi="Times New Roman"/>
          <w:sz w:val="24"/>
          <w:szCs w:val="24"/>
        </w:rPr>
        <w:t xml:space="preserve"> закладу освіти та його</w:t>
      </w:r>
      <w:r w:rsidRPr="004F2F00">
        <w:rPr>
          <w:rFonts w:ascii="Times New Roman" w:hAnsi="Times New Roman"/>
          <w:sz w:val="24"/>
          <w:szCs w:val="24"/>
        </w:rPr>
        <w:t xml:space="preserve"> коштами;</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сприяє залученню діячів науки, культури, членів творчих спілок, працівників підприємств, установ, організацій до </w:t>
      </w:r>
      <w:r w:rsidR="00BE7822" w:rsidRPr="004F2F00">
        <w:rPr>
          <w:rFonts w:ascii="Times New Roman" w:hAnsi="Times New Roman"/>
          <w:sz w:val="24"/>
          <w:szCs w:val="24"/>
        </w:rPr>
        <w:t xml:space="preserve">освітнього </w:t>
      </w:r>
      <w:r w:rsidRPr="004F2F00">
        <w:rPr>
          <w:rFonts w:ascii="Times New Roman" w:hAnsi="Times New Roman"/>
          <w:sz w:val="24"/>
          <w:szCs w:val="24"/>
        </w:rPr>
        <w:t>процесу, керівництва учнівськими об’єднаннями за інтересами</w:t>
      </w:r>
      <w:r w:rsidR="007D3B52">
        <w:rPr>
          <w:rFonts w:ascii="Times New Roman" w:hAnsi="Times New Roman"/>
          <w:sz w:val="24"/>
          <w:szCs w:val="24"/>
        </w:rPr>
        <w:t>, укладаючи з ними Угоди про співпрацю;</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забезпечує реалізацію права </w:t>
      </w:r>
      <w:r w:rsidR="007E58F6">
        <w:rPr>
          <w:rFonts w:ascii="Times New Roman" w:hAnsi="Times New Roman"/>
          <w:sz w:val="24"/>
          <w:szCs w:val="24"/>
        </w:rPr>
        <w:t>дітей</w:t>
      </w:r>
      <w:r w:rsidRPr="004F2F00">
        <w:rPr>
          <w:rFonts w:ascii="Times New Roman" w:hAnsi="Times New Roman"/>
          <w:sz w:val="24"/>
          <w:szCs w:val="24"/>
        </w:rPr>
        <w:t xml:space="preserve"> на захист від будь-яких форм фізичного або психічного насильства;</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вживає заходів </w:t>
      </w:r>
      <w:r w:rsidR="00FE0239" w:rsidRPr="004F2F00">
        <w:rPr>
          <w:rFonts w:ascii="Times New Roman" w:hAnsi="Times New Roman"/>
          <w:sz w:val="24"/>
          <w:szCs w:val="24"/>
        </w:rPr>
        <w:t>щодо запобігання вживання</w:t>
      </w:r>
      <w:r w:rsidRPr="004F2F00">
        <w:rPr>
          <w:rFonts w:ascii="Times New Roman" w:hAnsi="Times New Roman"/>
          <w:sz w:val="24"/>
          <w:szCs w:val="24"/>
        </w:rPr>
        <w:t xml:space="preserve"> учнями алкоголю, наркотиків;</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контролює організацію харчування і медичного обслуговування </w:t>
      </w:r>
      <w:r w:rsidR="007E58F6">
        <w:rPr>
          <w:rFonts w:ascii="Times New Roman" w:hAnsi="Times New Roman"/>
          <w:sz w:val="24"/>
          <w:szCs w:val="24"/>
        </w:rPr>
        <w:t>здобувачів освіти</w:t>
      </w:r>
      <w:r w:rsidRPr="004F2F00">
        <w:rPr>
          <w:rFonts w:ascii="Times New Roman" w:hAnsi="Times New Roman"/>
          <w:sz w:val="24"/>
          <w:szCs w:val="24"/>
        </w:rPr>
        <w:t>;</w:t>
      </w:r>
    </w:p>
    <w:p w:rsidR="00B43906" w:rsidRPr="004F2F00" w:rsidRDefault="00B43906" w:rsidP="00DD047D">
      <w:pPr>
        <w:pStyle w:val="a7"/>
        <w:spacing w:before="0"/>
        <w:rPr>
          <w:rFonts w:ascii="Times New Roman" w:hAnsi="Times New Roman"/>
          <w:sz w:val="24"/>
          <w:szCs w:val="24"/>
        </w:rPr>
      </w:pPr>
      <w:r w:rsidRPr="004F2F00">
        <w:rPr>
          <w:rFonts w:ascii="Times New Roman" w:hAnsi="Times New Roman"/>
          <w:sz w:val="24"/>
          <w:szCs w:val="24"/>
        </w:rPr>
        <w:t>видає у межах своєї компетенції накази та розпорядження і контролює їх виконання;</w:t>
      </w:r>
    </w:p>
    <w:p w:rsidR="00FA0EEC" w:rsidRDefault="00FA0EEC" w:rsidP="00DD047D">
      <w:pPr>
        <w:pStyle w:val="a7"/>
        <w:spacing w:before="0"/>
        <w:rPr>
          <w:rFonts w:ascii="Times New Roman" w:hAnsi="Times New Roman"/>
          <w:sz w:val="24"/>
          <w:szCs w:val="24"/>
        </w:rPr>
      </w:pPr>
      <w:r>
        <w:rPr>
          <w:rFonts w:ascii="Times New Roman" w:hAnsi="Times New Roman"/>
          <w:sz w:val="24"/>
          <w:szCs w:val="24"/>
        </w:rPr>
        <w:t xml:space="preserve">сприяє здоровому способу життя здобувачів освіти та працівників закладу освіти; </w:t>
      </w:r>
    </w:p>
    <w:p w:rsidR="00FA0EEC" w:rsidRDefault="00FA0EEC" w:rsidP="00DD047D">
      <w:pPr>
        <w:pStyle w:val="a7"/>
        <w:spacing w:before="0"/>
        <w:rPr>
          <w:rFonts w:ascii="Times New Roman" w:hAnsi="Times New Roman"/>
          <w:sz w:val="24"/>
          <w:szCs w:val="24"/>
        </w:rPr>
      </w:pPr>
      <w:r>
        <w:rPr>
          <w:rFonts w:ascii="Times New Roman" w:hAnsi="Times New Roman"/>
          <w:sz w:val="24"/>
          <w:szCs w:val="24"/>
        </w:rPr>
        <w:t>здійснює інші повноваження, передбачені законом та установчими документами закладу освіти</w:t>
      </w:r>
      <w:r w:rsidR="00497173">
        <w:rPr>
          <w:rFonts w:ascii="Times New Roman" w:hAnsi="Times New Roman"/>
          <w:sz w:val="24"/>
          <w:szCs w:val="24"/>
        </w:rPr>
        <w:t>;</w:t>
      </w:r>
    </w:p>
    <w:p w:rsidR="00B43906" w:rsidRDefault="00B43906" w:rsidP="00DD047D">
      <w:pPr>
        <w:pStyle w:val="a7"/>
        <w:spacing w:before="0"/>
        <w:rPr>
          <w:rFonts w:ascii="Times New Roman" w:hAnsi="Times New Roman"/>
          <w:sz w:val="24"/>
          <w:szCs w:val="24"/>
        </w:rPr>
      </w:pPr>
      <w:r w:rsidRPr="004F2F00">
        <w:rPr>
          <w:rFonts w:ascii="Times New Roman" w:hAnsi="Times New Roman"/>
          <w:sz w:val="24"/>
          <w:szCs w:val="24"/>
        </w:rPr>
        <w:t xml:space="preserve">щороку звітує про свою роботу на загальних </w:t>
      </w:r>
      <w:r w:rsidR="00FA0EEC">
        <w:rPr>
          <w:rFonts w:ascii="Times New Roman" w:hAnsi="Times New Roman"/>
          <w:sz w:val="24"/>
          <w:szCs w:val="24"/>
        </w:rPr>
        <w:t>зборах (конференціях) колективу</w:t>
      </w:r>
      <w:r w:rsidR="00497173">
        <w:rPr>
          <w:rFonts w:ascii="Times New Roman" w:hAnsi="Times New Roman"/>
          <w:sz w:val="24"/>
          <w:szCs w:val="24"/>
        </w:rPr>
        <w:t>, інформація про роботу розміщується на сайті закладу</w:t>
      </w:r>
      <w:r w:rsidR="00FA0EEC">
        <w:rPr>
          <w:rFonts w:ascii="Times New Roman" w:hAnsi="Times New Roman"/>
          <w:sz w:val="24"/>
          <w:szCs w:val="24"/>
        </w:rPr>
        <w:t>;</w:t>
      </w:r>
    </w:p>
    <w:p w:rsidR="00B43906" w:rsidRPr="004F2F00" w:rsidRDefault="00852C47" w:rsidP="00DD047D">
      <w:pPr>
        <w:pStyle w:val="a7"/>
        <w:spacing w:before="0"/>
        <w:ind w:firstLine="708"/>
        <w:rPr>
          <w:rFonts w:ascii="Times New Roman" w:hAnsi="Times New Roman"/>
          <w:sz w:val="24"/>
          <w:szCs w:val="24"/>
        </w:rPr>
      </w:pPr>
      <w:r>
        <w:rPr>
          <w:rFonts w:ascii="Times New Roman" w:hAnsi="Times New Roman"/>
          <w:sz w:val="24"/>
          <w:szCs w:val="24"/>
        </w:rPr>
        <w:t>6</w:t>
      </w:r>
      <w:r w:rsidR="00B43906" w:rsidRPr="004F2F00">
        <w:rPr>
          <w:rFonts w:ascii="Times New Roman" w:hAnsi="Times New Roman"/>
          <w:sz w:val="24"/>
          <w:szCs w:val="24"/>
        </w:rPr>
        <w:t>.</w:t>
      </w:r>
      <w:r w:rsidR="001D2A31" w:rsidRPr="004F2F00">
        <w:rPr>
          <w:rFonts w:ascii="Times New Roman" w:hAnsi="Times New Roman"/>
          <w:sz w:val="24"/>
          <w:szCs w:val="24"/>
        </w:rPr>
        <w:t>5</w:t>
      </w:r>
      <w:r w:rsidR="00FF6CB2">
        <w:rPr>
          <w:rFonts w:ascii="Times New Roman" w:hAnsi="Times New Roman"/>
          <w:sz w:val="24"/>
          <w:szCs w:val="24"/>
        </w:rPr>
        <w:t>. Керівник закладу</w:t>
      </w:r>
      <w:r w:rsidR="00B43906" w:rsidRPr="004F2F00">
        <w:rPr>
          <w:rFonts w:ascii="Times New Roman" w:hAnsi="Times New Roman"/>
          <w:sz w:val="24"/>
          <w:szCs w:val="24"/>
        </w:rPr>
        <w:t xml:space="preserve"> є головою педагогічної ради — постійно діючого колегіального органу управління </w:t>
      </w:r>
      <w:r w:rsidR="00FF6CB2">
        <w:rPr>
          <w:rFonts w:ascii="Times New Roman" w:hAnsi="Times New Roman"/>
          <w:sz w:val="24"/>
          <w:szCs w:val="24"/>
        </w:rPr>
        <w:t>закладу освіти</w:t>
      </w:r>
      <w:r w:rsidR="00B43906" w:rsidRPr="004F2F00">
        <w:rPr>
          <w:rFonts w:ascii="Times New Roman" w:hAnsi="Times New Roman"/>
          <w:sz w:val="24"/>
          <w:szCs w:val="24"/>
        </w:rPr>
        <w:t>.</w:t>
      </w:r>
    </w:p>
    <w:p w:rsidR="00B43906" w:rsidRPr="004F2F00" w:rsidRDefault="00852C47" w:rsidP="00DD047D">
      <w:pPr>
        <w:pStyle w:val="a7"/>
        <w:spacing w:before="0"/>
        <w:ind w:firstLine="708"/>
        <w:rPr>
          <w:rFonts w:ascii="Times New Roman" w:hAnsi="Times New Roman"/>
          <w:sz w:val="24"/>
          <w:szCs w:val="24"/>
        </w:rPr>
      </w:pPr>
      <w:r>
        <w:rPr>
          <w:rFonts w:ascii="Times New Roman" w:hAnsi="Times New Roman"/>
          <w:sz w:val="24"/>
          <w:szCs w:val="24"/>
        </w:rPr>
        <w:t>6</w:t>
      </w:r>
      <w:r w:rsidR="001D2A31" w:rsidRPr="004F2F00">
        <w:rPr>
          <w:rFonts w:ascii="Times New Roman" w:hAnsi="Times New Roman"/>
          <w:sz w:val="24"/>
          <w:szCs w:val="24"/>
        </w:rPr>
        <w:t>.6</w:t>
      </w:r>
      <w:r w:rsidR="00B43906" w:rsidRPr="004F2F00">
        <w:rPr>
          <w:rFonts w:ascii="Times New Roman" w:hAnsi="Times New Roman"/>
          <w:sz w:val="24"/>
          <w:szCs w:val="24"/>
        </w:rPr>
        <w:t>. Засідання педагогічної ради проводяться у міру потреби, але не менш як чотири рази на рік.</w:t>
      </w:r>
    </w:p>
    <w:p w:rsidR="002A44BC" w:rsidRPr="004F2F00" w:rsidRDefault="00852C47" w:rsidP="00DD047D">
      <w:pPr>
        <w:pStyle w:val="a7"/>
        <w:spacing w:before="0"/>
        <w:ind w:firstLine="708"/>
        <w:rPr>
          <w:rFonts w:ascii="Times New Roman" w:hAnsi="Times New Roman"/>
          <w:sz w:val="24"/>
          <w:szCs w:val="24"/>
        </w:rPr>
      </w:pPr>
      <w:r>
        <w:rPr>
          <w:rFonts w:ascii="Times New Roman" w:hAnsi="Times New Roman"/>
          <w:sz w:val="24"/>
          <w:szCs w:val="24"/>
        </w:rPr>
        <w:t>6</w:t>
      </w:r>
      <w:r w:rsidR="000A5218" w:rsidRPr="004F2F00">
        <w:rPr>
          <w:rFonts w:ascii="Times New Roman" w:hAnsi="Times New Roman"/>
          <w:sz w:val="24"/>
          <w:szCs w:val="24"/>
        </w:rPr>
        <w:t xml:space="preserve">.7. </w:t>
      </w:r>
      <w:r w:rsidR="002A44BC" w:rsidRPr="004F2F00">
        <w:rPr>
          <w:rFonts w:ascii="Times New Roman" w:hAnsi="Times New Roman"/>
          <w:sz w:val="24"/>
          <w:szCs w:val="24"/>
        </w:rPr>
        <w:t>Педагогічна рада розглядає питання:</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удосконалення методичного забезпечення </w:t>
      </w:r>
      <w:r w:rsidR="00BE7822" w:rsidRPr="004F2F00">
        <w:rPr>
          <w:rFonts w:ascii="Times New Roman" w:hAnsi="Times New Roman"/>
          <w:sz w:val="24"/>
          <w:szCs w:val="24"/>
        </w:rPr>
        <w:t xml:space="preserve">освітнього </w:t>
      </w:r>
      <w:r w:rsidRPr="004F2F00">
        <w:rPr>
          <w:rFonts w:ascii="Times New Roman" w:hAnsi="Times New Roman"/>
          <w:sz w:val="24"/>
          <w:szCs w:val="24"/>
        </w:rPr>
        <w:t>процесу;</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планування та режиму роботи </w:t>
      </w:r>
      <w:r w:rsidR="006A08D4">
        <w:rPr>
          <w:rFonts w:ascii="Times New Roman" w:hAnsi="Times New Roman"/>
          <w:sz w:val="24"/>
          <w:szCs w:val="24"/>
        </w:rPr>
        <w:t>закладу освіти</w:t>
      </w:r>
      <w:r w:rsidRPr="004F2F00">
        <w:rPr>
          <w:rFonts w:ascii="Times New Roman" w:hAnsi="Times New Roman"/>
          <w:sz w:val="24"/>
          <w:szCs w:val="24"/>
        </w:rPr>
        <w:t>;</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варіативної складової навчального плану;</w:t>
      </w:r>
    </w:p>
    <w:p w:rsidR="002A44BC" w:rsidRPr="004F2F00" w:rsidRDefault="006755C1" w:rsidP="00DD047D">
      <w:pPr>
        <w:pStyle w:val="a7"/>
        <w:spacing w:before="0"/>
        <w:rPr>
          <w:rFonts w:ascii="Times New Roman" w:hAnsi="Times New Roman"/>
          <w:sz w:val="24"/>
          <w:szCs w:val="24"/>
        </w:rPr>
      </w:pPr>
      <w:r>
        <w:rPr>
          <w:rFonts w:ascii="Times New Roman" w:hAnsi="Times New Roman"/>
          <w:sz w:val="24"/>
          <w:szCs w:val="24"/>
        </w:rPr>
        <w:t>переведення здобувачів освіти</w:t>
      </w:r>
      <w:r w:rsidR="002A44BC" w:rsidRPr="004F2F00">
        <w:rPr>
          <w:rFonts w:ascii="Times New Roman" w:hAnsi="Times New Roman"/>
          <w:sz w:val="24"/>
          <w:szCs w:val="24"/>
        </w:rPr>
        <w:t xml:space="preserve"> до наступного класу і їх випуску, видачі документів про відповідний рівень освіти, нагородження за успіхи у навчанні;</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підвищення кваліфікації педагогічних працівників, розвитку їх творчої ініціативи, впровадження у </w:t>
      </w:r>
      <w:r w:rsidR="00BE7822" w:rsidRPr="004F2F00">
        <w:rPr>
          <w:rFonts w:ascii="Times New Roman" w:hAnsi="Times New Roman"/>
          <w:sz w:val="24"/>
          <w:szCs w:val="24"/>
        </w:rPr>
        <w:t xml:space="preserve">освітній </w:t>
      </w:r>
      <w:r w:rsidRPr="004F2F00">
        <w:rPr>
          <w:rFonts w:ascii="Times New Roman" w:hAnsi="Times New Roman"/>
          <w:sz w:val="24"/>
          <w:szCs w:val="24"/>
        </w:rPr>
        <w:t>процес досягнень науки і передового педагогічного досвіду;</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участі в інноваційній та експериментальній</w:t>
      </w:r>
      <w:r w:rsidR="006755C1">
        <w:rPr>
          <w:rFonts w:ascii="Times New Roman" w:hAnsi="Times New Roman"/>
          <w:sz w:val="24"/>
          <w:szCs w:val="24"/>
        </w:rPr>
        <w:t xml:space="preserve"> діяльності</w:t>
      </w:r>
      <w:r w:rsidRPr="004F2F00">
        <w:rPr>
          <w:rFonts w:ascii="Times New Roman" w:hAnsi="Times New Roman"/>
          <w:sz w:val="24"/>
          <w:szCs w:val="24"/>
        </w:rPr>
        <w:t>, співпраці з вищими закладами</w:t>
      </w:r>
      <w:r w:rsidR="00184623">
        <w:rPr>
          <w:rFonts w:ascii="Times New Roman" w:hAnsi="Times New Roman"/>
          <w:sz w:val="24"/>
          <w:szCs w:val="24"/>
        </w:rPr>
        <w:t xml:space="preserve"> освіти</w:t>
      </w:r>
      <w:r w:rsidRPr="004F2F00">
        <w:rPr>
          <w:rFonts w:ascii="Times New Roman" w:hAnsi="Times New Roman"/>
          <w:sz w:val="24"/>
          <w:szCs w:val="24"/>
        </w:rPr>
        <w:t xml:space="preserve"> та науковими установами;</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морального та матеріального заохочення </w:t>
      </w:r>
      <w:r w:rsidR="006755C1">
        <w:rPr>
          <w:rFonts w:ascii="Times New Roman" w:hAnsi="Times New Roman"/>
          <w:sz w:val="24"/>
          <w:szCs w:val="24"/>
        </w:rPr>
        <w:t xml:space="preserve">здобувачів освіти </w:t>
      </w:r>
      <w:r w:rsidRPr="004F2F00">
        <w:rPr>
          <w:rFonts w:ascii="Times New Roman" w:hAnsi="Times New Roman"/>
          <w:sz w:val="24"/>
          <w:szCs w:val="24"/>
        </w:rPr>
        <w:t>та працівників;</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морального заохочення батьків та осіб, що їх замінюють, та громадських діячів, які беруть участь в організації </w:t>
      </w:r>
      <w:r w:rsidR="003678F1" w:rsidRPr="004F2F00">
        <w:rPr>
          <w:rFonts w:ascii="Times New Roman" w:hAnsi="Times New Roman"/>
          <w:sz w:val="24"/>
          <w:szCs w:val="24"/>
        </w:rPr>
        <w:t xml:space="preserve">освітнього </w:t>
      </w:r>
      <w:r w:rsidRPr="004F2F00">
        <w:rPr>
          <w:rFonts w:ascii="Times New Roman" w:hAnsi="Times New Roman"/>
          <w:sz w:val="24"/>
          <w:szCs w:val="24"/>
        </w:rPr>
        <w:t>процесу;</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 xml:space="preserve">притягнення до дисциплінарної відповідальності </w:t>
      </w:r>
      <w:r w:rsidR="00BE7822" w:rsidRPr="004F2F00">
        <w:rPr>
          <w:rFonts w:ascii="Times New Roman" w:hAnsi="Times New Roman"/>
          <w:sz w:val="24"/>
          <w:szCs w:val="24"/>
        </w:rPr>
        <w:t>здобувачів освіти</w:t>
      </w:r>
      <w:r w:rsidRPr="004F2F00">
        <w:rPr>
          <w:rFonts w:ascii="Times New Roman" w:hAnsi="Times New Roman"/>
          <w:sz w:val="24"/>
          <w:szCs w:val="24"/>
        </w:rPr>
        <w:t>, працівників школи за невиконання ними своїх обов’язків;</w:t>
      </w:r>
    </w:p>
    <w:p w:rsidR="002A44BC" w:rsidRPr="004F2F00" w:rsidRDefault="002A44BC" w:rsidP="00DD047D">
      <w:pPr>
        <w:pStyle w:val="a7"/>
        <w:spacing w:before="0"/>
        <w:rPr>
          <w:rFonts w:ascii="Times New Roman" w:hAnsi="Times New Roman"/>
          <w:sz w:val="24"/>
          <w:szCs w:val="24"/>
        </w:rPr>
      </w:pPr>
      <w:r w:rsidRPr="004F2F00">
        <w:rPr>
          <w:rFonts w:ascii="Times New Roman" w:hAnsi="Times New Roman"/>
          <w:sz w:val="24"/>
          <w:szCs w:val="24"/>
        </w:rPr>
        <w:t>педагогічна рада розглядає також інші питання, пов’язані з діяльністю закладу</w:t>
      </w:r>
      <w:r w:rsidR="006755C1">
        <w:rPr>
          <w:rFonts w:ascii="Times New Roman" w:hAnsi="Times New Roman"/>
          <w:sz w:val="24"/>
          <w:szCs w:val="24"/>
        </w:rPr>
        <w:t xml:space="preserve"> освіти</w:t>
      </w:r>
      <w:r w:rsidRPr="004F2F00">
        <w:rPr>
          <w:rFonts w:ascii="Times New Roman" w:hAnsi="Times New Roman"/>
          <w:sz w:val="24"/>
          <w:szCs w:val="24"/>
        </w:rPr>
        <w:t>.</w:t>
      </w:r>
    </w:p>
    <w:p w:rsidR="005148DF" w:rsidRPr="004F2F00" w:rsidRDefault="005148DF" w:rsidP="00DD047D">
      <w:pPr>
        <w:pStyle w:val="a7"/>
        <w:spacing w:before="0"/>
        <w:rPr>
          <w:rFonts w:ascii="Times New Roman" w:hAnsi="Times New Roman"/>
          <w:sz w:val="24"/>
          <w:szCs w:val="24"/>
        </w:rPr>
      </w:pPr>
      <w:r w:rsidRPr="004F2F00">
        <w:rPr>
          <w:rFonts w:ascii="Times New Roman" w:hAnsi="Times New Roman"/>
          <w:sz w:val="24"/>
          <w:szCs w:val="24"/>
        </w:rPr>
        <w:t>При педагогічній раді створюють підзвітні їй методичні секції.</w:t>
      </w:r>
      <w:r w:rsidR="007E65D3" w:rsidRPr="004F2F00">
        <w:rPr>
          <w:rFonts w:ascii="Times New Roman" w:hAnsi="Times New Roman"/>
          <w:sz w:val="24"/>
          <w:szCs w:val="24"/>
        </w:rPr>
        <w:t xml:space="preserve"> </w:t>
      </w:r>
      <w:r w:rsidRPr="004F2F00">
        <w:rPr>
          <w:rFonts w:ascii="Times New Roman" w:hAnsi="Times New Roman"/>
          <w:sz w:val="24"/>
          <w:szCs w:val="24"/>
        </w:rPr>
        <w:t xml:space="preserve">Нараду при </w:t>
      </w:r>
      <w:r w:rsidR="0033625D">
        <w:rPr>
          <w:rFonts w:ascii="Times New Roman" w:hAnsi="Times New Roman"/>
          <w:sz w:val="24"/>
          <w:szCs w:val="24"/>
        </w:rPr>
        <w:t>керівникові</w:t>
      </w:r>
      <w:r w:rsidRPr="004F2F00">
        <w:rPr>
          <w:rFonts w:ascii="Times New Roman" w:hAnsi="Times New Roman"/>
          <w:sz w:val="24"/>
          <w:szCs w:val="24"/>
        </w:rPr>
        <w:t xml:space="preserve"> </w:t>
      </w:r>
      <w:r w:rsidR="00CD6430">
        <w:rPr>
          <w:rFonts w:ascii="Times New Roman" w:hAnsi="Times New Roman"/>
          <w:sz w:val="24"/>
          <w:szCs w:val="24"/>
        </w:rPr>
        <w:t xml:space="preserve">проводять </w:t>
      </w:r>
      <w:r w:rsidRPr="004F2F00">
        <w:rPr>
          <w:rFonts w:ascii="Times New Roman" w:hAnsi="Times New Roman"/>
          <w:sz w:val="24"/>
          <w:szCs w:val="24"/>
        </w:rPr>
        <w:t xml:space="preserve">для вирішення термінових питань, пов'язаних з організацією </w:t>
      </w:r>
      <w:r w:rsidR="003678F1" w:rsidRPr="004F2F00">
        <w:rPr>
          <w:rFonts w:ascii="Times New Roman" w:hAnsi="Times New Roman"/>
          <w:sz w:val="24"/>
          <w:szCs w:val="24"/>
        </w:rPr>
        <w:t xml:space="preserve">освітнього </w:t>
      </w:r>
      <w:r w:rsidRPr="004F2F00">
        <w:rPr>
          <w:rFonts w:ascii="Times New Roman" w:hAnsi="Times New Roman"/>
          <w:sz w:val="24"/>
          <w:szCs w:val="24"/>
        </w:rPr>
        <w:t xml:space="preserve">процесу </w:t>
      </w:r>
      <w:r w:rsidRPr="004F2F00">
        <w:rPr>
          <w:rFonts w:ascii="Times New Roman" w:hAnsi="Times New Roman"/>
          <w:sz w:val="24"/>
          <w:szCs w:val="24"/>
        </w:rPr>
        <w:lastRenderedPageBreak/>
        <w:t>(аналізу успішност</w:t>
      </w:r>
      <w:r w:rsidR="004F2900">
        <w:rPr>
          <w:rFonts w:ascii="Times New Roman" w:hAnsi="Times New Roman"/>
          <w:sz w:val="24"/>
          <w:szCs w:val="24"/>
        </w:rPr>
        <w:t xml:space="preserve"> </w:t>
      </w:r>
      <w:r w:rsidRPr="004F2F00">
        <w:rPr>
          <w:rFonts w:ascii="Times New Roman" w:hAnsi="Times New Roman"/>
          <w:sz w:val="24"/>
          <w:szCs w:val="24"/>
        </w:rPr>
        <w:t xml:space="preserve">і дисципліни, для організації позакласної діяльності, харчування </w:t>
      </w:r>
      <w:r w:rsidR="003678F1" w:rsidRPr="004F2F00">
        <w:rPr>
          <w:rFonts w:ascii="Times New Roman" w:hAnsi="Times New Roman"/>
          <w:sz w:val="24"/>
          <w:szCs w:val="24"/>
        </w:rPr>
        <w:t>здобувачів освіти</w:t>
      </w:r>
      <w:r w:rsidRPr="004F2F00">
        <w:rPr>
          <w:rFonts w:ascii="Times New Roman" w:hAnsi="Times New Roman"/>
          <w:sz w:val="24"/>
          <w:szCs w:val="24"/>
        </w:rPr>
        <w:t xml:space="preserve">, виконання </w:t>
      </w:r>
      <w:r w:rsidR="007E65D3" w:rsidRPr="004F2F00">
        <w:rPr>
          <w:rFonts w:ascii="Times New Roman" w:hAnsi="Times New Roman"/>
          <w:sz w:val="24"/>
          <w:szCs w:val="24"/>
        </w:rPr>
        <w:t xml:space="preserve">державних </w:t>
      </w:r>
      <w:r w:rsidRPr="004F2F00">
        <w:rPr>
          <w:rFonts w:ascii="Times New Roman" w:hAnsi="Times New Roman"/>
          <w:sz w:val="24"/>
          <w:szCs w:val="24"/>
        </w:rPr>
        <w:t>стандартів освіти тощо</w:t>
      </w:r>
      <w:r w:rsidR="007E65D3" w:rsidRPr="004F2F00">
        <w:rPr>
          <w:rFonts w:ascii="Times New Roman" w:hAnsi="Times New Roman"/>
          <w:sz w:val="24"/>
          <w:szCs w:val="24"/>
        </w:rPr>
        <w:t>)</w:t>
      </w:r>
      <w:r w:rsidRPr="004F2F00">
        <w:rPr>
          <w:rFonts w:ascii="Times New Roman" w:hAnsi="Times New Roman"/>
          <w:sz w:val="24"/>
          <w:szCs w:val="24"/>
        </w:rPr>
        <w:t xml:space="preserve">. Участь у них є обов'язковою для всього педагогічного колективу. Періодичність проведення визначає </w:t>
      </w:r>
      <w:r w:rsidR="006755C1">
        <w:rPr>
          <w:rFonts w:ascii="Times New Roman" w:hAnsi="Times New Roman"/>
          <w:sz w:val="24"/>
          <w:szCs w:val="24"/>
        </w:rPr>
        <w:t>керівник закладу</w:t>
      </w:r>
      <w:r w:rsidRPr="004F2F00">
        <w:rPr>
          <w:rFonts w:ascii="Times New Roman" w:hAnsi="Times New Roman"/>
          <w:sz w:val="24"/>
          <w:szCs w:val="24"/>
        </w:rPr>
        <w:t>.</w:t>
      </w:r>
    </w:p>
    <w:p w:rsidR="005148DF" w:rsidRPr="004F2F00" w:rsidRDefault="005148DF" w:rsidP="00DD047D">
      <w:pPr>
        <w:pStyle w:val="a7"/>
        <w:spacing w:before="0"/>
        <w:rPr>
          <w:rFonts w:ascii="Times New Roman" w:hAnsi="Times New Roman"/>
          <w:sz w:val="24"/>
          <w:szCs w:val="24"/>
        </w:rPr>
      </w:pPr>
      <w:r w:rsidRPr="004F2F00">
        <w:rPr>
          <w:rFonts w:ascii="Times New Roman" w:hAnsi="Times New Roman"/>
          <w:sz w:val="24"/>
          <w:szCs w:val="24"/>
        </w:rPr>
        <w:t xml:space="preserve">Наради при заступниках директора розглядають поточні проблеми, що стосуються їх адміністративної компетенції. </w:t>
      </w:r>
    </w:p>
    <w:p w:rsidR="00FD657D" w:rsidRPr="00FD657D" w:rsidRDefault="00A05D4E" w:rsidP="00FD657D">
      <w:pPr>
        <w:pStyle w:val="a3"/>
        <w:shd w:val="clear" w:color="auto" w:fill="FFFFFF"/>
        <w:spacing w:before="0" w:beforeAutospacing="0" w:after="0" w:afterAutospacing="0"/>
        <w:ind w:firstLine="567"/>
        <w:jc w:val="both"/>
        <w:rPr>
          <w:color w:val="000000"/>
          <w:lang w:val="uk-UA"/>
        </w:rPr>
      </w:pPr>
      <w:r w:rsidRPr="004F2F00">
        <w:rPr>
          <w:lang w:val="uk-UA"/>
        </w:rPr>
        <w:tab/>
      </w:r>
      <w:r w:rsidR="00852C47">
        <w:rPr>
          <w:lang w:val="uk-UA"/>
        </w:rPr>
        <w:t>6</w:t>
      </w:r>
      <w:r w:rsidRPr="004F2F00">
        <w:rPr>
          <w:lang w:val="uk-UA"/>
        </w:rPr>
        <w:t>.8.</w:t>
      </w:r>
      <w:r w:rsidR="00BC37B9" w:rsidRPr="00FD657D">
        <w:rPr>
          <w:lang w:val="uk-UA"/>
        </w:rPr>
        <w:t xml:space="preserve"> </w:t>
      </w:r>
      <w:r w:rsidR="00FD657D" w:rsidRPr="00FD657D">
        <w:rPr>
          <w:color w:val="000000"/>
          <w:lang w:val="uk-UA"/>
        </w:rPr>
        <w:t xml:space="preserve">Громадське самоврядування в </w:t>
      </w:r>
      <w:r w:rsidR="00C678F6">
        <w:rPr>
          <w:color w:val="000000"/>
          <w:lang w:val="uk-UA"/>
        </w:rPr>
        <w:t>Л</w:t>
      </w:r>
      <w:r w:rsidR="005D7B84">
        <w:rPr>
          <w:color w:val="000000"/>
          <w:lang w:val="uk-UA"/>
        </w:rPr>
        <w:t>іцеї</w:t>
      </w:r>
      <w:r w:rsidR="00FD657D" w:rsidRPr="00FD657D">
        <w:rPr>
          <w:color w:val="000000"/>
          <w:lang w:val="uk-UA"/>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FD657D" w:rsidRPr="00FD657D" w:rsidRDefault="00FD657D" w:rsidP="00FD657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657D">
        <w:rPr>
          <w:rFonts w:ascii="Times New Roman" w:eastAsia="Times New Roman" w:hAnsi="Times New Roman" w:cs="Times New Roman"/>
          <w:color w:val="000000"/>
          <w:sz w:val="24"/>
          <w:szCs w:val="24"/>
          <w:lang w:eastAsia="ru-RU"/>
        </w:rPr>
        <w:t>У закладі освіти можуть діяти:</w:t>
      </w:r>
    </w:p>
    <w:p w:rsidR="00FD657D" w:rsidRPr="00FD657D" w:rsidRDefault="00FD657D" w:rsidP="00FD657D">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FD657D">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FD657D" w:rsidRPr="00FD657D" w:rsidRDefault="00FD657D" w:rsidP="00FD657D">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FD657D">
        <w:rPr>
          <w:rFonts w:ascii="Times New Roman" w:eastAsia="Times New Roman" w:hAnsi="Times New Roman" w:cs="Times New Roman"/>
          <w:color w:val="000000"/>
          <w:sz w:val="24"/>
          <w:szCs w:val="24"/>
          <w:lang w:eastAsia="ru-RU"/>
        </w:rPr>
        <w:t>органи самоврядування здобувачів освіти;</w:t>
      </w:r>
    </w:p>
    <w:p w:rsidR="00FD657D" w:rsidRPr="00FD657D" w:rsidRDefault="00FD657D" w:rsidP="00FD657D">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FD657D">
        <w:rPr>
          <w:rFonts w:ascii="Times New Roman" w:eastAsia="Times New Roman" w:hAnsi="Times New Roman" w:cs="Times New Roman"/>
          <w:color w:val="000000"/>
          <w:sz w:val="24"/>
          <w:szCs w:val="24"/>
          <w:lang w:eastAsia="ru-RU"/>
        </w:rPr>
        <w:t>органи батьківського самоврядування;</w:t>
      </w:r>
    </w:p>
    <w:p w:rsidR="00FD657D" w:rsidRPr="00FD657D" w:rsidRDefault="00FD657D" w:rsidP="00FD657D">
      <w:pPr>
        <w:numPr>
          <w:ilvl w:val="0"/>
          <w:numId w:val="9"/>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FD657D">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FD657D" w:rsidRPr="00FD657D" w:rsidRDefault="00FD657D" w:rsidP="00FD657D">
      <w:pPr>
        <w:pStyle w:val="a6"/>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lang w:eastAsia="ru-RU"/>
        </w:rPr>
      </w:pPr>
      <w:r w:rsidRPr="00FD657D">
        <w:rPr>
          <w:rFonts w:ascii="Times New Roman" w:eastAsia="Times New Roman" w:hAnsi="Times New Roman" w:cs="Times New Roman"/>
          <w:sz w:val="24"/>
          <w:szCs w:val="24"/>
          <w:lang w:eastAsia="ru-RU"/>
        </w:rPr>
        <w:t>Вищим</w:t>
      </w:r>
      <w:r w:rsidRPr="00FD657D">
        <w:rPr>
          <w:rFonts w:ascii="Times New Roman" w:eastAsia="Times New Roman" w:hAnsi="Times New Roman" w:cs="Times New Roman"/>
          <w:sz w:val="24"/>
          <w:szCs w:val="24"/>
          <w:lang w:val="uk-UA" w:eastAsia="ru-RU"/>
        </w:rPr>
        <w:t xml:space="preserve"> колегіальним</w:t>
      </w:r>
      <w:r w:rsidRPr="00FD657D">
        <w:rPr>
          <w:rFonts w:ascii="Times New Roman" w:eastAsia="Times New Roman" w:hAnsi="Times New Roman" w:cs="Times New Roman"/>
          <w:sz w:val="24"/>
          <w:szCs w:val="24"/>
          <w:lang w:eastAsia="ru-RU"/>
        </w:rPr>
        <w:t xml:space="preserve"> органом громадського самоврядування </w:t>
      </w:r>
      <w:r w:rsidR="00C678F6">
        <w:rPr>
          <w:rFonts w:ascii="Times New Roman" w:eastAsia="Times New Roman" w:hAnsi="Times New Roman" w:cs="Times New Roman"/>
          <w:sz w:val="24"/>
          <w:szCs w:val="24"/>
          <w:lang w:val="uk-UA" w:eastAsia="ru-RU"/>
        </w:rPr>
        <w:t>Л</w:t>
      </w:r>
      <w:r w:rsidR="005D7B84">
        <w:rPr>
          <w:rFonts w:ascii="Times New Roman" w:eastAsia="Times New Roman" w:hAnsi="Times New Roman" w:cs="Times New Roman"/>
          <w:sz w:val="24"/>
          <w:szCs w:val="24"/>
          <w:lang w:val="uk-UA" w:eastAsia="ru-RU"/>
        </w:rPr>
        <w:t>іцею</w:t>
      </w:r>
      <w:r w:rsidRPr="00FD657D">
        <w:rPr>
          <w:rFonts w:ascii="Times New Roman" w:eastAsia="Times New Roman" w:hAnsi="Times New Roman" w:cs="Times New Roman"/>
          <w:sz w:val="24"/>
          <w:szCs w:val="24"/>
          <w:lang w:eastAsia="ru-RU"/>
        </w:rPr>
        <w:t xml:space="preserve"> є загальні</w:t>
      </w:r>
      <w:r w:rsidRPr="00FD657D">
        <w:rPr>
          <w:rFonts w:ascii="Times New Roman" w:eastAsia="Times New Roman" w:hAnsi="Times New Roman" w:cs="Times New Roman"/>
          <w:sz w:val="24"/>
          <w:szCs w:val="24"/>
          <w:lang w:val="uk-UA" w:eastAsia="ru-RU"/>
        </w:rPr>
        <w:t xml:space="preserve"> </w:t>
      </w:r>
      <w:r w:rsidRPr="00FD657D">
        <w:rPr>
          <w:rFonts w:ascii="Times New Roman" w:eastAsia="Times New Roman" w:hAnsi="Times New Roman" w:cs="Times New Roman"/>
          <w:sz w:val="24"/>
          <w:szCs w:val="24"/>
          <w:lang w:eastAsia="ru-RU"/>
        </w:rPr>
        <w:t>збори колективу</w:t>
      </w:r>
      <w:r w:rsidRPr="00FD657D">
        <w:rPr>
          <w:rFonts w:ascii="Times New Roman" w:eastAsia="Times New Roman" w:hAnsi="Times New Roman" w:cs="Times New Roman"/>
          <w:b/>
          <w:sz w:val="24"/>
          <w:szCs w:val="24"/>
          <w:lang w:eastAsia="ru-RU"/>
        </w:rPr>
        <w:t>,</w:t>
      </w:r>
      <w:r w:rsidRPr="00FD657D">
        <w:rPr>
          <w:rFonts w:ascii="Times New Roman" w:eastAsia="Times New Roman" w:hAnsi="Times New Roman" w:cs="Times New Roman"/>
          <w:sz w:val="24"/>
          <w:szCs w:val="24"/>
          <w:lang w:eastAsia="ru-RU"/>
        </w:rPr>
        <w:t xml:space="preserve"> що скликаються не менше одного разу на рік.</w:t>
      </w:r>
    </w:p>
    <w:p w:rsidR="00BC37B9" w:rsidRPr="00FD657D" w:rsidRDefault="00BC37B9" w:rsidP="00FD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FD657D">
        <w:rPr>
          <w:rFonts w:ascii="Times New Roman" w:eastAsia="Times New Roman" w:hAnsi="Times New Roman" w:cs="Times New Roman"/>
          <w:sz w:val="24"/>
          <w:szCs w:val="24"/>
          <w:lang w:eastAsia="ru-RU"/>
        </w:rPr>
        <w:tab/>
        <w:t xml:space="preserve">Делегати загальних зборів </w:t>
      </w:r>
      <w:r w:rsidR="00744DE7">
        <w:rPr>
          <w:rFonts w:ascii="Times New Roman" w:eastAsia="Times New Roman" w:hAnsi="Times New Roman" w:cs="Times New Roman"/>
          <w:sz w:val="24"/>
          <w:szCs w:val="24"/>
          <w:lang w:val="uk-UA" w:eastAsia="ru-RU"/>
        </w:rPr>
        <w:t>і</w:t>
      </w:r>
      <w:r w:rsidRPr="00FD657D">
        <w:rPr>
          <w:rFonts w:ascii="Times New Roman" w:eastAsia="Times New Roman" w:hAnsi="Times New Roman" w:cs="Times New Roman"/>
          <w:sz w:val="24"/>
          <w:szCs w:val="24"/>
          <w:lang w:eastAsia="ru-RU"/>
        </w:rPr>
        <w:t>з правом вирішального</w:t>
      </w:r>
      <w:r w:rsidRPr="00FD657D">
        <w:rPr>
          <w:rFonts w:ascii="Times New Roman" w:eastAsia="Times New Roman" w:hAnsi="Times New Roman" w:cs="Times New Roman"/>
          <w:sz w:val="24"/>
          <w:szCs w:val="24"/>
          <w:lang w:val="uk-UA" w:eastAsia="ru-RU"/>
        </w:rPr>
        <w:t xml:space="preserve"> </w:t>
      </w:r>
      <w:r w:rsidRPr="00FD657D">
        <w:rPr>
          <w:rFonts w:ascii="Times New Roman" w:eastAsia="Times New Roman" w:hAnsi="Times New Roman" w:cs="Times New Roman"/>
          <w:sz w:val="24"/>
          <w:szCs w:val="24"/>
          <w:lang w:eastAsia="ru-RU"/>
        </w:rPr>
        <w:t>голосу обираються від таких трьох категорій:</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працівників – зборами трудового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колективу;</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3678F1" w:rsidRPr="004F2F00">
        <w:rPr>
          <w:rFonts w:ascii="Times New Roman" w:eastAsia="Times New Roman" w:hAnsi="Times New Roman" w:cs="Times New Roman"/>
          <w:sz w:val="24"/>
          <w:szCs w:val="24"/>
          <w:lang w:val="uk-UA" w:eastAsia="ru-RU"/>
        </w:rPr>
        <w:t>здобувачів освіти</w:t>
      </w:r>
      <w:r w:rsidR="005D7B84">
        <w:rPr>
          <w:rFonts w:ascii="Times New Roman" w:eastAsia="Times New Roman" w:hAnsi="Times New Roman" w:cs="Times New Roman"/>
          <w:sz w:val="24"/>
          <w:szCs w:val="24"/>
          <w:lang w:val="uk-UA" w:eastAsia="ru-RU"/>
        </w:rPr>
        <w:t xml:space="preserve"> другого та третього рівнів</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батьків, представників громадськості – класними батьківськими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зборами.</w:t>
      </w:r>
    </w:p>
    <w:p w:rsidR="00BC37B9" w:rsidRPr="004F2F00" w:rsidRDefault="00D46003" w:rsidP="00DD04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  </w:t>
      </w:r>
      <w:r w:rsidR="00BC37B9" w:rsidRPr="004F2F00">
        <w:rPr>
          <w:rFonts w:ascii="Times New Roman" w:eastAsia="Times New Roman" w:hAnsi="Times New Roman" w:cs="Times New Roman"/>
          <w:sz w:val="24"/>
          <w:szCs w:val="24"/>
          <w:lang w:val="uk-UA" w:eastAsia="ru-RU"/>
        </w:rPr>
        <w:t>Кожна категорія обирає однакову кількість делегатів. Визначається така кількість делегатів:</w:t>
      </w:r>
      <w:r w:rsidR="00536071" w:rsidRPr="004F2F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від працівників </w:t>
      </w:r>
      <w:r w:rsidR="004F2900">
        <w:rPr>
          <w:rFonts w:ascii="Times New Roman" w:eastAsia="Times New Roman" w:hAnsi="Times New Roman" w:cs="Times New Roman"/>
          <w:sz w:val="24"/>
          <w:szCs w:val="24"/>
          <w:lang w:val="uk-UA" w:eastAsia="ru-RU"/>
        </w:rPr>
        <w:t>Ліцею</w:t>
      </w:r>
      <w:r w:rsidR="004362EF" w:rsidRPr="004F2F00">
        <w:rPr>
          <w:rFonts w:ascii="Times New Roman" w:eastAsia="Times New Roman" w:hAnsi="Times New Roman" w:cs="Times New Roman"/>
          <w:sz w:val="24"/>
          <w:szCs w:val="24"/>
          <w:lang w:val="uk-UA" w:eastAsia="ru-RU"/>
        </w:rPr>
        <w:t xml:space="preserve"> – </w:t>
      </w:r>
      <w:r w:rsidR="008A1133" w:rsidRPr="004F2F00">
        <w:rPr>
          <w:rFonts w:ascii="Times New Roman" w:eastAsia="Times New Roman" w:hAnsi="Times New Roman" w:cs="Times New Roman"/>
          <w:sz w:val="24"/>
          <w:szCs w:val="24"/>
          <w:lang w:val="uk-UA" w:eastAsia="ru-RU"/>
        </w:rPr>
        <w:t>15</w:t>
      </w:r>
      <w:r w:rsidR="00BC37B9" w:rsidRPr="004F2F00">
        <w:rPr>
          <w:rFonts w:ascii="Times New Roman" w:eastAsia="Times New Roman" w:hAnsi="Times New Roman" w:cs="Times New Roman"/>
          <w:sz w:val="24"/>
          <w:szCs w:val="24"/>
          <w:lang w:val="uk-UA" w:eastAsia="ru-RU"/>
        </w:rPr>
        <w:t xml:space="preserve"> осіб, </w:t>
      </w:r>
      <w:r w:rsidR="003678F1" w:rsidRPr="004F2F00">
        <w:rPr>
          <w:rFonts w:ascii="Times New Roman" w:eastAsia="Times New Roman" w:hAnsi="Times New Roman" w:cs="Times New Roman"/>
          <w:sz w:val="24"/>
          <w:szCs w:val="24"/>
          <w:lang w:val="uk-UA" w:eastAsia="ru-RU"/>
        </w:rPr>
        <w:t>здобувачів освіти</w:t>
      </w:r>
      <w:r w:rsidR="00BC37B9" w:rsidRPr="004F2F00">
        <w:rPr>
          <w:rFonts w:ascii="Times New Roman" w:eastAsia="Times New Roman" w:hAnsi="Times New Roman" w:cs="Times New Roman"/>
          <w:sz w:val="24"/>
          <w:szCs w:val="24"/>
          <w:lang w:val="uk-UA" w:eastAsia="ru-RU"/>
        </w:rPr>
        <w:t xml:space="preserve"> – </w:t>
      </w:r>
      <w:r w:rsidR="008A1133" w:rsidRPr="004F2F00">
        <w:rPr>
          <w:rFonts w:ascii="Times New Roman" w:eastAsia="Times New Roman" w:hAnsi="Times New Roman" w:cs="Times New Roman"/>
          <w:sz w:val="24"/>
          <w:szCs w:val="24"/>
          <w:lang w:val="uk-UA" w:eastAsia="ru-RU"/>
        </w:rPr>
        <w:t>15</w:t>
      </w:r>
      <w:r w:rsidR="00BC37B9" w:rsidRPr="004F2F00">
        <w:rPr>
          <w:rFonts w:ascii="Times New Roman" w:eastAsia="Times New Roman" w:hAnsi="Times New Roman" w:cs="Times New Roman"/>
          <w:sz w:val="24"/>
          <w:szCs w:val="24"/>
          <w:lang w:val="uk-UA" w:eastAsia="ru-RU"/>
        </w:rPr>
        <w:t xml:space="preserve"> осіб, батьків і представників громадськості – </w:t>
      </w:r>
      <w:r w:rsidR="008A1133" w:rsidRPr="004F2F00">
        <w:rPr>
          <w:rFonts w:ascii="Times New Roman" w:eastAsia="Times New Roman" w:hAnsi="Times New Roman" w:cs="Times New Roman"/>
          <w:sz w:val="24"/>
          <w:szCs w:val="24"/>
          <w:lang w:val="uk-UA" w:eastAsia="ru-RU"/>
        </w:rPr>
        <w:t>15</w:t>
      </w:r>
      <w:r w:rsidR="00BC37B9" w:rsidRPr="004F2F00">
        <w:rPr>
          <w:rFonts w:ascii="Times New Roman" w:eastAsia="Times New Roman" w:hAnsi="Times New Roman" w:cs="Times New Roman"/>
          <w:sz w:val="24"/>
          <w:szCs w:val="24"/>
          <w:lang w:val="uk-UA" w:eastAsia="ru-RU"/>
        </w:rPr>
        <w:t xml:space="preserve"> осіб</w:t>
      </w:r>
      <w:r w:rsidR="00B44413"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Pr="004F2F00">
        <w:rPr>
          <w:rFonts w:ascii="Times New Roman" w:eastAsia="Times New Roman" w:hAnsi="Times New Roman" w:cs="Times New Roman"/>
          <w:sz w:val="24"/>
          <w:szCs w:val="24"/>
          <w:lang w:eastAsia="ru-RU"/>
        </w:rPr>
        <w:t xml:space="preserve">Термін їх повноважень становить </w:t>
      </w:r>
      <w:r w:rsidRPr="004F2F00">
        <w:rPr>
          <w:rFonts w:ascii="Times New Roman" w:eastAsia="Times New Roman" w:hAnsi="Times New Roman" w:cs="Times New Roman"/>
          <w:sz w:val="24"/>
          <w:szCs w:val="24"/>
          <w:lang w:val="uk-UA" w:eastAsia="ru-RU"/>
        </w:rPr>
        <w:t>1 рік</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Загальні збори правочинні, якщо в їхній роботі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бере участь не менше половини делегатів кожної з трьох категорій.</w:t>
      </w:r>
      <w:r w:rsidRPr="004F2F00">
        <w:rPr>
          <w:rFonts w:ascii="Times New Roman" w:eastAsia="Times New Roman" w:hAnsi="Times New Roman" w:cs="Times New Roman"/>
          <w:sz w:val="24"/>
          <w:szCs w:val="24"/>
          <w:lang w:val="uk-UA" w:eastAsia="ru-RU"/>
        </w:rPr>
        <w:t xml:space="preserve"> Рішення приймається простою більшістю голосів присутніх делегатів.</w:t>
      </w:r>
    </w:p>
    <w:p w:rsidR="00536071"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Право скликати збори мають голова ради </w:t>
      </w:r>
      <w:r w:rsidR="00AF0354">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val="uk-UA" w:eastAsia="ru-RU"/>
        </w:rPr>
        <w:t>, учасники зборів, якщо за це висловилось не менше третини їх загальної кількості,</w:t>
      </w:r>
      <w:r w:rsidR="00FD657D">
        <w:rPr>
          <w:rFonts w:ascii="Times New Roman" w:eastAsia="Times New Roman" w:hAnsi="Times New Roman" w:cs="Times New Roman"/>
          <w:sz w:val="24"/>
          <w:szCs w:val="24"/>
          <w:lang w:val="uk-UA" w:eastAsia="ru-RU"/>
        </w:rPr>
        <w:t xml:space="preserve"> керівник</w:t>
      </w:r>
      <w:r w:rsidRPr="004F2F00">
        <w:rPr>
          <w:rFonts w:ascii="Times New Roman" w:eastAsia="Times New Roman" w:hAnsi="Times New Roman" w:cs="Times New Roman"/>
          <w:sz w:val="24"/>
          <w:szCs w:val="24"/>
          <w:lang w:val="uk-UA" w:eastAsia="ru-RU"/>
        </w:rPr>
        <w:t xml:space="preserve"> </w:t>
      </w:r>
      <w:r w:rsidR="00AF0354">
        <w:rPr>
          <w:rFonts w:ascii="Times New Roman" w:eastAsia="Times New Roman" w:hAnsi="Times New Roman" w:cs="Times New Roman"/>
          <w:sz w:val="24"/>
          <w:szCs w:val="24"/>
          <w:lang w:val="uk-UA" w:eastAsia="ru-RU"/>
        </w:rPr>
        <w:t>закладу освіти</w:t>
      </w:r>
      <w:r w:rsidR="00DB5B99" w:rsidRPr="004F2F00">
        <w:rPr>
          <w:rFonts w:ascii="Times New Roman" w:eastAsia="Times New Roman" w:hAnsi="Times New Roman" w:cs="Times New Roman"/>
          <w:sz w:val="24"/>
          <w:szCs w:val="24"/>
          <w:lang w:val="uk-UA" w:eastAsia="ru-RU"/>
        </w:rPr>
        <w:t xml:space="preserve">, </w:t>
      </w:r>
      <w:r w:rsidR="0012091B" w:rsidRPr="004F2F00">
        <w:rPr>
          <w:rFonts w:ascii="Times New Roman" w:eastAsia="Times New Roman" w:hAnsi="Times New Roman" w:cs="Times New Roman"/>
          <w:sz w:val="24"/>
          <w:szCs w:val="24"/>
          <w:lang w:val="uk-UA" w:eastAsia="ru-RU"/>
        </w:rPr>
        <w:t>сектор освіти та гуманітарного розвитку Музиківської сільської ради.</w:t>
      </w:r>
    </w:p>
    <w:p w:rsidR="00BC37B9" w:rsidRPr="004F2F00" w:rsidRDefault="00744DE7"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Загальні збори </w:t>
      </w:r>
      <w:r w:rsidR="00717132">
        <w:rPr>
          <w:rFonts w:ascii="Times New Roman" w:eastAsia="Times New Roman" w:hAnsi="Times New Roman" w:cs="Times New Roman"/>
          <w:sz w:val="24"/>
          <w:szCs w:val="24"/>
          <w:lang w:val="uk-UA" w:eastAsia="ru-RU"/>
        </w:rPr>
        <w:t xml:space="preserve">обирають </w:t>
      </w:r>
      <w:r w:rsidR="006C3928">
        <w:rPr>
          <w:rFonts w:ascii="Times New Roman" w:eastAsia="Times New Roman" w:hAnsi="Times New Roman" w:cs="Times New Roman"/>
          <w:sz w:val="24"/>
          <w:szCs w:val="24"/>
          <w:lang w:val="uk-UA" w:eastAsia="ru-RU"/>
        </w:rPr>
        <w:t>Р</w:t>
      </w:r>
      <w:r w:rsidR="00717132">
        <w:rPr>
          <w:rFonts w:ascii="Times New Roman" w:eastAsia="Times New Roman" w:hAnsi="Times New Roman" w:cs="Times New Roman"/>
          <w:sz w:val="24"/>
          <w:szCs w:val="24"/>
          <w:lang w:val="uk-UA" w:eastAsia="ru-RU"/>
        </w:rPr>
        <w:t>аду</w:t>
      </w:r>
      <w:r w:rsidR="00BC37B9" w:rsidRPr="004F2F00">
        <w:rPr>
          <w:rFonts w:ascii="Times New Roman" w:eastAsia="Times New Roman" w:hAnsi="Times New Roman" w:cs="Times New Roman"/>
          <w:sz w:val="24"/>
          <w:szCs w:val="24"/>
          <w:lang w:val="uk-UA" w:eastAsia="ru-RU"/>
        </w:rPr>
        <w:t>, її голову, встановлюють термін їх повноважень;</w:t>
      </w:r>
      <w:r w:rsidR="004F2900">
        <w:rPr>
          <w:rFonts w:ascii="Times New Roman" w:eastAsia="Times New Roman" w:hAnsi="Times New Roman" w:cs="Times New Roman"/>
          <w:sz w:val="24"/>
          <w:szCs w:val="24"/>
          <w:lang w:val="uk-UA" w:eastAsia="ru-RU"/>
        </w:rPr>
        <w:t xml:space="preserve"> </w:t>
      </w:r>
      <w:r w:rsidR="00BC37B9" w:rsidRPr="002A73A6">
        <w:rPr>
          <w:rFonts w:ascii="Times New Roman" w:eastAsia="Times New Roman" w:hAnsi="Times New Roman" w:cs="Times New Roman"/>
          <w:sz w:val="24"/>
          <w:szCs w:val="24"/>
          <w:lang w:val="uk-UA" w:eastAsia="ru-RU"/>
        </w:rPr>
        <w:t xml:space="preserve">заслуховують звіт </w:t>
      </w:r>
      <w:r w:rsidR="002A73A6">
        <w:rPr>
          <w:rFonts w:ascii="Times New Roman" w:eastAsia="Times New Roman" w:hAnsi="Times New Roman" w:cs="Times New Roman"/>
          <w:sz w:val="24"/>
          <w:szCs w:val="24"/>
          <w:lang w:val="uk-UA" w:eastAsia="ru-RU"/>
        </w:rPr>
        <w:t>керівника</w:t>
      </w:r>
      <w:r w:rsidR="00717132">
        <w:rPr>
          <w:rFonts w:ascii="Times New Roman" w:eastAsia="Times New Roman" w:hAnsi="Times New Roman" w:cs="Times New Roman"/>
          <w:sz w:val="24"/>
          <w:szCs w:val="24"/>
          <w:lang w:val="uk-UA" w:eastAsia="ru-RU"/>
        </w:rPr>
        <w:t xml:space="preserve"> і голови </w:t>
      </w:r>
      <w:r w:rsidR="004F2900">
        <w:rPr>
          <w:rFonts w:ascii="Times New Roman" w:eastAsia="Times New Roman" w:hAnsi="Times New Roman" w:cs="Times New Roman"/>
          <w:sz w:val="24"/>
          <w:szCs w:val="24"/>
          <w:lang w:val="uk-UA" w:eastAsia="ru-RU"/>
        </w:rPr>
        <w:t>Р</w:t>
      </w:r>
      <w:r w:rsidR="00717132">
        <w:rPr>
          <w:rFonts w:ascii="Times New Roman" w:eastAsia="Times New Roman" w:hAnsi="Times New Roman" w:cs="Times New Roman"/>
          <w:sz w:val="24"/>
          <w:szCs w:val="24"/>
          <w:lang w:val="uk-UA" w:eastAsia="ru-RU"/>
        </w:rPr>
        <w:t>ади</w:t>
      </w:r>
      <w:r w:rsidR="00BC37B9" w:rsidRPr="002A73A6">
        <w:rPr>
          <w:rFonts w:ascii="Times New Roman" w:eastAsia="Times New Roman" w:hAnsi="Times New Roman" w:cs="Times New Roman"/>
          <w:sz w:val="24"/>
          <w:szCs w:val="24"/>
          <w:lang w:val="uk-UA" w:eastAsia="ru-RU"/>
        </w:rPr>
        <w:t>;</w:t>
      </w:r>
      <w:r w:rsidR="00BC37B9" w:rsidRPr="002A73A6">
        <w:rPr>
          <w:rFonts w:ascii="Times New Roman" w:eastAsia="Times New Roman" w:hAnsi="Times New Roman" w:cs="Times New Roman"/>
          <w:sz w:val="24"/>
          <w:szCs w:val="24"/>
          <w:lang w:val="uk-UA" w:eastAsia="ru-RU"/>
        </w:rPr>
        <w:tab/>
      </w:r>
      <w:r w:rsidR="00BC37B9" w:rsidRPr="008B7835">
        <w:rPr>
          <w:rFonts w:ascii="Times New Roman" w:eastAsia="Times New Roman" w:hAnsi="Times New Roman" w:cs="Times New Roman"/>
          <w:sz w:val="24"/>
          <w:szCs w:val="24"/>
          <w:lang w:val="uk-UA" w:eastAsia="ru-RU"/>
        </w:rPr>
        <w:t xml:space="preserve">розглядають </w:t>
      </w:r>
      <w:r w:rsidR="003678F1" w:rsidRPr="008B7835">
        <w:rPr>
          <w:rFonts w:ascii="Times New Roman" w:eastAsia="Times New Roman" w:hAnsi="Times New Roman" w:cs="Times New Roman"/>
          <w:sz w:val="24"/>
          <w:szCs w:val="24"/>
          <w:lang w:val="uk-UA" w:eastAsia="ru-RU"/>
        </w:rPr>
        <w:t>питання освітньої</w:t>
      </w:r>
      <w:r w:rsidR="00BC37B9" w:rsidRPr="008B7835">
        <w:rPr>
          <w:rFonts w:ascii="Times New Roman" w:eastAsia="Times New Roman" w:hAnsi="Times New Roman" w:cs="Times New Roman"/>
          <w:sz w:val="24"/>
          <w:szCs w:val="24"/>
          <w:lang w:val="uk-UA" w:eastAsia="ru-RU"/>
        </w:rPr>
        <w:t>, методичної і</w:t>
      </w:r>
      <w:r w:rsidR="00BC37B9" w:rsidRPr="004F2F00">
        <w:rPr>
          <w:rFonts w:ascii="Times New Roman" w:eastAsia="Times New Roman" w:hAnsi="Times New Roman" w:cs="Times New Roman"/>
          <w:sz w:val="24"/>
          <w:szCs w:val="24"/>
          <w:lang w:val="uk-UA" w:eastAsia="ru-RU"/>
        </w:rPr>
        <w:t xml:space="preserve"> </w:t>
      </w:r>
      <w:r w:rsidR="00BC37B9" w:rsidRPr="008B7835">
        <w:rPr>
          <w:rFonts w:ascii="Times New Roman" w:eastAsia="Times New Roman" w:hAnsi="Times New Roman" w:cs="Times New Roman"/>
          <w:sz w:val="24"/>
          <w:szCs w:val="24"/>
          <w:lang w:val="uk-UA" w:eastAsia="ru-RU"/>
        </w:rPr>
        <w:t>фінансово-господарської діяльності</w:t>
      </w:r>
      <w:r w:rsidR="00717132">
        <w:rPr>
          <w:rFonts w:ascii="Times New Roman" w:eastAsia="Times New Roman" w:hAnsi="Times New Roman" w:cs="Times New Roman"/>
          <w:sz w:val="24"/>
          <w:szCs w:val="24"/>
          <w:lang w:val="uk-UA" w:eastAsia="ru-RU"/>
        </w:rPr>
        <w:t xml:space="preserve"> </w:t>
      </w:r>
      <w:r w:rsidR="004F2900">
        <w:rPr>
          <w:rFonts w:ascii="Times New Roman" w:eastAsia="Times New Roman" w:hAnsi="Times New Roman" w:cs="Times New Roman"/>
          <w:sz w:val="24"/>
          <w:szCs w:val="24"/>
          <w:lang w:val="uk-UA" w:eastAsia="ru-RU"/>
        </w:rPr>
        <w:t>Ліцею</w:t>
      </w:r>
      <w:r w:rsidR="00BC37B9" w:rsidRPr="004F2F0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 xml:space="preserve">затверджують основні напрями вдосконалення </w:t>
      </w:r>
      <w:r w:rsidR="003678F1" w:rsidRPr="004F2F00">
        <w:rPr>
          <w:rFonts w:ascii="Times New Roman" w:eastAsia="Times New Roman" w:hAnsi="Times New Roman" w:cs="Times New Roman"/>
          <w:sz w:val="24"/>
          <w:szCs w:val="24"/>
          <w:lang w:val="uk-UA" w:eastAsia="ru-RU"/>
        </w:rPr>
        <w:t>освітнього</w:t>
      </w:r>
      <w:r w:rsidR="00BC37B9" w:rsidRPr="004F2F00">
        <w:rPr>
          <w:rFonts w:ascii="Times New Roman" w:eastAsia="Times New Roman" w:hAnsi="Times New Roman" w:cs="Times New Roman"/>
          <w:sz w:val="24"/>
          <w:szCs w:val="24"/>
          <w:lang w:val="uk-UA" w:eastAsia="ru-RU"/>
        </w:rPr>
        <w:t xml:space="preserve"> процесу, розглядають інші найважливіші напрями діяльності</w:t>
      </w:r>
      <w:r w:rsidR="00717132">
        <w:rPr>
          <w:rFonts w:ascii="Times New Roman" w:eastAsia="Times New Roman" w:hAnsi="Times New Roman" w:cs="Times New Roman"/>
          <w:sz w:val="24"/>
          <w:szCs w:val="24"/>
          <w:lang w:val="uk-UA" w:eastAsia="ru-RU"/>
        </w:rPr>
        <w:t xml:space="preserve"> </w:t>
      </w:r>
      <w:r w:rsidR="004F2900">
        <w:rPr>
          <w:rFonts w:ascii="Times New Roman" w:eastAsia="Times New Roman" w:hAnsi="Times New Roman" w:cs="Times New Roman"/>
          <w:sz w:val="24"/>
          <w:szCs w:val="24"/>
          <w:lang w:val="uk-UA" w:eastAsia="ru-RU"/>
        </w:rPr>
        <w:t>Ліцею</w:t>
      </w:r>
      <w:r w:rsidR="00BC37B9" w:rsidRPr="004F2F0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val="uk-UA" w:eastAsia="ru-RU"/>
        </w:rPr>
        <w:t>приймають рішення про стимулювання праці керівників</w:t>
      </w:r>
      <w:r w:rsidR="00A77F68" w:rsidRPr="004F2F00">
        <w:rPr>
          <w:rFonts w:ascii="Times New Roman" w:eastAsia="Times New Roman" w:hAnsi="Times New Roman" w:cs="Times New Roman"/>
          <w:sz w:val="24"/>
          <w:szCs w:val="24"/>
          <w:lang w:val="uk-UA" w:eastAsia="ru-RU"/>
        </w:rPr>
        <w:t>, педагогічних працівників</w:t>
      </w:r>
      <w:r w:rsidR="00BC37B9" w:rsidRPr="004F2F00">
        <w:rPr>
          <w:rFonts w:ascii="Times New Roman" w:eastAsia="Times New Roman" w:hAnsi="Times New Roman" w:cs="Times New Roman"/>
          <w:sz w:val="24"/>
          <w:szCs w:val="24"/>
          <w:lang w:val="uk-UA" w:eastAsia="ru-RU"/>
        </w:rPr>
        <w:t xml:space="preserve"> та інших працівників</w:t>
      </w:r>
      <w:r w:rsidR="00717132">
        <w:rPr>
          <w:rFonts w:ascii="Times New Roman" w:eastAsia="Times New Roman" w:hAnsi="Times New Roman" w:cs="Times New Roman"/>
          <w:sz w:val="24"/>
          <w:szCs w:val="24"/>
          <w:lang w:val="uk-UA" w:eastAsia="ru-RU"/>
        </w:rPr>
        <w:t xml:space="preserve"> закладу</w:t>
      </w:r>
      <w:r w:rsidR="00BC37B9" w:rsidRPr="004F2F00">
        <w:rPr>
          <w:rFonts w:ascii="Times New Roman" w:eastAsia="Times New Roman" w:hAnsi="Times New Roman" w:cs="Times New Roman"/>
          <w:sz w:val="24"/>
          <w:szCs w:val="24"/>
          <w:lang w:val="uk-UA" w:eastAsia="ru-RU"/>
        </w:rPr>
        <w:t>.</w:t>
      </w:r>
    </w:p>
    <w:p w:rsidR="00BC37B9" w:rsidRPr="004F2F00" w:rsidRDefault="00C07A3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630F26" w:rsidRPr="004F2F00">
        <w:rPr>
          <w:rFonts w:ascii="Times New Roman" w:eastAsia="Times New Roman" w:hAnsi="Times New Roman" w:cs="Times New Roman"/>
          <w:sz w:val="24"/>
          <w:szCs w:val="24"/>
          <w:lang w:val="uk-UA" w:eastAsia="ru-RU"/>
        </w:rPr>
        <w:t xml:space="preserve">     </w:t>
      </w:r>
      <w:r w:rsidR="00852C47">
        <w:rPr>
          <w:rFonts w:ascii="Times New Roman" w:eastAsia="Times New Roman" w:hAnsi="Times New Roman" w:cs="Times New Roman"/>
          <w:sz w:val="24"/>
          <w:szCs w:val="24"/>
          <w:lang w:val="uk-UA" w:eastAsia="ru-RU"/>
        </w:rPr>
        <w:t>6</w:t>
      </w:r>
      <w:r w:rsidRPr="008B7835">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val="uk-UA" w:eastAsia="ru-RU"/>
        </w:rPr>
        <w:t>9</w:t>
      </w:r>
      <w:r w:rsidR="00BC37B9" w:rsidRPr="008B7835">
        <w:rPr>
          <w:rFonts w:ascii="Times New Roman" w:eastAsia="Times New Roman" w:hAnsi="Times New Roman" w:cs="Times New Roman"/>
          <w:sz w:val="24"/>
          <w:szCs w:val="24"/>
          <w:lang w:val="uk-UA" w:eastAsia="ru-RU"/>
        </w:rPr>
        <w:t>.</w:t>
      </w:r>
      <w:r w:rsidR="00BC37B9" w:rsidRPr="004F2F00">
        <w:rPr>
          <w:rFonts w:ascii="Times New Roman" w:eastAsia="Times New Roman" w:hAnsi="Times New Roman" w:cs="Times New Roman"/>
          <w:sz w:val="24"/>
          <w:szCs w:val="24"/>
          <w:lang w:val="uk-UA" w:eastAsia="ru-RU"/>
        </w:rPr>
        <w:t xml:space="preserve">Метою діяльності </w:t>
      </w:r>
      <w:r w:rsidR="006C3928">
        <w:rPr>
          <w:rFonts w:ascii="Times New Roman" w:eastAsia="Times New Roman" w:hAnsi="Times New Roman" w:cs="Times New Roman"/>
          <w:sz w:val="24"/>
          <w:szCs w:val="24"/>
          <w:lang w:val="uk-UA" w:eastAsia="ru-RU"/>
        </w:rPr>
        <w:t>Р</w:t>
      </w:r>
      <w:r w:rsidR="00BC37B9" w:rsidRPr="004F2F00">
        <w:rPr>
          <w:rFonts w:ascii="Times New Roman" w:eastAsia="Times New Roman" w:hAnsi="Times New Roman" w:cs="Times New Roman"/>
          <w:sz w:val="24"/>
          <w:szCs w:val="24"/>
          <w:lang w:val="uk-UA" w:eastAsia="ru-RU"/>
        </w:rPr>
        <w:t>ади є:</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сприяння демократизації і гуманізації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val="uk-UA" w:eastAsia="ru-RU"/>
        </w:rPr>
        <w:t>процесу;</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об'єднання зусиль </w:t>
      </w:r>
      <w:r w:rsidR="00717132">
        <w:rPr>
          <w:rFonts w:ascii="Times New Roman" w:eastAsia="Times New Roman" w:hAnsi="Times New Roman" w:cs="Times New Roman"/>
          <w:sz w:val="24"/>
          <w:szCs w:val="24"/>
          <w:lang w:val="uk-UA" w:eastAsia="ru-RU"/>
        </w:rPr>
        <w:t>учасників освітнього процесу</w:t>
      </w:r>
      <w:r w:rsidRPr="004F2F00">
        <w:rPr>
          <w:rFonts w:ascii="Times New Roman" w:eastAsia="Times New Roman" w:hAnsi="Times New Roman" w:cs="Times New Roman"/>
          <w:sz w:val="24"/>
          <w:szCs w:val="24"/>
          <w:lang w:val="uk-UA" w:eastAsia="ru-RU"/>
        </w:rPr>
        <w:t xml:space="preserve"> щодо розвитку</w:t>
      </w:r>
      <w:r w:rsidR="00717132">
        <w:rPr>
          <w:rFonts w:ascii="Times New Roman" w:eastAsia="Times New Roman" w:hAnsi="Times New Roman" w:cs="Times New Roman"/>
          <w:sz w:val="24"/>
          <w:szCs w:val="24"/>
          <w:lang w:val="uk-UA" w:eastAsia="ru-RU"/>
        </w:rPr>
        <w:t xml:space="preserve"> </w:t>
      </w:r>
      <w:r w:rsidR="00C678F6">
        <w:rPr>
          <w:rFonts w:ascii="Times New Roman" w:eastAsia="Times New Roman" w:hAnsi="Times New Roman" w:cs="Times New Roman"/>
          <w:sz w:val="24"/>
          <w:szCs w:val="24"/>
          <w:lang w:val="uk-UA" w:eastAsia="ru-RU"/>
        </w:rPr>
        <w:t>Л</w:t>
      </w:r>
      <w:r w:rsidR="00717132">
        <w:rPr>
          <w:rFonts w:ascii="Times New Roman" w:eastAsia="Times New Roman" w:hAnsi="Times New Roman" w:cs="Times New Roman"/>
          <w:sz w:val="24"/>
          <w:szCs w:val="24"/>
          <w:lang w:val="uk-UA" w:eastAsia="ru-RU"/>
        </w:rPr>
        <w:t>іцею</w:t>
      </w:r>
      <w:r w:rsidR="00536071" w:rsidRPr="004F2F00">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val="uk-UA" w:eastAsia="ru-RU"/>
        </w:rPr>
        <w:t xml:space="preserve"> удосконалення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val="uk-UA" w:eastAsia="ru-RU"/>
        </w:rPr>
        <w:t>процесу;</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Pr="004F2F00">
        <w:rPr>
          <w:rFonts w:ascii="Times New Roman" w:eastAsia="Times New Roman" w:hAnsi="Times New Roman" w:cs="Times New Roman"/>
          <w:sz w:val="24"/>
          <w:szCs w:val="24"/>
          <w:lang w:eastAsia="ru-RU"/>
        </w:rPr>
        <w:t>формування позитивного іміджу</w:t>
      </w:r>
      <w:r w:rsidR="00D60606"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та демократичного стилю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управління </w:t>
      </w:r>
      <w:r w:rsidR="00717132">
        <w:rPr>
          <w:rFonts w:ascii="Times New Roman" w:eastAsia="Times New Roman" w:hAnsi="Times New Roman" w:cs="Times New Roman"/>
          <w:sz w:val="24"/>
          <w:szCs w:val="24"/>
          <w:lang w:val="uk-UA" w:eastAsia="ru-RU"/>
        </w:rPr>
        <w:t>закладом освіти</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розширення колегіальних форм управління </w:t>
      </w:r>
      <w:r w:rsidR="00C678F6">
        <w:rPr>
          <w:rFonts w:ascii="Times New Roman" w:eastAsia="Times New Roman" w:hAnsi="Times New Roman" w:cs="Times New Roman"/>
          <w:sz w:val="24"/>
          <w:szCs w:val="24"/>
          <w:lang w:val="uk-UA" w:eastAsia="ru-RU"/>
        </w:rPr>
        <w:t>Л</w:t>
      </w:r>
      <w:r w:rsidR="00717132">
        <w:rPr>
          <w:rFonts w:ascii="Times New Roman" w:eastAsia="Times New Roman" w:hAnsi="Times New Roman" w:cs="Times New Roman"/>
          <w:sz w:val="24"/>
          <w:szCs w:val="24"/>
          <w:lang w:val="uk-UA" w:eastAsia="ru-RU"/>
        </w:rPr>
        <w:t>іцеєм</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підвищення ролі громадськості у вирішенні питань, пов'язаних з організацією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val="uk-UA" w:eastAsia="ru-RU"/>
        </w:rPr>
        <w:t>процесу;</w:t>
      </w:r>
    </w:p>
    <w:p w:rsidR="00BC37B9" w:rsidRPr="004F2F00" w:rsidRDefault="00C07A39" w:rsidP="00DD04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3A683D" w:rsidRPr="004F2F00">
        <w:rPr>
          <w:rFonts w:ascii="Times New Roman" w:eastAsia="Times New Roman" w:hAnsi="Times New Roman" w:cs="Times New Roman"/>
          <w:sz w:val="24"/>
          <w:szCs w:val="24"/>
          <w:lang w:val="uk-UA" w:eastAsia="ru-RU"/>
        </w:rPr>
        <w:t xml:space="preserve">     </w:t>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val="uk-UA" w:eastAsia="ru-RU"/>
        </w:rPr>
        <w:t>.</w:t>
      </w:r>
      <w:r w:rsidR="00181CCF">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0</w:t>
      </w:r>
      <w:r w:rsidR="006C3928">
        <w:rPr>
          <w:rFonts w:ascii="Times New Roman" w:eastAsia="Times New Roman" w:hAnsi="Times New Roman" w:cs="Times New Roman"/>
          <w:sz w:val="24"/>
          <w:szCs w:val="24"/>
          <w:lang w:eastAsia="ru-RU"/>
        </w:rPr>
        <w:t xml:space="preserve">. Основними завданнями </w:t>
      </w:r>
      <w:r w:rsidR="006C3928">
        <w:rPr>
          <w:rFonts w:ascii="Times New Roman" w:eastAsia="Times New Roman" w:hAnsi="Times New Roman" w:cs="Times New Roman"/>
          <w:sz w:val="24"/>
          <w:szCs w:val="24"/>
          <w:lang w:val="uk-UA" w:eastAsia="ru-RU"/>
        </w:rPr>
        <w:t>Р</w:t>
      </w:r>
      <w:r w:rsidR="00BC37B9" w:rsidRPr="004F2F00">
        <w:rPr>
          <w:rFonts w:ascii="Times New Roman" w:eastAsia="Times New Roman" w:hAnsi="Times New Roman" w:cs="Times New Roman"/>
          <w:sz w:val="24"/>
          <w:szCs w:val="24"/>
          <w:lang w:eastAsia="ru-RU"/>
        </w:rPr>
        <w:t>ади</w:t>
      </w:r>
      <w:r w:rsidR="004F2900">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є:</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підвищення ефективності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eastAsia="ru-RU"/>
        </w:rPr>
        <w:t>процесу у</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взаємодії з сім'єю, громадськістю, державними та приватними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інституціями;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lastRenderedPageBreak/>
        <w:tab/>
        <w:t>визначення стратегічних завдань, пріоритетних напрямів</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розвитку закладу</w:t>
      </w:r>
      <w:r w:rsidR="003678F1" w:rsidRPr="004F2F00">
        <w:rPr>
          <w:rFonts w:ascii="Times New Roman" w:eastAsia="Times New Roman" w:hAnsi="Times New Roman" w:cs="Times New Roman"/>
          <w:sz w:val="24"/>
          <w:szCs w:val="24"/>
          <w:lang w:val="uk-UA" w:eastAsia="ru-RU"/>
        </w:rPr>
        <w:t xml:space="preserve"> загальної середньої освіти </w:t>
      </w:r>
      <w:r w:rsidRPr="004F2F00">
        <w:rPr>
          <w:rFonts w:ascii="Times New Roman" w:eastAsia="Times New Roman" w:hAnsi="Times New Roman" w:cs="Times New Roman"/>
          <w:sz w:val="24"/>
          <w:szCs w:val="24"/>
          <w:lang w:eastAsia="ru-RU"/>
        </w:rPr>
        <w:t>та сприяння</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організаційно-педагогічному забезпеченню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eastAsia="ru-RU"/>
        </w:rPr>
        <w:t>процесу;</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формування навичок здорового способу життя;</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створення належного педагогічного клімату в </w:t>
      </w:r>
      <w:r w:rsidR="004F2900">
        <w:rPr>
          <w:rFonts w:ascii="Times New Roman" w:eastAsia="Times New Roman" w:hAnsi="Times New Roman" w:cs="Times New Roman"/>
          <w:sz w:val="24"/>
          <w:szCs w:val="24"/>
          <w:lang w:val="uk-UA" w:eastAsia="ru-RU"/>
        </w:rPr>
        <w:t>Ліцеї</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сприяння духовному, фізичному розвитку </w:t>
      </w:r>
      <w:r w:rsidR="003678F1" w:rsidRPr="004F2F00">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 xml:space="preserve"> та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набуття ними соціального досвіду;</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підтримка громадських ініціатив щодо вдосконалення навчання</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та виховання </w:t>
      </w:r>
      <w:r w:rsidR="003678F1" w:rsidRPr="004F2F00">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 творчих пошуків і дослідно-експериментальної</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роботи педагогів;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сприяння організації дозвілля та оздоровленн</w:t>
      </w:r>
      <w:r w:rsidR="001604E9">
        <w:rPr>
          <w:rFonts w:ascii="Times New Roman" w:eastAsia="Times New Roman" w:hAnsi="Times New Roman" w:cs="Times New Roman"/>
          <w:sz w:val="24"/>
          <w:szCs w:val="24"/>
          <w:lang w:val="uk-UA" w:eastAsia="ru-RU"/>
        </w:rPr>
        <w:t>ю</w:t>
      </w:r>
      <w:r w:rsidR="003678F1" w:rsidRPr="004F2F00">
        <w:rPr>
          <w:rFonts w:ascii="Times New Roman" w:eastAsia="Times New Roman" w:hAnsi="Times New Roman" w:cs="Times New Roman"/>
          <w:sz w:val="24"/>
          <w:szCs w:val="24"/>
          <w:lang w:val="uk-UA" w:eastAsia="ru-RU"/>
        </w:rPr>
        <w:t xml:space="preserve"> здобувачів освіти</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підтримка громадських ініціатив щодо створення належних умов</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у вдосконалення</w:t>
      </w:r>
      <w:r w:rsidR="003678F1" w:rsidRPr="004F2F00">
        <w:rPr>
          <w:rFonts w:ascii="Times New Roman" w:eastAsia="Times New Roman" w:hAnsi="Times New Roman" w:cs="Times New Roman"/>
          <w:sz w:val="24"/>
          <w:szCs w:val="24"/>
          <w:lang w:eastAsia="ru-RU"/>
        </w:rPr>
        <w:t xml:space="preserve"> процесу навчання та виховання </w:t>
      </w:r>
      <w:r w:rsidR="003678F1" w:rsidRPr="004F2F00">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стимулювання морального та матеріального заохочення </w:t>
      </w:r>
      <w:r w:rsidR="004F2900">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 сприяння пошуку, підтримки обдарованих дітей;</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t xml:space="preserve">зміцнення партнерських зв'язків між родинами </w:t>
      </w:r>
      <w:r w:rsidR="003678F1" w:rsidRPr="004F2F00">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та </w:t>
      </w:r>
      <w:r w:rsidR="004A7442">
        <w:rPr>
          <w:rFonts w:ascii="Times New Roman" w:eastAsia="Times New Roman" w:hAnsi="Times New Roman" w:cs="Times New Roman"/>
          <w:sz w:val="24"/>
          <w:szCs w:val="24"/>
          <w:lang w:val="uk-UA" w:eastAsia="ru-RU"/>
        </w:rPr>
        <w:t>Л</w:t>
      </w:r>
      <w:r w:rsidR="002A1E28">
        <w:rPr>
          <w:rFonts w:ascii="Times New Roman" w:eastAsia="Times New Roman" w:hAnsi="Times New Roman" w:cs="Times New Roman"/>
          <w:sz w:val="24"/>
          <w:szCs w:val="24"/>
          <w:lang w:val="uk-UA" w:eastAsia="ru-RU"/>
        </w:rPr>
        <w:t>іцеєм</w:t>
      </w:r>
      <w:r w:rsidRPr="004F2F00">
        <w:rPr>
          <w:rFonts w:ascii="Times New Roman" w:eastAsia="Times New Roman" w:hAnsi="Times New Roman" w:cs="Times New Roman"/>
          <w:sz w:val="24"/>
          <w:szCs w:val="24"/>
          <w:lang w:val="uk-UA" w:eastAsia="ru-RU"/>
        </w:rPr>
        <w:t xml:space="preserve"> з метою забезпечення єдності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val="uk-UA" w:eastAsia="ru-RU"/>
        </w:rPr>
        <w:t>процесу.</w:t>
      </w:r>
    </w:p>
    <w:p w:rsidR="00BC37B9" w:rsidRPr="004F2F00" w:rsidRDefault="00BC37B9" w:rsidP="00135AF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val="uk-UA" w:eastAsia="ru-RU"/>
        </w:rPr>
        <w:tab/>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eastAsia="ru-RU"/>
        </w:rPr>
        <w:t>.</w:t>
      </w:r>
      <w:r w:rsidR="00B530C8" w:rsidRPr="004F2F00">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1</w:t>
      </w:r>
      <w:r w:rsidRPr="004F2F00">
        <w:rPr>
          <w:rFonts w:ascii="Times New Roman" w:eastAsia="Times New Roman" w:hAnsi="Times New Roman" w:cs="Times New Roman"/>
          <w:sz w:val="24"/>
          <w:szCs w:val="24"/>
          <w:lang w:eastAsia="ru-RU"/>
        </w:rPr>
        <w:t xml:space="preserve">. </w:t>
      </w:r>
      <w:r w:rsidR="00135AF3">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ішення про дострокове припинення роботи члена ради з</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будь-яких причин приймається виключно загальними зборами.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На чергових виборах склад ради оновлюється не менше ніж на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третину.</w:t>
      </w:r>
    </w:p>
    <w:p w:rsidR="00BC37B9" w:rsidRPr="004F2F00" w:rsidRDefault="00C07A39" w:rsidP="00DD04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135AF3">
        <w:rPr>
          <w:rFonts w:ascii="Times New Roman" w:eastAsia="Times New Roman" w:hAnsi="Times New Roman" w:cs="Times New Roman"/>
          <w:sz w:val="24"/>
          <w:szCs w:val="24"/>
          <w:lang w:val="uk-UA" w:eastAsia="ru-RU"/>
        </w:rPr>
        <w:t xml:space="preserve">  </w:t>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val="uk-UA" w:eastAsia="ru-RU"/>
        </w:rPr>
        <w:t>.</w:t>
      </w:r>
      <w:r w:rsidR="00B530C8" w:rsidRPr="004F2F00">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2</w:t>
      </w:r>
      <w:r w:rsidR="00BC37B9" w:rsidRPr="004F2F00">
        <w:rPr>
          <w:rFonts w:ascii="Times New Roman" w:eastAsia="Times New Roman" w:hAnsi="Times New Roman" w:cs="Times New Roman"/>
          <w:sz w:val="24"/>
          <w:szCs w:val="24"/>
          <w:lang w:eastAsia="ru-RU"/>
        </w:rPr>
        <w:t xml:space="preserve">. Рада </w:t>
      </w:r>
      <w:r w:rsidR="004A7442">
        <w:rPr>
          <w:rFonts w:ascii="Times New Roman" w:eastAsia="Times New Roman" w:hAnsi="Times New Roman" w:cs="Times New Roman"/>
          <w:sz w:val="24"/>
          <w:szCs w:val="24"/>
          <w:lang w:val="uk-UA" w:eastAsia="ru-RU"/>
        </w:rPr>
        <w:t>Л</w:t>
      </w:r>
      <w:r w:rsidR="002A1E28">
        <w:rPr>
          <w:rFonts w:ascii="Times New Roman" w:eastAsia="Times New Roman" w:hAnsi="Times New Roman" w:cs="Times New Roman"/>
          <w:sz w:val="24"/>
          <w:szCs w:val="24"/>
          <w:lang w:val="uk-UA" w:eastAsia="ru-RU"/>
        </w:rPr>
        <w:t>іцею</w:t>
      </w:r>
      <w:r w:rsidR="00BC37B9" w:rsidRPr="004F2F00">
        <w:rPr>
          <w:rFonts w:ascii="Times New Roman" w:eastAsia="Times New Roman" w:hAnsi="Times New Roman" w:cs="Times New Roman"/>
          <w:sz w:val="24"/>
          <w:szCs w:val="24"/>
          <w:lang w:eastAsia="ru-RU"/>
        </w:rPr>
        <w:t xml:space="preserve"> діє на засадах:</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пріоритету прав людини, гармонійного поєднання інтересів</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особи, суспільства, держави;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дотримання вимог законодавства України;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колегіальності ухвалення рішень;</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добровільності і рівноправності членства;</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гласності.</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Рада працює за планом, що затверджується загальними зборами.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Кількість засідань визначається їх доцільністю, але має бути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не меншою чотирьох разів на навчальний рік.</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Засідання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 може скликатися її головою або з ініціативи</w:t>
      </w:r>
      <w:r w:rsidRPr="004F2F00">
        <w:rPr>
          <w:rFonts w:ascii="Times New Roman" w:eastAsia="Times New Roman" w:hAnsi="Times New Roman" w:cs="Times New Roman"/>
          <w:sz w:val="24"/>
          <w:szCs w:val="24"/>
          <w:lang w:val="uk-UA" w:eastAsia="ru-RU"/>
        </w:rPr>
        <w:t xml:space="preserve"> </w:t>
      </w:r>
      <w:r w:rsidR="00135AF3">
        <w:rPr>
          <w:rFonts w:ascii="Times New Roman" w:eastAsia="Times New Roman" w:hAnsi="Times New Roman" w:cs="Times New Roman"/>
          <w:sz w:val="24"/>
          <w:szCs w:val="24"/>
          <w:lang w:val="uk-UA" w:eastAsia="ru-RU"/>
        </w:rPr>
        <w:t>керівника</w:t>
      </w:r>
      <w:r w:rsidRPr="004F2F00">
        <w:rPr>
          <w:rFonts w:ascii="Times New Roman" w:eastAsia="Times New Roman" w:hAnsi="Times New Roman" w:cs="Times New Roman"/>
          <w:sz w:val="24"/>
          <w:szCs w:val="24"/>
          <w:lang w:eastAsia="ru-RU"/>
        </w:rPr>
        <w:t xml:space="preserve"> </w:t>
      </w:r>
      <w:r w:rsidR="002A1E28">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eastAsia="ru-RU"/>
        </w:rPr>
        <w:t>, членами ради.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Ріш</w:t>
      </w:r>
      <w:r w:rsidR="006C3928">
        <w:rPr>
          <w:rFonts w:ascii="Times New Roman" w:eastAsia="Times New Roman" w:hAnsi="Times New Roman" w:cs="Times New Roman"/>
          <w:sz w:val="24"/>
          <w:szCs w:val="24"/>
          <w:lang w:eastAsia="ru-RU"/>
        </w:rPr>
        <w:t xml:space="preserve">ення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 приймається простою більшістю голосів за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наявності на засіданні не менше двох третин її членів.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У разі рівної кількості голосів вирішальним є голос голови</w:t>
      </w:r>
      <w:r w:rsidRPr="004F2F00">
        <w:rPr>
          <w:rFonts w:ascii="Times New Roman" w:eastAsia="Times New Roman" w:hAnsi="Times New Roman" w:cs="Times New Roman"/>
          <w:sz w:val="24"/>
          <w:szCs w:val="24"/>
          <w:lang w:val="uk-UA" w:eastAsia="ru-RU"/>
        </w:rPr>
        <w:t xml:space="preserve">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Рішення ради, що не суперечать чинному законодавству та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Статуту </w:t>
      </w:r>
      <w:r w:rsidR="004A7442">
        <w:rPr>
          <w:rFonts w:ascii="Times New Roman" w:eastAsia="Times New Roman" w:hAnsi="Times New Roman" w:cs="Times New Roman"/>
          <w:sz w:val="24"/>
          <w:szCs w:val="24"/>
          <w:lang w:val="uk-UA" w:eastAsia="ru-RU"/>
        </w:rPr>
        <w:t>Л</w:t>
      </w:r>
      <w:r w:rsidR="002A1E28">
        <w:rPr>
          <w:rFonts w:ascii="Times New Roman" w:eastAsia="Times New Roman" w:hAnsi="Times New Roman" w:cs="Times New Roman"/>
          <w:sz w:val="24"/>
          <w:szCs w:val="24"/>
          <w:lang w:val="uk-UA" w:eastAsia="ru-RU"/>
        </w:rPr>
        <w:t>іце</w:t>
      </w:r>
      <w:r w:rsidR="001D46EC">
        <w:rPr>
          <w:rFonts w:ascii="Times New Roman" w:eastAsia="Times New Roman" w:hAnsi="Times New Roman" w:cs="Times New Roman"/>
          <w:sz w:val="24"/>
          <w:szCs w:val="24"/>
          <w:lang w:val="uk-UA" w:eastAsia="ru-RU"/>
        </w:rPr>
        <w:t>ю</w:t>
      </w:r>
      <w:r w:rsidRPr="004F2F00">
        <w:rPr>
          <w:rFonts w:ascii="Times New Roman" w:eastAsia="Times New Roman" w:hAnsi="Times New Roman" w:cs="Times New Roman"/>
          <w:sz w:val="24"/>
          <w:szCs w:val="24"/>
          <w:lang w:eastAsia="ru-RU"/>
        </w:rPr>
        <w:t xml:space="preserve">, </w:t>
      </w:r>
      <w:r w:rsidR="006B70CB">
        <w:rPr>
          <w:rFonts w:ascii="Times New Roman" w:eastAsia="Times New Roman" w:hAnsi="Times New Roman" w:cs="Times New Roman"/>
          <w:sz w:val="24"/>
          <w:szCs w:val="24"/>
          <w:lang w:eastAsia="ru-RU"/>
        </w:rPr>
        <w:t xml:space="preserve">доводяться </w:t>
      </w:r>
      <w:r w:rsidR="006B70CB">
        <w:rPr>
          <w:rFonts w:ascii="Times New Roman" w:eastAsia="Times New Roman" w:hAnsi="Times New Roman" w:cs="Times New Roman"/>
          <w:sz w:val="24"/>
          <w:szCs w:val="24"/>
          <w:lang w:val="uk-UA" w:eastAsia="ru-RU"/>
        </w:rPr>
        <w:t>у</w:t>
      </w:r>
      <w:r w:rsidRPr="004F2F00">
        <w:rPr>
          <w:rFonts w:ascii="Times New Roman" w:eastAsia="Times New Roman" w:hAnsi="Times New Roman" w:cs="Times New Roman"/>
          <w:sz w:val="24"/>
          <w:szCs w:val="24"/>
          <w:lang w:eastAsia="ru-RU"/>
        </w:rPr>
        <w:t xml:space="preserve"> 7-й денний термін до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відома педагогічного колективу, </w:t>
      </w:r>
      <w:r w:rsidR="002A1E28">
        <w:rPr>
          <w:rFonts w:ascii="Times New Roman" w:eastAsia="Times New Roman" w:hAnsi="Times New Roman" w:cs="Times New Roman"/>
          <w:sz w:val="24"/>
          <w:szCs w:val="24"/>
          <w:lang w:val="uk-UA" w:eastAsia="ru-RU"/>
        </w:rPr>
        <w:t>здобувачів освіти</w:t>
      </w:r>
      <w:r w:rsidRPr="004F2F00">
        <w:rPr>
          <w:rFonts w:ascii="Times New Roman" w:eastAsia="Times New Roman" w:hAnsi="Times New Roman" w:cs="Times New Roman"/>
          <w:sz w:val="24"/>
          <w:szCs w:val="24"/>
          <w:lang w:eastAsia="ru-RU"/>
        </w:rPr>
        <w:t>, батьків, або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осіб, які їх замінюють, та громадськості.</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У разі незгоди </w:t>
      </w:r>
      <w:r w:rsidR="00135AF3">
        <w:rPr>
          <w:rFonts w:ascii="Times New Roman" w:eastAsia="Times New Roman" w:hAnsi="Times New Roman" w:cs="Times New Roman"/>
          <w:sz w:val="24"/>
          <w:szCs w:val="24"/>
          <w:lang w:val="uk-UA" w:eastAsia="ru-RU"/>
        </w:rPr>
        <w:t>керівництва</w:t>
      </w:r>
      <w:r w:rsidRPr="004F2F00">
        <w:rPr>
          <w:rFonts w:ascii="Times New Roman" w:eastAsia="Times New Roman" w:hAnsi="Times New Roman" w:cs="Times New Roman"/>
          <w:sz w:val="24"/>
          <w:szCs w:val="24"/>
          <w:lang w:eastAsia="ru-RU"/>
        </w:rPr>
        <w:t xml:space="preserve"> </w:t>
      </w:r>
      <w:r w:rsidR="002A1E28">
        <w:rPr>
          <w:rFonts w:ascii="Times New Roman" w:eastAsia="Times New Roman" w:hAnsi="Times New Roman" w:cs="Times New Roman"/>
          <w:sz w:val="24"/>
          <w:szCs w:val="24"/>
          <w:lang w:val="uk-UA" w:eastAsia="ru-RU"/>
        </w:rPr>
        <w:t>закладу освіти</w:t>
      </w:r>
      <w:r w:rsidRPr="004F2F00">
        <w:rPr>
          <w:rFonts w:ascii="Times New Roman" w:eastAsia="Times New Roman" w:hAnsi="Times New Roman" w:cs="Times New Roman"/>
          <w:sz w:val="24"/>
          <w:szCs w:val="24"/>
          <w:lang w:eastAsia="ru-RU"/>
        </w:rPr>
        <w:t xml:space="preserve"> </w:t>
      </w:r>
      <w:r w:rsidRPr="004F2F00">
        <w:rPr>
          <w:rFonts w:ascii="Times New Roman" w:eastAsia="Times New Roman" w:hAnsi="Times New Roman" w:cs="Times New Roman"/>
          <w:sz w:val="24"/>
          <w:szCs w:val="24"/>
          <w:lang w:val="uk-UA" w:eastAsia="ru-RU"/>
        </w:rPr>
        <w:t>з</w:t>
      </w:r>
      <w:r w:rsidRPr="004F2F00">
        <w:rPr>
          <w:rFonts w:ascii="Times New Roman" w:eastAsia="Times New Roman" w:hAnsi="Times New Roman" w:cs="Times New Roman"/>
          <w:sz w:val="24"/>
          <w:szCs w:val="24"/>
          <w:lang w:eastAsia="ru-RU"/>
        </w:rPr>
        <w:t xml:space="preserve"> рішенням</w:t>
      </w:r>
      <w:r w:rsidRPr="004F2F00">
        <w:rPr>
          <w:rFonts w:ascii="Times New Roman" w:eastAsia="Times New Roman" w:hAnsi="Times New Roman" w:cs="Times New Roman"/>
          <w:sz w:val="24"/>
          <w:szCs w:val="24"/>
          <w:lang w:val="uk-UA" w:eastAsia="ru-RU"/>
        </w:rPr>
        <w:t xml:space="preserve">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 створюється узгоджувальна комісія, яка розглядає спірне</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питання.</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До складу комісії входять представники органів громадського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самоврядування, </w:t>
      </w:r>
      <w:r w:rsidR="006C7FF5">
        <w:rPr>
          <w:rFonts w:ascii="Times New Roman" w:eastAsia="Times New Roman" w:hAnsi="Times New Roman" w:cs="Times New Roman"/>
          <w:sz w:val="24"/>
          <w:szCs w:val="24"/>
          <w:lang w:val="uk-UA" w:eastAsia="ru-RU"/>
        </w:rPr>
        <w:t>керівництва</w:t>
      </w:r>
      <w:r w:rsidRPr="004F2F00">
        <w:rPr>
          <w:rFonts w:ascii="Times New Roman" w:eastAsia="Times New Roman" w:hAnsi="Times New Roman" w:cs="Times New Roman"/>
          <w:sz w:val="24"/>
          <w:szCs w:val="24"/>
          <w:lang w:eastAsia="ru-RU"/>
        </w:rPr>
        <w:t xml:space="preserve">, комітету </w:t>
      </w:r>
      <w:r w:rsidR="003678F1" w:rsidRPr="004F2F00">
        <w:rPr>
          <w:rFonts w:ascii="Times New Roman" w:eastAsia="Times New Roman" w:hAnsi="Times New Roman" w:cs="Times New Roman"/>
          <w:sz w:val="24"/>
          <w:szCs w:val="24"/>
          <w:lang w:val="uk-UA" w:eastAsia="ru-RU"/>
        </w:rPr>
        <w:t>трудового колективу</w:t>
      </w:r>
      <w:r w:rsidR="006B70CB">
        <w:rPr>
          <w:rFonts w:ascii="Times New Roman" w:eastAsia="Times New Roman" w:hAnsi="Times New Roman" w:cs="Times New Roman"/>
          <w:sz w:val="24"/>
          <w:szCs w:val="24"/>
          <w:lang w:val="uk-UA" w:eastAsia="ru-RU"/>
        </w:rPr>
        <w:t xml:space="preserve"> </w:t>
      </w:r>
      <w:r w:rsidR="004A7442">
        <w:rPr>
          <w:rFonts w:ascii="Times New Roman" w:eastAsia="Times New Roman" w:hAnsi="Times New Roman" w:cs="Times New Roman"/>
          <w:sz w:val="24"/>
          <w:szCs w:val="24"/>
          <w:lang w:val="uk-UA" w:eastAsia="ru-RU"/>
        </w:rPr>
        <w:t>Л</w:t>
      </w:r>
      <w:r w:rsidR="006B70CB">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eastAsia="ru-RU"/>
        </w:rPr>
        <w:t>.</w:t>
      </w:r>
      <w:r w:rsidR="00B530C8" w:rsidRPr="004F2F00">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3</w:t>
      </w:r>
      <w:r w:rsidRPr="004F2F00">
        <w:rPr>
          <w:rFonts w:ascii="Times New Roman" w:eastAsia="Times New Roman" w:hAnsi="Times New Roman" w:cs="Times New Roman"/>
          <w:sz w:val="24"/>
          <w:szCs w:val="24"/>
          <w:lang w:eastAsia="ru-RU"/>
        </w:rPr>
        <w:t xml:space="preserve">. Очолює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 xml:space="preserve">аду </w:t>
      </w:r>
      <w:r w:rsidR="00FE0239" w:rsidRPr="004F2F00">
        <w:rPr>
          <w:rFonts w:ascii="Times New Roman" w:eastAsia="Times New Roman" w:hAnsi="Times New Roman" w:cs="Times New Roman"/>
          <w:sz w:val="24"/>
          <w:szCs w:val="24"/>
          <w:lang w:val="uk-UA" w:eastAsia="ru-RU"/>
        </w:rPr>
        <w:t>голова</w:t>
      </w:r>
      <w:r w:rsidRPr="004F2F00">
        <w:rPr>
          <w:rFonts w:ascii="Times New Roman" w:eastAsia="Times New Roman" w:hAnsi="Times New Roman" w:cs="Times New Roman"/>
          <w:sz w:val="24"/>
          <w:szCs w:val="24"/>
          <w:lang w:eastAsia="ru-RU"/>
        </w:rPr>
        <w:t>, який</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обирається із складу ради.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Голова </w:t>
      </w:r>
      <w:r w:rsidR="00B476D1">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 може бути членом педагогічної ради.</w:t>
      </w:r>
    </w:p>
    <w:p w:rsidR="00BC37B9" w:rsidRPr="004F2F00" w:rsidRDefault="006C7FF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Головою </w:t>
      </w:r>
      <w:r w:rsidR="00B476D1">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eastAsia="ru-RU"/>
        </w:rPr>
        <w:t xml:space="preserve">ади не можуть бути </w:t>
      </w:r>
      <w:r>
        <w:rPr>
          <w:rFonts w:ascii="Times New Roman" w:eastAsia="Times New Roman" w:hAnsi="Times New Roman" w:cs="Times New Roman"/>
          <w:sz w:val="24"/>
          <w:szCs w:val="24"/>
          <w:lang w:val="uk-UA" w:eastAsia="ru-RU"/>
        </w:rPr>
        <w:t>керівник</w:t>
      </w:r>
      <w:r w:rsidR="00BC37B9" w:rsidRPr="004F2F00">
        <w:rPr>
          <w:rFonts w:ascii="Times New Roman" w:eastAsia="Times New Roman" w:hAnsi="Times New Roman" w:cs="Times New Roman"/>
          <w:sz w:val="24"/>
          <w:szCs w:val="24"/>
          <w:lang w:eastAsia="ru-RU"/>
        </w:rPr>
        <w:t xml:space="preserve"> та його заступники.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Для вирішення поточних питань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ада може створювати постійні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або тимчасові комісії з окремих напрямів роботи. Склад комісій 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зміст їх роботи визначаються </w:t>
      </w:r>
      <w:r w:rsidR="00B476D1">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адою.</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Члени </w:t>
      </w:r>
      <w:r w:rsidR="006C3928">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ади мають право виносити на розгляд усі питання, що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стосуються діяльності </w:t>
      </w:r>
      <w:r w:rsidR="004A7442">
        <w:rPr>
          <w:rFonts w:ascii="Times New Roman" w:eastAsia="Times New Roman" w:hAnsi="Times New Roman" w:cs="Times New Roman"/>
          <w:sz w:val="24"/>
          <w:szCs w:val="24"/>
          <w:lang w:val="uk-UA" w:eastAsia="ru-RU"/>
        </w:rPr>
        <w:t>Л</w:t>
      </w:r>
      <w:r w:rsidR="00E12453">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eastAsia="ru-RU"/>
        </w:rPr>
        <w:t>, пов'язаної з</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організацією </w:t>
      </w:r>
      <w:r w:rsidR="003678F1"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eastAsia="ru-RU"/>
        </w:rPr>
        <w:t>процесу, проведенням оздоровчих</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та культурно-масових заходів.</w:t>
      </w:r>
    </w:p>
    <w:p w:rsidR="00BC37B9" w:rsidRPr="004F2F00" w:rsidRDefault="00C07A3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eastAsia="ru-RU"/>
        </w:rPr>
        <w:t>.</w:t>
      </w:r>
      <w:r w:rsidR="00B530C8" w:rsidRPr="004F2F00">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4</w:t>
      </w:r>
      <w:r w:rsidR="00BC37B9" w:rsidRPr="004F2F00">
        <w:rPr>
          <w:rFonts w:ascii="Times New Roman" w:eastAsia="Times New Roman" w:hAnsi="Times New Roman" w:cs="Times New Roman"/>
          <w:sz w:val="24"/>
          <w:szCs w:val="24"/>
          <w:lang w:eastAsia="ru-RU"/>
        </w:rPr>
        <w:t xml:space="preserve">. Рада </w:t>
      </w:r>
      <w:r w:rsidR="004A7442">
        <w:rPr>
          <w:rFonts w:ascii="Times New Roman" w:eastAsia="Times New Roman" w:hAnsi="Times New Roman" w:cs="Times New Roman"/>
          <w:sz w:val="24"/>
          <w:szCs w:val="24"/>
          <w:lang w:val="uk-UA" w:eastAsia="ru-RU"/>
        </w:rPr>
        <w:t>Л</w:t>
      </w:r>
      <w:r w:rsidR="005010FE">
        <w:rPr>
          <w:rFonts w:ascii="Times New Roman" w:eastAsia="Times New Roman" w:hAnsi="Times New Roman" w:cs="Times New Roman"/>
          <w:sz w:val="24"/>
          <w:szCs w:val="24"/>
          <w:lang w:val="uk-UA" w:eastAsia="ru-RU"/>
        </w:rPr>
        <w:t>іцею</w:t>
      </w:r>
      <w:r w:rsidR="00BC37B9"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організовує виконання рішень загальних зборів;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вносить пропозиції щодо зміни типу, статусу, профільності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навчання, вивчення іноземних мов та мов національних меншин;</w:t>
      </w:r>
    </w:p>
    <w:p w:rsidR="00BC37B9" w:rsidRPr="004F2F00" w:rsidRDefault="006C7FF5"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спільно з </w:t>
      </w:r>
      <w:r>
        <w:rPr>
          <w:rFonts w:ascii="Times New Roman" w:eastAsia="Times New Roman" w:hAnsi="Times New Roman" w:cs="Times New Roman"/>
          <w:sz w:val="24"/>
          <w:szCs w:val="24"/>
          <w:lang w:val="uk-UA" w:eastAsia="ru-RU"/>
        </w:rPr>
        <w:t xml:space="preserve">керівництвом </w:t>
      </w:r>
      <w:r>
        <w:rPr>
          <w:rFonts w:ascii="Times New Roman" w:eastAsia="Times New Roman" w:hAnsi="Times New Roman" w:cs="Times New Roman"/>
          <w:sz w:val="24"/>
          <w:szCs w:val="24"/>
          <w:lang w:eastAsia="ru-RU"/>
        </w:rPr>
        <w:t xml:space="preserve">розглядає і </w:t>
      </w:r>
      <w:r>
        <w:rPr>
          <w:rFonts w:ascii="Times New Roman" w:eastAsia="Times New Roman" w:hAnsi="Times New Roman" w:cs="Times New Roman"/>
          <w:sz w:val="24"/>
          <w:szCs w:val="24"/>
          <w:lang w:val="uk-UA" w:eastAsia="ru-RU"/>
        </w:rPr>
        <w:t>погоджує</w:t>
      </w:r>
      <w:r w:rsidR="00BC37B9" w:rsidRPr="004F2F00">
        <w:rPr>
          <w:rFonts w:ascii="Times New Roman" w:eastAsia="Times New Roman" w:hAnsi="Times New Roman" w:cs="Times New Roman"/>
          <w:sz w:val="24"/>
          <w:szCs w:val="24"/>
          <w:lang w:eastAsia="ru-RU"/>
        </w:rPr>
        <w:t xml:space="preserve"> план роботи</w:t>
      </w:r>
      <w:r w:rsidR="00BC37B9" w:rsidRPr="004F2F00">
        <w:rPr>
          <w:rFonts w:ascii="Times New Roman" w:eastAsia="Times New Roman" w:hAnsi="Times New Roman" w:cs="Times New Roman"/>
          <w:sz w:val="24"/>
          <w:szCs w:val="24"/>
          <w:lang w:val="uk-UA" w:eastAsia="ru-RU"/>
        </w:rPr>
        <w:t xml:space="preserve"> </w:t>
      </w:r>
      <w:r w:rsidR="004A7442">
        <w:rPr>
          <w:rFonts w:ascii="Times New Roman" w:eastAsia="Times New Roman" w:hAnsi="Times New Roman" w:cs="Times New Roman"/>
          <w:sz w:val="24"/>
          <w:szCs w:val="24"/>
          <w:lang w:val="uk-UA" w:eastAsia="ru-RU"/>
        </w:rPr>
        <w:t>Л</w:t>
      </w:r>
      <w:r w:rsidR="001D46EC">
        <w:rPr>
          <w:rFonts w:ascii="Times New Roman" w:eastAsia="Times New Roman" w:hAnsi="Times New Roman" w:cs="Times New Roman"/>
          <w:sz w:val="24"/>
          <w:szCs w:val="24"/>
          <w:lang w:val="uk-UA" w:eastAsia="ru-RU"/>
        </w:rPr>
        <w:t>іцею</w:t>
      </w:r>
      <w:r w:rsidR="002A1E28">
        <w:rPr>
          <w:rFonts w:ascii="Times New Roman" w:eastAsia="Times New Roman" w:hAnsi="Times New Roman" w:cs="Times New Roman"/>
          <w:sz w:val="24"/>
          <w:szCs w:val="24"/>
          <w:lang w:val="uk-UA" w:eastAsia="ru-RU"/>
        </w:rPr>
        <w:t xml:space="preserve"> </w:t>
      </w:r>
      <w:r w:rsidR="00BC37B9" w:rsidRPr="004F2F00">
        <w:rPr>
          <w:rFonts w:ascii="Times New Roman" w:eastAsia="Times New Roman" w:hAnsi="Times New Roman" w:cs="Times New Roman"/>
          <w:sz w:val="24"/>
          <w:szCs w:val="24"/>
          <w:lang w:eastAsia="ru-RU"/>
        </w:rPr>
        <w:t>та здійснює контроль за його виконанням;</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разом </w:t>
      </w:r>
      <w:r w:rsidR="008247D4">
        <w:rPr>
          <w:rFonts w:ascii="Times New Roman" w:eastAsia="Times New Roman" w:hAnsi="Times New Roman" w:cs="Times New Roman"/>
          <w:sz w:val="24"/>
          <w:szCs w:val="24"/>
          <w:lang w:val="uk-UA" w:eastAsia="ru-RU"/>
        </w:rPr>
        <w:t>і</w:t>
      </w:r>
      <w:r w:rsidRPr="004F2F00">
        <w:rPr>
          <w:rFonts w:ascii="Times New Roman" w:eastAsia="Times New Roman" w:hAnsi="Times New Roman" w:cs="Times New Roman"/>
          <w:sz w:val="24"/>
          <w:szCs w:val="24"/>
          <w:lang w:eastAsia="ru-RU"/>
        </w:rPr>
        <w:t xml:space="preserve">з </w:t>
      </w:r>
      <w:r w:rsidR="006C7FF5">
        <w:rPr>
          <w:rFonts w:ascii="Times New Roman" w:eastAsia="Times New Roman" w:hAnsi="Times New Roman" w:cs="Times New Roman"/>
          <w:sz w:val="24"/>
          <w:szCs w:val="24"/>
          <w:lang w:val="uk-UA" w:eastAsia="ru-RU"/>
        </w:rPr>
        <w:t xml:space="preserve">керівництвом </w:t>
      </w:r>
      <w:r w:rsidRPr="004F2F00">
        <w:rPr>
          <w:rFonts w:ascii="Times New Roman" w:eastAsia="Times New Roman" w:hAnsi="Times New Roman" w:cs="Times New Roman"/>
          <w:sz w:val="24"/>
          <w:szCs w:val="24"/>
          <w:lang w:eastAsia="ru-RU"/>
        </w:rPr>
        <w:t>здійснює контроль за виконанням</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Статуту;</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r>
      <w:r w:rsidR="006C7FF5">
        <w:rPr>
          <w:rFonts w:ascii="Times New Roman" w:eastAsia="Times New Roman" w:hAnsi="Times New Roman" w:cs="Times New Roman"/>
          <w:sz w:val="24"/>
          <w:szCs w:val="24"/>
          <w:lang w:val="uk-UA" w:eastAsia="ru-RU"/>
        </w:rPr>
        <w:t>п</w:t>
      </w:r>
      <w:r w:rsidRPr="004F2F00">
        <w:rPr>
          <w:rFonts w:ascii="Times New Roman" w:eastAsia="Times New Roman" w:hAnsi="Times New Roman" w:cs="Times New Roman"/>
          <w:sz w:val="24"/>
          <w:szCs w:val="24"/>
          <w:lang w:eastAsia="ru-RU"/>
        </w:rPr>
        <w:t>риймає рішення спільно з педагогічною радою про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представлення до нагородження випускників</w:t>
      </w:r>
      <w:r w:rsidR="002A1E28">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закладу</w:t>
      </w:r>
      <w:r w:rsidR="002A1E28">
        <w:rPr>
          <w:rFonts w:ascii="Times New Roman" w:eastAsia="Times New Roman" w:hAnsi="Times New Roman" w:cs="Times New Roman"/>
          <w:sz w:val="24"/>
          <w:szCs w:val="24"/>
          <w:lang w:val="uk-UA" w:eastAsia="ru-RU"/>
        </w:rPr>
        <w:t xml:space="preserve"> загальної середньої освіти</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золотою медаллю «За високі досягнення у навчанні</w:t>
      </w:r>
      <w:r w:rsidRPr="004F2F00">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eastAsia="ru-RU"/>
        </w:rPr>
        <w:t xml:space="preserve"> або срібною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медаллю </w:t>
      </w:r>
      <w:r w:rsidRPr="004F2F00">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eastAsia="ru-RU"/>
        </w:rPr>
        <w:t>За досягнення у навчанні</w:t>
      </w:r>
      <w:r w:rsidRPr="004F2F00">
        <w:rPr>
          <w:rFonts w:ascii="Times New Roman" w:eastAsia="Times New Roman" w:hAnsi="Times New Roman" w:cs="Times New Roman"/>
          <w:sz w:val="24"/>
          <w:szCs w:val="24"/>
          <w:lang w:val="uk-UA" w:eastAsia="ru-RU"/>
        </w:rPr>
        <w:t>»</w:t>
      </w:r>
      <w:r w:rsidRPr="004F2F00">
        <w:rPr>
          <w:rFonts w:ascii="Times New Roman" w:eastAsia="Times New Roman" w:hAnsi="Times New Roman" w:cs="Times New Roman"/>
          <w:sz w:val="24"/>
          <w:szCs w:val="24"/>
          <w:lang w:eastAsia="ru-RU"/>
        </w:rPr>
        <w:t xml:space="preserve"> та нагородження учнів</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похвальними листами та</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похвальними грамотами;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 xml:space="preserve">заслуховує звіт голови </w:t>
      </w:r>
      <w:r w:rsidR="00B476D1">
        <w:rPr>
          <w:rFonts w:ascii="Times New Roman" w:eastAsia="Times New Roman" w:hAnsi="Times New Roman" w:cs="Times New Roman"/>
          <w:sz w:val="24"/>
          <w:szCs w:val="24"/>
          <w:lang w:val="uk-UA" w:eastAsia="ru-RU"/>
        </w:rPr>
        <w:t>Р</w:t>
      </w:r>
      <w:r w:rsidRPr="004F2F00">
        <w:rPr>
          <w:rFonts w:ascii="Times New Roman" w:eastAsia="Times New Roman" w:hAnsi="Times New Roman" w:cs="Times New Roman"/>
          <w:sz w:val="24"/>
          <w:szCs w:val="24"/>
          <w:lang w:eastAsia="ru-RU"/>
        </w:rPr>
        <w:t xml:space="preserve">ади, інформацію </w:t>
      </w:r>
      <w:r w:rsidR="0026376D">
        <w:rPr>
          <w:rFonts w:ascii="Times New Roman" w:eastAsia="Times New Roman" w:hAnsi="Times New Roman" w:cs="Times New Roman"/>
          <w:sz w:val="24"/>
          <w:szCs w:val="24"/>
          <w:lang w:val="uk-UA" w:eastAsia="ru-RU"/>
        </w:rPr>
        <w:t>керівника</w:t>
      </w:r>
      <w:r w:rsidRPr="004F2F00">
        <w:rPr>
          <w:rFonts w:ascii="Times New Roman" w:eastAsia="Times New Roman" w:hAnsi="Times New Roman" w:cs="Times New Roman"/>
          <w:sz w:val="24"/>
          <w:szCs w:val="24"/>
          <w:lang w:eastAsia="ru-RU"/>
        </w:rPr>
        <w:t xml:space="preserve"> та його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 xml:space="preserve">заступників з питань </w:t>
      </w:r>
      <w:r w:rsidR="004F5E00" w:rsidRPr="004F2F00">
        <w:rPr>
          <w:rFonts w:ascii="Times New Roman" w:eastAsia="Times New Roman" w:hAnsi="Times New Roman" w:cs="Times New Roman"/>
          <w:sz w:val="24"/>
          <w:szCs w:val="24"/>
          <w:lang w:val="uk-UA" w:eastAsia="ru-RU"/>
        </w:rPr>
        <w:t xml:space="preserve">освітньої </w:t>
      </w:r>
      <w:r w:rsidRPr="004F2F00">
        <w:rPr>
          <w:rFonts w:ascii="Times New Roman" w:eastAsia="Times New Roman" w:hAnsi="Times New Roman" w:cs="Times New Roman"/>
          <w:sz w:val="24"/>
          <w:szCs w:val="24"/>
          <w:lang w:eastAsia="ru-RU"/>
        </w:rPr>
        <w:t>та фінансово-господарської</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діяльності;</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бере участь у засіданнях атестаційної комісії з метою</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обговорення питань про присвоєння кваліфікаційних категорій</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вчителям;</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виносить на розгляд педагогічної ради пропозиції щодо</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поліпшення організації позак</w:t>
      </w:r>
      <w:r w:rsidR="004F5E00" w:rsidRPr="004F2F00">
        <w:rPr>
          <w:rFonts w:ascii="Times New Roman" w:eastAsia="Times New Roman" w:hAnsi="Times New Roman" w:cs="Times New Roman"/>
          <w:sz w:val="24"/>
          <w:szCs w:val="24"/>
          <w:lang w:eastAsia="ru-RU"/>
        </w:rPr>
        <w:t>ласної та позашкільної роботи з</w:t>
      </w:r>
      <w:r w:rsidR="004F5E00" w:rsidRPr="004F2F00">
        <w:rPr>
          <w:rFonts w:ascii="Times New Roman" w:eastAsia="Times New Roman" w:hAnsi="Times New Roman" w:cs="Times New Roman"/>
          <w:sz w:val="24"/>
          <w:szCs w:val="24"/>
          <w:lang w:val="uk-UA" w:eastAsia="ru-RU"/>
        </w:rPr>
        <w:t>і здобувачами освіти</w:t>
      </w:r>
      <w:r w:rsidRPr="004F2F00">
        <w:rPr>
          <w:rFonts w:ascii="Times New Roman" w:eastAsia="Times New Roman" w:hAnsi="Times New Roman" w:cs="Times New Roman"/>
          <w:sz w:val="24"/>
          <w:szCs w:val="24"/>
          <w:lang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виступає ініціатором проведення добродійних акцій;</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2F00">
        <w:rPr>
          <w:rFonts w:ascii="Times New Roman" w:eastAsia="Times New Roman" w:hAnsi="Times New Roman" w:cs="Times New Roman"/>
          <w:sz w:val="24"/>
          <w:szCs w:val="24"/>
          <w:lang w:eastAsia="ru-RU"/>
        </w:rPr>
        <w:tab/>
        <w:t>сприяє створенню та діяльності центрів дозвілля, а також</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залучає громадськість, батьків (осіб, які їх замінюють) до участі</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в керівництві гуртками, іншими видами позакласної та позашкільної</w:t>
      </w:r>
      <w:r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eastAsia="ru-RU"/>
        </w:rPr>
        <w:t>роботи, до проведення оздоровчих та культурно-масових заходів</w:t>
      </w:r>
      <w:r w:rsidR="004F5E00" w:rsidRPr="004F2F00">
        <w:rPr>
          <w:rFonts w:ascii="Times New Roman" w:eastAsia="Times New Roman" w:hAnsi="Times New Roman" w:cs="Times New Roman"/>
          <w:sz w:val="24"/>
          <w:szCs w:val="24"/>
          <w:lang w:val="uk-UA" w:eastAsia="ru-RU"/>
        </w:rPr>
        <w:t xml:space="preserve"> із здобувачами освіти</w:t>
      </w:r>
      <w:r w:rsidRPr="004F2F00">
        <w:rPr>
          <w:rFonts w:ascii="Times New Roman" w:eastAsia="Times New Roman" w:hAnsi="Times New Roman" w:cs="Times New Roman"/>
          <w:sz w:val="24"/>
          <w:szCs w:val="24"/>
          <w:lang w:eastAsia="ru-RU"/>
        </w:rPr>
        <w:t>;</w:t>
      </w:r>
    </w:p>
    <w:p w:rsidR="00BC37B9" w:rsidRPr="001E7EE6"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r>
      <w:r w:rsidR="00753702">
        <w:rPr>
          <w:rFonts w:ascii="Times New Roman" w:eastAsia="Times New Roman" w:hAnsi="Times New Roman" w:cs="Times New Roman"/>
          <w:sz w:val="24"/>
          <w:szCs w:val="24"/>
          <w:lang w:val="uk-UA" w:eastAsia="ru-RU"/>
        </w:rPr>
        <w:t>6</w:t>
      </w:r>
      <w:r w:rsidRPr="001E7EE6">
        <w:rPr>
          <w:rFonts w:ascii="Times New Roman" w:eastAsia="Times New Roman" w:hAnsi="Times New Roman" w:cs="Times New Roman"/>
          <w:sz w:val="24"/>
          <w:szCs w:val="24"/>
          <w:lang w:val="uk-UA" w:eastAsia="ru-RU"/>
        </w:rPr>
        <w:t>.</w:t>
      </w:r>
      <w:r w:rsidR="00C07A39" w:rsidRPr="001E7EE6">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5</w:t>
      </w:r>
      <w:r w:rsidRPr="001E7EE6">
        <w:rPr>
          <w:rFonts w:ascii="Times New Roman" w:eastAsia="Times New Roman" w:hAnsi="Times New Roman" w:cs="Times New Roman"/>
          <w:sz w:val="24"/>
          <w:szCs w:val="24"/>
          <w:lang w:val="uk-UA" w:eastAsia="ru-RU"/>
        </w:rPr>
        <w:t xml:space="preserve">. При </w:t>
      </w:r>
      <w:r w:rsidR="004A7442">
        <w:rPr>
          <w:rFonts w:ascii="Times New Roman" w:eastAsia="Times New Roman" w:hAnsi="Times New Roman" w:cs="Times New Roman"/>
          <w:sz w:val="24"/>
          <w:szCs w:val="24"/>
          <w:lang w:val="uk-UA" w:eastAsia="ru-RU"/>
        </w:rPr>
        <w:t>Л</w:t>
      </w:r>
      <w:r w:rsidR="001A7687">
        <w:rPr>
          <w:rFonts w:ascii="Times New Roman" w:eastAsia="Times New Roman" w:hAnsi="Times New Roman" w:cs="Times New Roman"/>
          <w:sz w:val="24"/>
          <w:szCs w:val="24"/>
          <w:lang w:val="uk-UA" w:eastAsia="ru-RU"/>
        </w:rPr>
        <w:t>іцеї</w:t>
      </w:r>
      <w:r w:rsidRPr="001E7EE6">
        <w:rPr>
          <w:rFonts w:ascii="Times New Roman" w:eastAsia="Times New Roman" w:hAnsi="Times New Roman" w:cs="Times New Roman"/>
          <w:sz w:val="24"/>
          <w:szCs w:val="24"/>
          <w:lang w:val="uk-UA" w:eastAsia="ru-RU"/>
        </w:rPr>
        <w:t xml:space="preserve"> за рішенням </w:t>
      </w:r>
      <w:r w:rsidR="001E7EE6">
        <w:rPr>
          <w:rFonts w:ascii="Times New Roman" w:eastAsia="Times New Roman" w:hAnsi="Times New Roman" w:cs="Times New Roman"/>
          <w:sz w:val="24"/>
          <w:szCs w:val="24"/>
          <w:lang w:val="uk-UA" w:eastAsia="ru-RU"/>
        </w:rPr>
        <w:t>засновника</w:t>
      </w:r>
      <w:r w:rsidRPr="001E7EE6">
        <w:rPr>
          <w:rFonts w:ascii="Times New Roman" w:eastAsia="Times New Roman" w:hAnsi="Times New Roman" w:cs="Times New Roman"/>
          <w:sz w:val="24"/>
          <w:szCs w:val="24"/>
          <w:lang w:val="uk-UA" w:eastAsia="ru-RU"/>
        </w:rPr>
        <w:t xml:space="preserve"> може створюватися і діяти </w:t>
      </w:r>
      <w:r w:rsidR="001E7EE6">
        <w:rPr>
          <w:rFonts w:ascii="Times New Roman" w:eastAsia="Times New Roman" w:hAnsi="Times New Roman" w:cs="Times New Roman"/>
          <w:sz w:val="24"/>
          <w:szCs w:val="24"/>
          <w:lang w:val="uk-UA" w:eastAsia="ru-RU"/>
        </w:rPr>
        <w:t>наглядова (</w:t>
      </w:r>
      <w:r w:rsidRPr="001E7EE6">
        <w:rPr>
          <w:rFonts w:ascii="Times New Roman" w:eastAsia="Times New Roman" w:hAnsi="Times New Roman" w:cs="Times New Roman"/>
          <w:sz w:val="24"/>
          <w:szCs w:val="24"/>
          <w:lang w:val="uk-UA" w:eastAsia="ru-RU"/>
        </w:rPr>
        <w:t>піклувальна</w:t>
      </w:r>
      <w:r w:rsidR="00B476D1">
        <w:rPr>
          <w:rFonts w:ascii="Times New Roman" w:eastAsia="Times New Roman" w:hAnsi="Times New Roman" w:cs="Times New Roman"/>
          <w:sz w:val="24"/>
          <w:szCs w:val="24"/>
          <w:lang w:val="uk-UA" w:eastAsia="ru-RU"/>
        </w:rPr>
        <w:t>)</w:t>
      </w:r>
      <w:r w:rsidRPr="001E7EE6">
        <w:rPr>
          <w:rFonts w:ascii="Times New Roman" w:eastAsia="Times New Roman" w:hAnsi="Times New Roman" w:cs="Times New Roman"/>
          <w:sz w:val="24"/>
          <w:szCs w:val="24"/>
          <w:lang w:val="uk-UA" w:eastAsia="ru-RU"/>
        </w:rPr>
        <w:t xml:space="preserve"> рада.</w:t>
      </w:r>
    </w:p>
    <w:p w:rsidR="001E7EE6" w:rsidRPr="001E7EE6" w:rsidRDefault="001E7EE6" w:rsidP="001E7EE6">
      <w:pPr>
        <w:pStyle w:val="HTML"/>
        <w:tabs>
          <w:tab w:val="clear" w:pos="916"/>
          <w:tab w:val="clear" w:pos="1832"/>
          <w:tab w:val="left" w:pos="851"/>
        </w:tabs>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ab/>
      </w:r>
      <w:r w:rsidR="00AB3DFC" w:rsidRPr="001E7EE6">
        <w:rPr>
          <w:rFonts w:ascii="Times New Roman" w:hAnsi="Times New Roman" w:cs="Times New Roman"/>
          <w:sz w:val="24"/>
          <w:szCs w:val="24"/>
          <w:lang w:val="uk-UA"/>
        </w:rPr>
        <w:t xml:space="preserve"> У своїй діяльності </w:t>
      </w:r>
      <w:r w:rsidRPr="001E7EE6">
        <w:rPr>
          <w:rFonts w:ascii="Times New Roman" w:hAnsi="Times New Roman" w:cs="Times New Roman"/>
          <w:sz w:val="24"/>
          <w:szCs w:val="24"/>
          <w:lang w:val="uk-UA"/>
        </w:rPr>
        <w:t>наглядова</w:t>
      </w:r>
      <w:r w:rsidR="00AB3DFC" w:rsidRPr="001E7EE6">
        <w:rPr>
          <w:rFonts w:ascii="Times New Roman" w:hAnsi="Times New Roman" w:cs="Times New Roman"/>
          <w:sz w:val="24"/>
          <w:szCs w:val="24"/>
          <w:lang w:val="uk-UA"/>
        </w:rPr>
        <w:t xml:space="preserve"> рада </w:t>
      </w:r>
      <w:r w:rsidR="00B476D1">
        <w:rPr>
          <w:rFonts w:ascii="Times New Roman" w:hAnsi="Times New Roman" w:cs="Times New Roman"/>
          <w:sz w:val="24"/>
          <w:szCs w:val="24"/>
          <w:lang w:val="uk-UA"/>
        </w:rPr>
        <w:t>Ліцею</w:t>
      </w:r>
      <w:r w:rsidRPr="001E7EE6">
        <w:rPr>
          <w:rFonts w:ascii="Times New Roman" w:hAnsi="Times New Roman" w:cs="Times New Roman"/>
          <w:color w:val="000000"/>
          <w:sz w:val="24"/>
          <w:szCs w:val="24"/>
          <w:shd w:val="clear" w:color="auto" w:fill="FFFFFF"/>
          <w:lang w:val="uk-UA"/>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 xml:space="preserve">Члени наглядової (піклувальної) ради </w:t>
      </w:r>
      <w:r w:rsidR="00B476D1">
        <w:rPr>
          <w:rFonts w:ascii="Times New Roman" w:eastAsia="Times New Roman" w:hAnsi="Times New Roman" w:cs="Times New Roman"/>
          <w:color w:val="000000"/>
          <w:sz w:val="24"/>
          <w:szCs w:val="24"/>
          <w:lang w:val="uk-UA" w:eastAsia="ru-RU"/>
        </w:rPr>
        <w:t>Ліцею</w:t>
      </w:r>
      <w:r w:rsidRPr="001E7EE6">
        <w:rPr>
          <w:rFonts w:ascii="Times New Roman" w:eastAsia="Times New Roman" w:hAnsi="Times New Roman" w:cs="Times New Roman"/>
          <w:color w:val="000000"/>
          <w:sz w:val="24"/>
          <w:szCs w:val="24"/>
          <w:lang w:eastAsia="ru-RU"/>
        </w:rPr>
        <w:t xml:space="preserve"> мають право брати участь у роботі колегіальних органів закладу освіти з правом дорадчого голосу.</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До складу наглядової (піклувальної) ради закладу освіти не можуть входити здобувачі освіти та працівники цього закладу освіти.</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Наглядова (піклувальна) рада має право:</w:t>
      </w:r>
    </w:p>
    <w:p w:rsidR="001E7EE6" w:rsidRPr="001E7EE6" w:rsidRDefault="001E7EE6" w:rsidP="001E7E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брати участь у визначенні стратегії розвитку закладу освіти та контролювати її виконання;</w:t>
      </w:r>
    </w:p>
    <w:p w:rsidR="001E7EE6" w:rsidRPr="001E7EE6" w:rsidRDefault="001E7EE6" w:rsidP="001E7EE6">
      <w:pPr>
        <w:shd w:val="clear" w:color="auto" w:fill="FFFFFF"/>
        <w:spacing w:after="0" w:line="240" w:lineRule="auto"/>
        <w:ind w:left="709" w:hanging="1"/>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1E7EE6" w:rsidRPr="001E7EE6" w:rsidRDefault="001E7EE6" w:rsidP="001E7EE6">
      <w:pPr>
        <w:shd w:val="clear" w:color="auto" w:fill="FFFFFF"/>
        <w:spacing w:after="0" w:line="240" w:lineRule="auto"/>
        <w:ind w:left="709" w:hanging="1"/>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аналізувати та оцінювати діяльність закладу освіти та його керівника;</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1E7EE6">
        <w:rPr>
          <w:rFonts w:ascii="Times New Roman" w:eastAsia="Times New Roman" w:hAnsi="Times New Roman" w:cs="Times New Roman"/>
          <w:color w:val="000000"/>
          <w:sz w:val="24"/>
          <w:szCs w:val="24"/>
          <w:lang w:val="uk-UA"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1E7EE6" w:rsidRPr="001E7EE6" w:rsidRDefault="001E7EE6" w:rsidP="001E7E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E7EE6">
        <w:rPr>
          <w:rFonts w:ascii="Times New Roman" w:eastAsia="Times New Roman" w:hAnsi="Times New Roman" w:cs="Times New Roman"/>
          <w:color w:val="000000"/>
          <w:sz w:val="24"/>
          <w:szCs w:val="24"/>
          <w:lang w:eastAsia="ru-RU"/>
        </w:rPr>
        <w:t>здійснювати інші права, визначені спеціальними законами та/або установчими документами закладу освіти.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eastAsia="ru-RU"/>
        </w:rPr>
        <w:tab/>
      </w:r>
      <w:r w:rsidR="00753702">
        <w:rPr>
          <w:rFonts w:ascii="Times New Roman" w:eastAsia="Times New Roman" w:hAnsi="Times New Roman" w:cs="Times New Roman"/>
          <w:sz w:val="24"/>
          <w:szCs w:val="24"/>
          <w:lang w:val="uk-UA" w:eastAsia="ru-RU"/>
        </w:rPr>
        <w:t>6</w:t>
      </w:r>
      <w:r w:rsidR="00F36E7C">
        <w:rPr>
          <w:rFonts w:ascii="Times New Roman" w:eastAsia="Times New Roman" w:hAnsi="Times New Roman" w:cs="Times New Roman"/>
          <w:sz w:val="24"/>
          <w:szCs w:val="24"/>
          <w:lang w:val="uk-UA" w:eastAsia="ru-RU"/>
        </w:rPr>
        <w:t>.1</w:t>
      </w:r>
      <w:r w:rsidR="00753702">
        <w:rPr>
          <w:rFonts w:ascii="Times New Roman" w:eastAsia="Times New Roman" w:hAnsi="Times New Roman" w:cs="Times New Roman"/>
          <w:sz w:val="24"/>
          <w:szCs w:val="24"/>
          <w:lang w:val="uk-UA" w:eastAsia="ru-RU"/>
        </w:rPr>
        <w:t>6</w:t>
      </w:r>
      <w:r w:rsidRPr="004F2F00">
        <w:rPr>
          <w:rFonts w:ascii="Times New Roman" w:eastAsia="Times New Roman" w:hAnsi="Times New Roman" w:cs="Times New Roman"/>
          <w:sz w:val="24"/>
          <w:szCs w:val="24"/>
          <w:lang w:val="uk-UA" w:eastAsia="ru-RU"/>
        </w:rPr>
        <w:t xml:space="preserve">. </w:t>
      </w:r>
      <w:r w:rsidR="00CE001E" w:rsidRPr="004F2F00">
        <w:rPr>
          <w:rFonts w:ascii="Times New Roman" w:eastAsia="Times New Roman" w:hAnsi="Times New Roman" w:cs="Times New Roman"/>
          <w:sz w:val="24"/>
          <w:szCs w:val="24"/>
          <w:lang w:val="uk-UA" w:eastAsia="ru-RU"/>
        </w:rPr>
        <w:t xml:space="preserve">З метою демократизації управління, налагодження зворотного зв'язку, поточного коригування управлінських рішень у </w:t>
      </w:r>
      <w:r w:rsidR="004A7442">
        <w:rPr>
          <w:rFonts w:ascii="Times New Roman" w:eastAsia="Times New Roman" w:hAnsi="Times New Roman" w:cs="Times New Roman"/>
          <w:sz w:val="24"/>
          <w:szCs w:val="24"/>
          <w:lang w:val="uk-UA" w:eastAsia="ru-RU"/>
        </w:rPr>
        <w:t>Л</w:t>
      </w:r>
      <w:r w:rsidR="001A7687">
        <w:rPr>
          <w:rFonts w:ascii="Times New Roman" w:eastAsia="Times New Roman" w:hAnsi="Times New Roman" w:cs="Times New Roman"/>
          <w:sz w:val="24"/>
          <w:szCs w:val="24"/>
          <w:lang w:val="uk-UA" w:eastAsia="ru-RU"/>
        </w:rPr>
        <w:t>іцеї</w:t>
      </w:r>
      <w:r w:rsidR="00CE001E" w:rsidRPr="004F2F00">
        <w:rPr>
          <w:rFonts w:ascii="Times New Roman" w:eastAsia="Times New Roman" w:hAnsi="Times New Roman" w:cs="Times New Roman"/>
          <w:sz w:val="24"/>
          <w:szCs w:val="24"/>
          <w:lang w:val="uk-UA" w:eastAsia="ru-RU"/>
        </w:rPr>
        <w:t xml:space="preserve"> можуть створюватися та діяти органи громадського самоврядування: </w:t>
      </w:r>
      <w:r w:rsidRPr="004F2F00">
        <w:rPr>
          <w:rFonts w:ascii="Times New Roman" w:eastAsia="Times New Roman" w:hAnsi="Times New Roman" w:cs="Times New Roman"/>
          <w:sz w:val="24"/>
          <w:szCs w:val="24"/>
          <w:lang w:val="uk-UA" w:eastAsia="ru-RU"/>
        </w:rPr>
        <w:t xml:space="preserve">учнівські та вчительські громадські організації, </w:t>
      </w:r>
      <w:r w:rsidR="000112F0" w:rsidRPr="004F2F00">
        <w:rPr>
          <w:rFonts w:ascii="Times New Roman" w:eastAsia="Times New Roman" w:hAnsi="Times New Roman" w:cs="Times New Roman"/>
          <w:sz w:val="24"/>
          <w:szCs w:val="24"/>
          <w:lang w:val="uk-UA" w:eastAsia="ru-RU"/>
        </w:rPr>
        <w:t xml:space="preserve">учнівський і батьківський комітети, </w:t>
      </w:r>
      <w:r w:rsidR="00CE001E" w:rsidRPr="004F2F00">
        <w:rPr>
          <w:rFonts w:ascii="Times New Roman" w:eastAsia="Times New Roman" w:hAnsi="Times New Roman" w:cs="Times New Roman"/>
          <w:sz w:val="24"/>
          <w:szCs w:val="24"/>
          <w:lang w:val="uk-UA" w:eastAsia="ru-RU"/>
        </w:rPr>
        <w:t>методична рада</w:t>
      </w:r>
      <w:r w:rsidR="000112F0" w:rsidRPr="004F2F00">
        <w:rPr>
          <w:rFonts w:ascii="Times New Roman" w:eastAsia="Times New Roman" w:hAnsi="Times New Roman" w:cs="Times New Roman"/>
          <w:sz w:val="24"/>
          <w:szCs w:val="24"/>
          <w:lang w:val="uk-UA" w:eastAsia="ru-RU"/>
        </w:rPr>
        <w:t xml:space="preserve">, комісії, асоціації, </w:t>
      </w:r>
      <w:r w:rsidR="00F36E7C">
        <w:rPr>
          <w:rFonts w:ascii="Times New Roman" w:eastAsia="Times New Roman" w:hAnsi="Times New Roman" w:cs="Times New Roman"/>
          <w:sz w:val="24"/>
          <w:szCs w:val="24"/>
          <w:lang w:val="uk-UA" w:eastAsia="ru-RU"/>
        </w:rPr>
        <w:t>орган</w:t>
      </w:r>
      <w:r w:rsidR="00E465CB" w:rsidRPr="004F2F00">
        <w:rPr>
          <w:rFonts w:ascii="Times New Roman" w:eastAsia="Times New Roman" w:hAnsi="Times New Roman" w:cs="Times New Roman"/>
          <w:sz w:val="24"/>
          <w:szCs w:val="24"/>
          <w:lang w:val="uk-UA" w:eastAsia="ru-RU"/>
        </w:rPr>
        <w:t xml:space="preserve"> трудового колективу</w:t>
      </w:r>
      <w:r w:rsidR="00CE001E"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 xml:space="preserve">що </w:t>
      </w:r>
      <w:r w:rsidR="00DB2E96" w:rsidRPr="004F2F00">
        <w:rPr>
          <w:rFonts w:ascii="Times New Roman" w:eastAsia="Times New Roman" w:hAnsi="Times New Roman" w:cs="Times New Roman"/>
          <w:sz w:val="24"/>
          <w:szCs w:val="24"/>
          <w:lang w:val="uk-UA" w:eastAsia="ru-RU"/>
        </w:rPr>
        <w:t>будуть діяти</w:t>
      </w:r>
      <w:r w:rsidRPr="004F2F00">
        <w:rPr>
          <w:rFonts w:ascii="Times New Roman" w:eastAsia="Times New Roman" w:hAnsi="Times New Roman" w:cs="Times New Roman"/>
          <w:sz w:val="24"/>
          <w:szCs w:val="24"/>
          <w:lang w:val="uk-UA" w:eastAsia="ru-RU"/>
        </w:rPr>
        <w:t xml:space="preserve"> відповідно до чинного законодавства України.</w:t>
      </w:r>
    </w:p>
    <w:p w:rsidR="00CE001E" w:rsidRDefault="00CE001E"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F36E7C">
        <w:rPr>
          <w:rFonts w:ascii="Times New Roman" w:eastAsia="Times New Roman" w:hAnsi="Times New Roman" w:cs="Times New Roman"/>
          <w:sz w:val="24"/>
          <w:szCs w:val="24"/>
          <w:lang w:val="uk-UA" w:eastAsia="ru-RU"/>
        </w:rPr>
        <w:t>Керівництво</w:t>
      </w:r>
      <w:r w:rsidR="00E465CB" w:rsidRPr="004F2F00">
        <w:rPr>
          <w:rFonts w:ascii="Times New Roman" w:eastAsia="Times New Roman" w:hAnsi="Times New Roman" w:cs="Times New Roman"/>
          <w:sz w:val="24"/>
          <w:szCs w:val="24"/>
          <w:lang w:val="uk-UA" w:eastAsia="ru-RU"/>
        </w:rPr>
        <w:t xml:space="preserve"> </w:t>
      </w:r>
      <w:r w:rsidR="001A7687">
        <w:rPr>
          <w:rFonts w:ascii="Times New Roman" w:eastAsia="Times New Roman" w:hAnsi="Times New Roman" w:cs="Times New Roman"/>
          <w:sz w:val="24"/>
          <w:szCs w:val="24"/>
          <w:lang w:val="uk-UA" w:eastAsia="ru-RU"/>
        </w:rPr>
        <w:t>закладу</w:t>
      </w:r>
      <w:r w:rsidR="00E465CB" w:rsidRPr="004F2F00">
        <w:rPr>
          <w:rFonts w:ascii="Times New Roman" w:eastAsia="Times New Roman" w:hAnsi="Times New Roman" w:cs="Times New Roman"/>
          <w:sz w:val="24"/>
          <w:szCs w:val="24"/>
          <w:lang w:val="uk-UA" w:eastAsia="ru-RU"/>
        </w:rPr>
        <w:t xml:space="preserve"> погоджує з</w:t>
      </w:r>
      <w:r w:rsidRPr="004F2F00">
        <w:rPr>
          <w:rFonts w:ascii="Times New Roman" w:eastAsia="Times New Roman" w:hAnsi="Times New Roman" w:cs="Times New Roman"/>
          <w:sz w:val="24"/>
          <w:szCs w:val="24"/>
          <w:lang w:val="uk-UA" w:eastAsia="ru-RU"/>
        </w:rPr>
        <w:t xml:space="preserve"> </w:t>
      </w:r>
      <w:r w:rsidR="00F90E61">
        <w:rPr>
          <w:rFonts w:ascii="Times New Roman" w:eastAsia="Times New Roman" w:hAnsi="Times New Roman" w:cs="Times New Roman"/>
          <w:sz w:val="24"/>
          <w:szCs w:val="24"/>
          <w:lang w:val="uk-UA" w:eastAsia="ru-RU"/>
        </w:rPr>
        <w:t>головою</w:t>
      </w:r>
      <w:r w:rsidR="00E465CB" w:rsidRPr="004F2F00">
        <w:rPr>
          <w:rFonts w:ascii="Times New Roman" w:eastAsia="Times New Roman" w:hAnsi="Times New Roman" w:cs="Times New Roman"/>
          <w:sz w:val="24"/>
          <w:szCs w:val="24"/>
          <w:lang w:val="uk-UA" w:eastAsia="ru-RU"/>
        </w:rPr>
        <w:t xml:space="preserve"> трудового колективу</w:t>
      </w:r>
      <w:r w:rsidRPr="004F2F00">
        <w:rPr>
          <w:rFonts w:ascii="Times New Roman" w:eastAsia="Times New Roman" w:hAnsi="Times New Roman" w:cs="Times New Roman"/>
          <w:sz w:val="24"/>
          <w:szCs w:val="24"/>
          <w:lang w:val="uk-UA" w:eastAsia="ru-RU"/>
        </w:rPr>
        <w:t xml:space="preserve"> штатний розклад, навчальне навантаження, </w:t>
      </w:r>
      <w:r w:rsidR="001D46EC">
        <w:rPr>
          <w:rFonts w:ascii="Times New Roman" w:eastAsia="Times New Roman" w:hAnsi="Times New Roman" w:cs="Times New Roman"/>
          <w:sz w:val="24"/>
          <w:szCs w:val="24"/>
          <w:lang w:val="uk-UA" w:eastAsia="ru-RU"/>
        </w:rPr>
        <w:t xml:space="preserve">термін відпусток, </w:t>
      </w:r>
      <w:r w:rsidRPr="004F2F00">
        <w:rPr>
          <w:rFonts w:ascii="Times New Roman" w:eastAsia="Times New Roman" w:hAnsi="Times New Roman" w:cs="Times New Roman"/>
          <w:sz w:val="24"/>
          <w:szCs w:val="24"/>
          <w:lang w:val="uk-UA" w:eastAsia="ru-RU"/>
        </w:rPr>
        <w:t xml:space="preserve">умови праці персоналу, укладає угоди про охорону праці, повідомляє про скорочення робочих місць (не менш ніж за </w:t>
      </w:r>
      <w:r w:rsidR="00DE6EE0" w:rsidRPr="004F2F00">
        <w:rPr>
          <w:rFonts w:ascii="Times New Roman" w:eastAsia="Times New Roman" w:hAnsi="Times New Roman" w:cs="Times New Roman"/>
          <w:sz w:val="24"/>
          <w:szCs w:val="24"/>
          <w:lang w:val="uk-UA" w:eastAsia="ru-RU"/>
        </w:rPr>
        <w:t>два</w:t>
      </w:r>
      <w:r w:rsidRPr="004F2F00">
        <w:rPr>
          <w:rFonts w:ascii="Times New Roman" w:eastAsia="Times New Roman" w:hAnsi="Times New Roman" w:cs="Times New Roman"/>
          <w:sz w:val="24"/>
          <w:szCs w:val="24"/>
          <w:lang w:val="uk-UA" w:eastAsia="ru-RU"/>
        </w:rPr>
        <w:t xml:space="preserve"> місяці)</w:t>
      </w:r>
      <w:r w:rsidR="0061415D" w:rsidRPr="004F2F00">
        <w:rPr>
          <w:rFonts w:ascii="Times New Roman" w:eastAsia="Times New Roman" w:hAnsi="Times New Roman" w:cs="Times New Roman"/>
          <w:sz w:val="24"/>
          <w:szCs w:val="24"/>
          <w:lang w:val="uk-UA" w:eastAsia="ru-RU"/>
        </w:rPr>
        <w:t xml:space="preserve"> тощо</w:t>
      </w:r>
      <w:r w:rsidRPr="004F2F00">
        <w:rPr>
          <w:rFonts w:ascii="Times New Roman" w:eastAsia="Times New Roman" w:hAnsi="Times New Roman" w:cs="Times New Roman"/>
          <w:sz w:val="24"/>
          <w:szCs w:val="24"/>
          <w:lang w:val="uk-UA" w:eastAsia="ru-RU"/>
        </w:rPr>
        <w:t>.</w:t>
      </w:r>
    </w:p>
    <w:p w:rsidR="00D32D2C" w:rsidRPr="00D32D2C" w:rsidRDefault="00753702" w:rsidP="005A6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6</w:t>
      </w:r>
      <w:r w:rsidR="005A6DD9">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7</w:t>
      </w:r>
      <w:r w:rsidR="005A6DD9" w:rsidRPr="005A6DD9">
        <w:rPr>
          <w:rFonts w:ascii="Times New Roman" w:eastAsia="Times New Roman" w:hAnsi="Times New Roman" w:cs="Times New Roman"/>
          <w:color w:val="000000"/>
          <w:sz w:val="24"/>
          <w:szCs w:val="24"/>
          <w:lang w:val="uk-UA" w:eastAsia="ru-RU"/>
        </w:rPr>
        <w:t xml:space="preserve">. </w:t>
      </w:r>
      <w:r w:rsidR="00D32D2C" w:rsidRPr="00D32D2C">
        <w:rPr>
          <w:rFonts w:ascii="Times New Roman" w:eastAsia="Times New Roman" w:hAnsi="Times New Roman" w:cs="Times New Roman"/>
          <w:color w:val="000000"/>
          <w:sz w:val="24"/>
          <w:szCs w:val="24"/>
          <w:lang w:eastAsia="ru-RU"/>
        </w:rPr>
        <w:t>Прозорість та інформаційна відкритість закладу освіти</w:t>
      </w:r>
    </w:p>
    <w:p w:rsidR="00D32D2C" w:rsidRPr="00D32D2C" w:rsidRDefault="00B476D1" w:rsidP="005A6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Ліцей</w:t>
      </w:r>
      <w:r w:rsidR="005A6DD9">
        <w:rPr>
          <w:rFonts w:ascii="Times New Roman" w:eastAsia="Times New Roman" w:hAnsi="Times New Roman" w:cs="Times New Roman"/>
          <w:color w:val="000000"/>
          <w:sz w:val="24"/>
          <w:szCs w:val="24"/>
          <w:lang w:val="uk-UA" w:eastAsia="ru-RU"/>
        </w:rPr>
        <w:t xml:space="preserve"> формує</w:t>
      </w:r>
      <w:r w:rsidR="00D32D2C" w:rsidRPr="00D32D2C">
        <w:rPr>
          <w:rFonts w:ascii="Times New Roman" w:eastAsia="Times New Roman" w:hAnsi="Times New Roman" w:cs="Times New Roman"/>
          <w:color w:val="000000"/>
          <w:sz w:val="24"/>
          <w:szCs w:val="24"/>
          <w:lang w:val="uk-UA" w:eastAsia="ru-RU"/>
        </w:rPr>
        <w:t xml:space="preserve"> відкрит</w:t>
      </w:r>
      <w:r w:rsidR="005A6DD9">
        <w:rPr>
          <w:rFonts w:ascii="Times New Roman" w:eastAsia="Times New Roman" w:hAnsi="Times New Roman" w:cs="Times New Roman"/>
          <w:color w:val="000000"/>
          <w:sz w:val="24"/>
          <w:szCs w:val="24"/>
          <w:lang w:val="uk-UA" w:eastAsia="ru-RU"/>
        </w:rPr>
        <w:t>ий та загальнодоступний ресурс</w:t>
      </w:r>
      <w:r w:rsidR="00D32D2C" w:rsidRPr="00D32D2C">
        <w:rPr>
          <w:rFonts w:ascii="Times New Roman" w:eastAsia="Times New Roman" w:hAnsi="Times New Roman" w:cs="Times New Roman"/>
          <w:color w:val="000000"/>
          <w:sz w:val="24"/>
          <w:szCs w:val="24"/>
          <w:lang w:val="uk-UA" w:eastAsia="ru-RU"/>
        </w:rPr>
        <w:t xml:space="preserve"> з інформацією про</w:t>
      </w:r>
      <w:r w:rsidR="005A6DD9">
        <w:rPr>
          <w:rFonts w:ascii="Times New Roman" w:eastAsia="Times New Roman" w:hAnsi="Times New Roman" w:cs="Times New Roman"/>
          <w:color w:val="000000"/>
          <w:sz w:val="24"/>
          <w:szCs w:val="24"/>
          <w:lang w:val="uk-UA" w:eastAsia="ru-RU"/>
        </w:rPr>
        <w:t xml:space="preserve"> свою діяльність та оприлюднює таку інформацію:</w:t>
      </w:r>
    </w:p>
    <w:p w:rsidR="00D32D2C" w:rsidRPr="00D32D2C" w:rsidRDefault="005A6DD9" w:rsidP="005A6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С</w:t>
      </w:r>
      <w:r w:rsidR="00D32D2C" w:rsidRPr="00D32D2C">
        <w:rPr>
          <w:rFonts w:ascii="Times New Roman" w:eastAsia="Times New Roman" w:hAnsi="Times New Roman" w:cs="Times New Roman"/>
          <w:color w:val="000000"/>
          <w:sz w:val="24"/>
          <w:szCs w:val="24"/>
          <w:lang w:eastAsia="ru-RU"/>
        </w:rPr>
        <w:t xml:space="preserve">татут </w:t>
      </w:r>
      <w:r w:rsidR="00B476D1">
        <w:rPr>
          <w:rFonts w:ascii="Times New Roman" w:eastAsia="Times New Roman" w:hAnsi="Times New Roman" w:cs="Times New Roman"/>
          <w:color w:val="000000"/>
          <w:sz w:val="24"/>
          <w:szCs w:val="24"/>
          <w:lang w:val="uk-UA" w:eastAsia="ru-RU"/>
        </w:rPr>
        <w:t>Ліцею</w:t>
      </w:r>
      <w:r w:rsidR="00D32D2C" w:rsidRPr="00D32D2C">
        <w:rPr>
          <w:rFonts w:ascii="Times New Roman" w:eastAsia="Times New Roman" w:hAnsi="Times New Roman" w:cs="Times New Roman"/>
          <w:color w:val="000000"/>
          <w:sz w:val="24"/>
          <w:szCs w:val="24"/>
          <w:lang w:eastAsia="ru-RU"/>
        </w:rPr>
        <w:t>;</w:t>
      </w:r>
    </w:p>
    <w:p w:rsidR="00D32D2C" w:rsidRPr="00D32D2C" w:rsidRDefault="00D32D2C" w:rsidP="005A6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ліцензії на провадження освітньої діяльності;</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сертифікати про акредитацію освітніх програм;</w:t>
      </w:r>
    </w:p>
    <w:p w:rsidR="00D32D2C" w:rsidRPr="00D32D2C" w:rsidRDefault="00EF5812"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w:t>
      </w:r>
      <w:r>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та органи управління заклад</w:t>
      </w:r>
      <w:r>
        <w:rPr>
          <w:rFonts w:ascii="Times New Roman" w:eastAsia="Times New Roman" w:hAnsi="Times New Roman" w:cs="Times New Roman"/>
          <w:color w:val="000000"/>
          <w:sz w:val="24"/>
          <w:szCs w:val="24"/>
          <w:lang w:val="uk-UA" w:eastAsia="ru-RU"/>
        </w:rPr>
        <w:t>ом</w:t>
      </w:r>
      <w:r w:rsidR="00D32D2C" w:rsidRPr="00D32D2C">
        <w:rPr>
          <w:rFonts w:ascii="Times New Roman" w:eastAsia="Times New Roman" w:hAnsi="Times New Roman" w:cs="Times New Roman"/>
          <w:color w:val="000000"/>
          <w:sz w:val="24"/>
          <w:szCs w:val="24"/>
          <w:lang w:eastAsia="ru-RU"/>
        </w:rPr>
        <w:t xml:space="preserve"> освіти;</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кадровий склад закладу освіти згідно з ліцензійними умовами;</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32D2C">
        <w:rPr>
          <w:rFonts w:ascii="Times New Roman" w:eastAsia="Times New Roman" w:hAnsi="Times New Roman" w:cs="Times New Roman"/>
          <w:color w:val="000000"/>
          <w:sz w:val="24"/>
          <w:szCs w:val="24"/>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територі</w:t>
      </w:r>
      <w:r w:rsidR="00EF5812">
        <w:rPr>
          <w:rFonts w:ascii="Times New Roman" w:eastAsia="Times New Roman" w:hAnsi="Times New Roman" w:cs="Times New Roman"/>
          <w:color w:val="000000"/>
          <w:sz w:val="24"/>
          <w:szCs w:val="24"/>
          <w:lang w:val="uk-UA" w:eastAsia="ru-RU"/>
        </w:rPr>
        <w:t>ю</w:t>
      </w:r>
      <w:r w:rsidRPr="00D32D2C">
        <w:rPr>
          <w:rFonts w:ascii="Times New Roman" w:eastAsia="Times New Roman" w:hAnsi="Times New Roman" w:cs="Times New Roman"/>
          <w:color w:val="000000"/>
          <w:sz w:val="24"/>
          <w:szCs w:val="24"/>
          <w:lang w:eastAsia="ru-RU"/>
        </w:rPr>
        <w:t xml:space="preserve"> обслуговування, закріплен</w:t>
      </w:r>
      <w:r w:rsidR="00EF5812">
        <w:rPr>
          <w:rFonts w:ascii="Times New Roman" w:eastAsia="Times New Roman" w:hAnsi="Times New Roman" w:cs="Times New Roman"/>
          <w:color w:val="000000"/>
          <w:sz w:val="24"/>
          <w:szCs w:val="24"/>
          <w:lang w:val="uk-UA" w:eastAsia="ru-RU"/>
        </w:rPr>
        <w:t>у</w:t>
      </w:r>
      <w:r w:rsidRPr="00D32D2C">
        <w:rPr>
          <w:rFonts w:ascii="Times New Roman" w:eastAsia="Times New Roman" w:hAnsi="Times New Roman" w:cs="Times New Roman"/>
          <w:color w:val="000000"/>
          <w:sz w:val="24"/>
          <w:szCs w:val="24"/>
          <w:lang w:eastAsia="ru-RU"/>
        </w:rPr>
        <w:t xml:space="preserve"> за закладом освіти його засновником (для закладів дошкільної та загальної середньої освіти);</w:t>
      </w:r>
    </w:p>
    <w:p w:rsidR="00D32D2C" w:rsidRPr="00D32D2C" w:rsidRDefault="00EF5812"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л</w:t>
      </w:r>
      <w:r w:rsidR="00D32D2C" w:rsidRPr="00D32D2C">
        <w:rPr>
          <w:rFonts w:ascii="Times New Roman" w:eastAsia="Times New Roman" w:hAnsi="Times New Roman" w:cs="Times New Roman"/>
          <w:color w:val="000000"/>
          <w:sz w:val="24"/>
          <w:szCs w:val="24"/>
          <w:lang w:eastAsia="ru-RU"/>
        </w:rPr>
        <w:t>іцензований обсяг та фактична кількість осіб, які навчаються у</w:t>
      </w:r>
      <w:r w:rsidR="00B476D1">
        <w:rPr>
          <w:rFonts w:ascii="Times New Roman" w:eastAsia="Times New Roman" w:hAnsi="Times New Roman" w:cs="Times New Roman"/>
          <w:color w:val="000000"/>
          <w:sz w:val="24"/>
          <w:szCs w:val="24"/>
          <w:lang w:val="uk-UA" w:eastAsia="ru-RU"/>
        </w:rPr>
        <w:t xml:space="preserve"> Ліцеї</w:t>
      </w:r>
      <w:r w:rsidR="00D32D2C" w:rsidRPr="00D32D2C">
        <w:rPr>
          <w:rFonts w:ascii="Times New Roman" w:eastAsia="Times New Roman" w:hAnsi="Times New Roman" w:cs="Times New Roman"/>
          <w:color w:val="000000"/>
          <w:sz w:val="24"/>
          <w:szCs w:val="24"/>
          <w:lang w:eastAsia="ru-RU"/>
        </w:rPr>
        <w:t>;</w:t>
      </w:r>
    </w:p>
    <w:p w:rsidR="00D32D2C" w:rsidRPr="00D32D2C" w:rsidRDefault="00EF5812"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мов</w:t>
      </w:r>
      <w:r>
        <w:rPr>
          <w:rFonts w:ascii="Times New Roman" w:eastAsia="Times New Roman" w:hAnsi="Times New Roman" w:cs="Times New Roman"/>
          <w:color w:val="000000"/>
          <w:sz w:val="24"/>
          <w:szCs w:val="24"/>
          <w:lang w:val="uk-UA" w:eastAsia="ru-RU"/>
        </w:rPr>
        <w:t>у</w:t>
      </w:r>
      <w:r w:rsidR="00D32D2C" w:rsidRPr="00D32D2C">
        <w:rPr>
          <w:rFonts w:ascii="Times New Roman" w:eastAsia="Times New Roman" w:hAnsi="Times New Roman" w:cs="Times New Roman"/>
          <w:color w:val="000000"/>
          <w:sz w:val="24"/>
          <w:szCs w:val="24"/>
          <w:lang w:eastAsia="ru-RU"/>
        </w:rPr>
        <w:t xml:space="preserve"> (мови) освітнього процесу;</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 xml:space="preserve">матеріально-технічне забезпечення </w:t>
      </w:r>
      <w:r w:rsidR="00B476D1">
        <w:rPr>
          <w:rFonts w:ascii="Times New Roman" w:eastAsia="Times New Roman" w:hAnsi="Times New Roman" w:cs="Times New Roman"/>
          <w:color w:val="000000"/>
          <w:sz w:val="24"/>
          <w:szCs w:val="24"/>
          <w:lang w:val="uk-UA" w:eastAsia="ru-RU"/>
        </w:rPr>
        <w:t>Ліцею</w:t>
      </w:r>
      <w:r w:rsidRPr="00D32D2C">
        <w:rPr>
          <w:rFonts w:ascii="Times New Roman" w:eastAsia="Times New Roman" w:hAnsi="Times New Roman" w:cs="Times New Roman"/>
          <w:color w:val="000000"/>
          <w:sz w:val="24"/>
          <w:szCs w:val="24"/>
          <w:lang w:eastAsia="ru-RU"/>
        </w:rPr>
        <w:t xml:space="preserve"> (згідно з ліцензійними умовами);</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результати моніторингу якості освіти;</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 xml:space="preserve">річний звіт про діяльність </w:t>
      </w:r>
      <w:r w:rsidR="00B476D1">
        <w:rPr>
          <w:rFonts w:ascii="Times New Roman" w:eastAsia="Times New Roman" w:hAnsi="Times New Roman" w:cs="Times New Roman"/>
          <w:color w:val="000000"/>
          <w:sz w:val="24"/>
          <w:szCs w:val="24"/>
          <w:lang w:val="uk-UA" w:eastAsia="ru-RU"/>
        </w:rPr>
        <w:t>Ліцею</w:t>
      </w:r>
      <w:r w:rsidRPr="00D32D2C">
        <w:rPr>
          <w:rFonts w:ascii="Times New Roman" w:eastAsia="Times New Roman" w:hAnsi="Times New Roman" w:cs="Times New Roman"/>
          <w:color w:val="000000"/>
          <w:sz w:val="24"/>
          <w:szCs w:val="24"/>
          <w:lang w:eastAsia="ru-RU"/>
        </w:rPr>
        <w:t>;</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 xml:space="preserve">правила прийому до </w:t>
      </w:r>
      <w:r w:rsidR="00B476D1">
        <w:rPr>
          <w:rFonts w:ascii="Times New Roman" w:eastAsia="Times New Roman" w:hAnsi="Times New Roman" w:cs="Times New Roman"/>
          <w:color w:val="000000"/>
          <w:sz w:val="24"/>
          <w:szCs w:val="24"/>
          <w:lang w:val="uk-UA" w:eastAsia="ru-RU"/>
        </w:rPr>
        <w:t>Ліцею</w:t>
      </w:r>
      <w:r w:rsidRPr="00D32D2C">
        <w:rPr>
          <w:rFonts w:ascii="Times New Roman" w:eastAsia="Times New Roman" w:hAnsi="Times New Roman" w:cs="Times New Roman"/>
          <w:color w:val="000000"/>
          <w:sz w:val="24"/>
          <w:szCs w:val="24"/>
          <w:lang w:eastAsia="ru-RU"/>
        </w:rPr>
        <w:t>;</w:t>
      </w:r>
    </w:p>
    <w:p w:rsidR="00D32D2C" w:rsidRPr="00D32D2C" w:rsidRDefault="00D32D2C" w:rsidP="00EF58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 xml:space="preserve">умови доступності </w:t>
      </w:r>
      <w:r w:rsidR="00B476D1">
        <w:rPr>
          <w:rFonts w:ascii="Times New Roman" w:eastAsia="Times New Roman" w:hAnsi="Times New Roman" w:cs="Times New Roman"/>
          <w:color w:val="000000"/>
          <w:sz w:val="24"/>
          <w:szCs w:val="24"/>
          <w:lang w:val="uk-UA" w:eastAsia="ru-RU"/>
        </w:rPr>
        <w:t>Ліцею</w:t>
      </w:r>
      <w:r w:rsidRPr="00D32D2C">
        <w:rPr>
          <w:rFonts w:ascii="Times New Roman" w:eastAsia="Times New Roman" w:hAnsi="Times New Roman" w:cs="Times New Roman"/>
          <w:color w:val="000000"/>
          <w:sz w:val="24"/>
          <w:szCs w:val="24"/>
          <w:lang w:eastAsia="ru-RU"/>
        </w:rPr>
        <w:t xml:space="preserve"> для навчання осіб з особливими освітніми потребами;</w:t>
      </w:r>
    </w:p>
    <w:p w:rsidR="00D32D2C" w:rsidRPr="00D32D2C" w:rsidRDefault="00D32D2C" w:rsidP="002F47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r w:rsidR="002F4736">
        <w:rPr>
          <w:rFonts w:ascii="Times New Roman" w:eastAsia="Times New Roman" w:hAnsi="Times New Roman" w:cs="Times New Roman"/>
          <w:color w:val="000000"/>
          <w:sz w:val="24"/>
          <w:szCs w:val="24"/>
          <w:lang w:val="uk-UA" w:eastAsia="ru-RU"/>
        </w:rPr>
        <w:t xml:space="preserve"> </w:t>
      </w:r>
      <w:r w:rsidRPr="00D32D2C">
        <w:rPr>
          <w:rFonts w:ascii="Times New Roman" w:eastAsia="Times New Roman" w:hAnsi="Times New Roman" w:cs="Times New Roman"/>
          <w:color w:val="000000"/>
          <w:sz w:val="24"/>
          <w:szCs w:val="24"/>
          <w:lang w:eastAsia="ru-RU"/>
        </w:rPr>
        <w:t xml:space="preserve">інша </w:t>
      </w:r>
      <w:r w:rsidR="008A3D29">
        <w:rPr>
          <w:rFonts w:ascii="Times New Roman" w:eastAsia="Times New Roman" w:hAnsi="Times New Roman" w:cs="Times New Roman"/>
          <w:color w:val="000000"/>
          <w:sz w:val="24"/>
          <w:szCs w:val="24"/>
          <w:lang w:val="uk-UA" w:eastAsia="ru-RU"/>
        </w:rPr>
        <w:t>і</w:t>
      </w:r>
      <w:r w:rsidRPr="00D32D2C">
        <w:rPr>
          <w:rFonts w:ascii="Times New Roman" w:eastAsia="Times New Roman" w:hAnsi="Times New Roman" w:cs="Times New Roman"/>
          <w:color w:val="000000"/>
          <w:sz w:val="24"/>
          <w:szCs w:val="24"/>
          <w:lang w:eastAsia="ru-RU"/>
        </w:rPr>
        <w:t xml:space="preserve">нформація, що оприлюднюється за рішенням </w:t>
      </w:r>
      <w:r w:rsidR="00B476D1">
        <w:rPr>
          <w:rFonts w:ascii="Times New Roman" w:eastAsia="Times New Roman" w:hAnsi="Times New Roman" w:cs="Times New Roman"/>
          <w:color w:val="000000"/>
          <w:sz w:val="24"/>
          <w:szCs w:val="24"/>
          <w:lang w:val="uk-UA" w:eastAsia="ru-RU"/>
        </w:rPr>
        <w:t>Ліцею</w:t>
      </w:r>
      <w:r w:rsidRPr="00D32D2C">
        <w:rPr>
          <w:rFonts w:ascii="Times New Roman" w:eastAsia="Times New Roman" w:hAnsi="Times New Roman" w:cs="Times New Roman"/>
          <w:color w:val="000000"/>
          <w:sz w:val="24"/>
          <w:szCs w:val="24"/>
          <w:lang w:eastAsia="ru-RU"/>
        </w:rPr>
        <w:t xml:space="preserve"> або на вимогу законодавства.</w:t>
      </w:r>
    </w:p>
    <w:p w:rsidR="00D32D2C" w:rsidRPr="00D32D2C" w:rsidRDefault="00A341AE" w:rsidP="00A341AE">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B928C4">
        <w:rPr>
          <w:rFonts w:ascii="Times New Roman" w:eastAsia="Times New Roman" w:hAnsi="Times New Roman" w:cs="Times New Roman"/>
          <w:color w:val="000000"/>
          <w:sz w:val="24"/>
          <w:szCs w:val="24"/>
          <w:lang w:val="uk-UA" w:eastAsia="ru-RU"/>
        </w:rPr>
        <w:t>Заклад</w:t>
      </w:r>
      <w:r w:rsidR="00D32D2C" w:rsidRPr="00B928C4">
        <w:rPr>
          <w:rFonts w:ascii="Times New Roman" w:eastAsia="Times New Roman" w:hAnsi="Times New Roman" w:cs="Times New Roman"/>
          <w:color w:val="000000"/>
          <w:sz w:val="24"/>
          <w:szCs w:val="24"/>
          <w:lang w:val="uk-UA" w:eastAsia="ru-RU"/>
        </w:rPr>
        <w:t xml:space="preserve"> освіти, </w:t>
      </w:r>
      <w:r w:rsidRPr="00B928C4">
        <w:rPr>
          <w:rFonts w:ascii="Times New Roman" w:eastAsia="Times New Roman" w:hAnsi="Times New Roman" w:cs="Times New Roman"/>
          <w:color w:val="000000"/>
          <w:sz w:val="24"/>
          <w:szCs w:val="24"/>
          <w:lang w:val="uk-UA" w:eastAsia="ru-RU"/>
        </w:rPr>
        <w:t>в разі отримання</w:t>
      </w:r>
      <w:r w:rsidR="00D32D2C" w:rsidRPr="00B928C4">
        <w:rPr>
          <w:rFonts w:ascii="Times New Roman" w:eastAsia="Times New Roman" w:hAnsi="Times New Roman" w:cs="Times New Roman"/>
          <w:color w:val="000000"/>
          <w:sz w:val="24"/>
          <w:szCs w:val="24"/>
          <w:lang w:val="uk-UA" w:eastAsia="ru-RU"/>
        </w:rPr>
        <w:t xml:space="preserve"> публічн</w:t>
      </w:r>
      <w:r w:rsidRPr="00B928C4">
        <w:rPr>
          <w:rFonts w:ascii="Times New Roman" w:eastAsia="Times New Roman" w:hAnsi="Times New Roman" w:cs="Times New Roman"/>
          <w:color w:val="000000"/>
          <w:sz w:val="24"/>
          <w:szCs w:val="24"/>
          <w:lang w:val="uk-UA" w:eastAsia="ru-RU"/>
        </w:rPr>
        <w:t>их коштів, та його</w:t>
      </w:r>
      <w:r w:rsidR="00D32D2C" w:rsidRPr="00B928C4">
        <w:rPr>
          <w:rFonts w:ascii="Times New Roman" w:eastAsia="Times New Roman" w:hAnsi="Times New Roman" w:cs="Times New Roman"/>
          <w:color w:val="000000"/>
          <w:sz w:val="24"/>
          <w:szCs w:val="24"/>
          <w:lang w:val="uk-UA" w:eastAsia="ru-RU"/>
        </w:rPr>
        <w:t xml:space="preserve"> засновник</w:t>
      </w:r>
      <w:r w:rsidRPr="00B928C4">
        <w:rPr>
          <w:rFonts w:ascii="Times New Roman" w:eastAsia="Times New Roman" w:hAnsi="Times New Roman" w:cs="Times New Roman"/>
          <w:color w:val="000000"/>
          <w:sz w:val="24"/>
          <w:szCs w:val="24"/>
          <w:lang w:val="uk-UA" w:eastAsia="ru-RU"/>
        </w:rPr>
        <w:t xml:space="preserve"> зобов’язаний</w:t>
      </w:r>
      <w:r w:rsidR="00546F32" w:rsidRPr="00B928C4">
        <w:rPr>
          <w:rFonts w:ascii="Times New Roman" w:eastAsia="Times New Roman" w:hAnsi="Times New Roman" w:cs="Times New Roman"/>
          <w:color w:val="000000"/>
          <w:sz w:val="24"/>
          <w:szCs w:val="24"/>
          <w:lang w:val="uk-UA" w:eastAsia="ru-RU"/>
        </w:rPr>
        <w:t>:</w:t>
      </w:r>
      <w:r w:rsidR="00D32D2C" w:rsidRPr="00B928C4">
        <w:rPr>
          <w:rFonts w:ascii="Times New Roman" w:eastAsia="Times New Roman" w:hAnsi="Times New Roman" w:cs="Times New Roman"/>
          <w:color w:val="000000"/>
          <w:sz w:val="24"/>
          <w:szCs w:val="24"/>
          <w:lang w:val="uk-UA" w:eastAsia="ru-RU"/>
        </w:rPr>
        <w:t xml:space="preserve"> оприлюдн</w:t>
      </w:r>
      <w:r w:rsidRPr="00B928C4">
        <w:rPr>
          <w:rFonts w:ascii="Times New Roman" w:eastAsia="Times New Roman" w:hAnsi="Times New Roman" w:cs="Times New Roman"/>
          <w:color w:val="000000"/>
          <w:sz w:val="24"/>
          <w:szCs w:val="24"/>
          <w:lang w:val="uk-UA" w:eastAsia="ru-RU"/>
        </w:rPr>
        <w:t>и</w:t>
      </w:r>
      <w:r w:rsidR="00D32D2C" w:rsidRPr="00B928C4">
        <w:rPr>
          <w:rFonts w:ascii="Times New Roman" w:eastAsia="Times New Roman" w:hAnsi="Times New Roman" w:cs="Times New Roman"/>
          <w:color w:val="000000"/>
          <w:sz w:val="24"/>
          <w:szCs w:val="24"/>
          <w:lang w:val="uk-UA" w:eastAsia="ru-RU"/>
        </w:rPr>
        <w:t>ти на с</w:t>
      </w:r>
      <w:r w:rsidRPr="00B928C4">
        <w:rPr>
          <w:rFonts w:ascii="Times New Roman" w:eastAsia="Times New Roman" w:hAnsi="Times New Roman" w:cs="Times New Roman"/>
          <w:color w:val="000000"/>
          <w:sz w:val="24"/>
          <w:szCs w:val="24"/>
          <w:lang w:val="uk-UA" w:eastAsia="ru-RU"/>
        </w:rPr>
        <w:t>воєму веб-сайті</w:t>
      </w:r>
      <w:r w:rsidR="00D32D2C" w:rsidRPr="00B928C4">
        <w:rPr>
          <w:rFonts w:ascii="Times New Roman" w:eastAsia="Times New Roman" w:hAnsi="Times New Roman" w:cs="Times New Roman"/>
          <w:color w:val="000000"/>
          <w:sz w:val="24"/>
          <w:szCs w:val="24"/>
          <w:lang w:val="uk-UA" w:eastAsia="ru-RU"/>
        </w:rPr>
        <w:t xml:space="preserve"> кошторис і фінансовий звіт про надходження та використання всіх отриманих коштів, інформацію про перелік товарів, робіт і</w:t>
      </w:r>
      <w:r w:rsidRPr="00B928C4">
        <w:rPr>
          <w:rFonts w:ascii="Times New Roman" w:eastAsia="Times New Roman" w:hAnsi="Times New Roman" w:cs="Times New Roman"/>
          <w:color w:val="000000"/>
          <w:sz w:val="24"/>
          <w:szCs w:val="24"/>
          <w:lang w:val="uk-UA" w:eastAsia="ru-RU"/>
        </w:rPr>
        <w:t xml:space="preserve"> послуг, отриманих як</w:t>
      </w:r>
      <w:r>
        <w:rPr>
          <w:rFonts w:ascii="Times New Roman" w:eastAsia="Times New Roman" w:hAnsi="Times New Roman" w:cs="Times New Roman"/>
          <w:color w:val="000000"/>
          <w:sz w:val="24"/>
          <w:szCs w:val="24"/>
          <w:lang w:val="uk-UA" w:eastAsia="ru-RU"/>
        </w:rPr>
        <w:t xml:space="preserve"> благодійну</w:t>
      </w:r>
      <w:r w:rsidR="00D32D2C" w:rsidRPr="00D32D2C">
        <w:rPr>
          <w:rFonts w:ascii="Times New Roman" w:eastAsia="Times New Roman" w:hAnsi="Times New Roman" w:cs="Times New Roman"/>
          <w:color w:val="000000"/>
          <w:sz w:val="24"/>
          <w:szCs w:val="24"/>
          <w:lang w:val="uk-UA" w:eastAsia="ru-RU"/>
        </w:rPr>
        <w:t xml:space="preserve"> допомог</w:t>
      </w:r>
      <w:r w:rsidR="00B928C4">
        <w:rPr>
          <w:rFonts w:ascii="Times New Roman" w:eastAsia="Times New Roman" w:hAnsi="Times New Roman" w:cs="Times New Roman"/>
          <w:color w:val="000000"/>
          <w:sz w:val="24"/>
          <w:szCs w:val="24"/>
          <w:lang w:val="uk-UA" w:eastAsia="ru-RU"/>
        </w:rPr>
        <w:t>у</w:t>
      </w:r>
      <w:r w:rsidR="00D32D2C" w:rsidRPr="00D32D2C">
        <w:rPr>
          <w:rFonts w:ascii="Times New Roman" w:eastAsia="Times New Roman" w:hAnsi="Times New Roman" w:cs="Times New Roman"/>
          <w:color w:val="000000"/>
          <w:sz w:val="24"/>
          <w:szCs w:val="24"/>
          <w:lang w:val="uk-UA" w:eastAsia="ru-RU"/>
        </w:rPr>
        <w:t>, із зазначенням їх вартості, а також про кошти, отримані з інших джерел, не заборонених законодавством.</w:t>
      </w:r>
    </w:p>
    <w:p w:rsidR="00D32D2C" w:rsidRPr="00D32D2C" w:rsidRDefault="00D32D2C" w:rsidP="00A341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w:t>
      </w:r>
      <w:r w:rsidR="00B928C4">
        <w:rPr>
          <w:rFonts w:ascii="Times New Roman" w:eastAsia="Times New Roman" w:hAnsi="Times New Roman" w:cs="Times New Roman"/>
          <w:color w:val="000000"/>
          <w:sz w:val="24"/>
          <w:szCs w:val="24"/>
          <w:lang w:val="uk-UA" w:eastAsia="ru-RU"/>
        </w:rPr>
        <w:t>і</w:t>
      </w:r>
      <w:r w:rsidRPr="00D32D2C">
        <w:rPr>
          <w:rFonts w:ascii="Times New Roman" w:eastAsia="Times New Roman" w:hAnsi="Times New Roman" w:cs="Times New Roman"/>
          <w:color w:val="000000"/>
          <w:sz w:val="24"/>
          <w:szCs w:val="24"/>
          <w:lang w:eastAsia="ru-RU"/>
        </w:rPr>
        <w:t>з дня їх затвердження чи внесення змін до них, якщо інше не визначено законом.</w:t>
      </w:r>
    </w:p>
    <w:p w:rsidR="00D32D2C" w:rsidRPr="00D32D2C" w:rsidRDefault="00D32D2C" w:rsidP="007450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2D2C">
        <w:rPr>
          <w:rFonts w:ascii="Times New Roman" w:eastAsia="Times New Roman" w:hAnsi="Times New Roman" w:cs="Times New Roman"/>
          <w:color w:val="000000"/>
          <w:sz w:val="24"/>
          <w:szCs w:val="24"/>
          <w:lang w:eastAsia="ru-RU"/>
        </w:rPr>
        <w:t>Перелік додаткової інформації, обов’язкової для оприлюднення закладами освіти, може визначатися спеціальними законами.</w:t>
      </w:r>
    </w:p>
    <w:p w:rsidR="00D32D2C" w:rsidRPr="00CC59EC" w:rsidRDefault="0045261B" w:rsidP="00DA648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400CCC">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8</w:t>
      </w:r>
      <w:r w:rsidR="00B476D1">
        <w:rPr>
          <w:rFonts w:ascii="Times New Roman" w:eastAsia="Times New Roman" w:hAnsi="Times New Roman" w:cs="Times New Roman"/>
          <w:color w:val="000000"/>
          <w:sz w:val="24"/>
          <w:szCs w:val="24"/>
          <w:lang w:val="uk-UA" w:eastAsia="ru-RU"/>
        </w:rPr>
        <w:t xml:space="preserve">. </w:t>
      </w:r>
      <w:r w:rsidR="00D32D2C" w:rsidRPr="00B476D1">
        <w:rPr>
          <w:rFonts w:ascii="Times New Roman" w:eastAsia="Times New Roman" w:hAnsi="Times New Roman" w:cs="Times New Roman"/>
          <w:color w:val="000000"/>
          <w:sz w:val="24"/>
          <w:szCs w:val="24"/>
          <w:lang w:val="uk-UA" w:eastAsia="ru-RU"/>
        </w:rPr>
        <w:t>Політичні партії (об’єднання) не мають права втручат</w:t>
      </w:r>
      <w:r w:rsidR="00DA6486" w:rsidRPr="00B476D1">
        <w:rPr>
          <w:rFonts w:ascii="Times New Roman" w:eastAsia="Times New Roman" w:hAnsi="Times New Roman" w:cs="Times New Roman"/>
          <w:color w:val="000000"/>
          <w:sz w:val="24"/>
          <w:szCs w:val="24"/>
          <w:lang w:val="uk-UA" w:eastAsia="ru-RU"/>
        </w:rPr>
        <w:t xml:space="preserve">ися в освітню діяльність </w:t>
      </w:r>
      <w:r w:rsidR="00B476D1">
        <w:rPr>
          <w:rFonts w:ascii="Times New Roman" w:eastAsia="Times New Roman" w:hAnsi="Times New Roman" w:cs="Times New Roman"/>
          <w:color w:val="000000"/>
          <w:sz w:val="24"/>
          <w:szCs w:val="24"/>
          <w:lang w:val="uk-UA" w:eastAsia="ru-RU"/>
        </w:rPr>
        <w:t>Ліцею</w:t>
      </w:r>
      <w:r w:rsidR="00CC59EC">
        <w:rPr>
          <w:rFonts w:ascii="Times New Roman" w:eastAsia="Times New Roman" w:hAnsi="Times New Roman" w:cs="Times New Roman"/>
          <w:color w:val="000000"/>
          <w:sz w:val="24"/>
          <w:szCs w:val="24"/>
          <w:lang w:val="uk-UA" w:eastAsia="ru-RU"/>
        </w:rPr>
        <w:t>,</w:t>
      </w:r>
      <w:r w:rsidR="00D32D2C" w:rsidRPr="00CC59EC">
        <w:rPr>
          <w:rFonts w:ascii="Times New Roman" w:eastAsia="Times New Roman" w:hAnsi="Times New Roman" w:cs="Times New Roman"/>
          <w:color w:val="000000"/>
          <w:sz w:val="24"/>
          <w:szCs w:val="24"/>
          <w:lang w:val="uk-UA" w:eastAsia="ru-RU"/>
        </w:rPr>
        <w:t xml:space="preserve"> забороняється створення осередків політичних партій та функціонування будь-яких політичних об’єднань.</w:t>
      </w:r>
    </w:p>
    <w:p w:rsidR="00D32D2C" w:rsidRPr="00D32D2C" w:rsidRDefault="00DA6486" w:rsidP="00DA648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Керівництву </w:t>
      </w:r>
      <w:r w:rsidR="00CC59EC">
        <w:rPr>
          <w:rFonts w:ascii="Times New Roman" w:eastAsia="Times New Roman" w:hAnsi="Times New Roman" w:cs="Times New Roman"/>
          <w:color w:val="000000"/>
          <w:sz w:val="24"/>
          <w:szCs w:val="24"/>
          <w:lang w:val="uk-UA" w:eastAsia="ru-RU"/>
        </w:rPr>
        <w:t>Ліцеєм</w:t>
      </w:r>
      <w:r w:rsidR="00D32D2C" w:rsidRPr="00D32D2C">
        <w:rPr>
          <w:rFonts w:ascii="Times New Roman" w:eastAsia="Times New Roman" w:hAnsi="Times New Roman" w:cs="Times New Roman"/>
          <w:color w:val="000000"/>
          <w:sz w:val="24"/>
          <w:szCs w:val="24"/>
          <w:lang w:val="uk-UA" w:eastAsia="ru-RU"/>
        </w:rPr>
        <w:t>,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D32D2C" w:rsidRPr="00D32D2C" w:rsidRDefault="00DA6486" w:rsidP="00DA648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Керівництву закладом</w:t>
      </w:r>
      <w:r w:rsidR="00D32D2C" w:rsidRPr="00D32D2C">
        <w:rPr>
          <w:rFonts w:ascii="Times New Roman" w:eastAsia="Times New Roman" w:hAnsi="Times New Roman" w:cs="Times New Roman"/>
          <w:color w:val="000000"/>
          <w:sz w:val="24"/>
          <w:szCs w:val="24"/>
          <w:lang w:val="uk-UA" w:eastAsia="ru-RU"/>
        </w:rPr>
        <w:t xml:space="preserve"> освіти, органам державної влади та органам місцевого самоврядування, їх посадовим особам забороняєт</w:t>
      </w:r>
      <w:r>
        <w:rPr>
          <w:rFonts w:ascii="Times New Roman" w:eastAsia="Times New Roman" w:hAnsi="Times New Roman" w:cs="Times New Roman"/>
          <w:color w:val="000000"/>
          <w:sz w:val="24"/>
          <w:szCs w:val="24"/>
          <w:lang w:val="uk-UA" w:eastAsia="ru-RU"/>
        </w:rPr>
        <w:t>ься залучати працівників закладу</w:t>
      </w:r>
      <w:r w:rsidR="00D32D2C" w:rsidRPr="00D32D2C">
        <w:rPr>
          <w:rFonts w:ascii="Times New Roman" w:eastAsia="Times New Roman" w:hAnsi="Times New Roman" w:cs="Times New Roman"/>
          <w:color w:val="000000"/>
          <w:sz w:val="24"/>
          <w:szCs w:val="24"/>
          <w:lang w:val="uk-UA" w:eastAsia="ru-RU"/>
        </w:rPr>
        <w:t xml:space="preserve"> освіти до участі в заходах, організованих релігійними організаціями чи політичними партіями (об’єднаннями).</w:t>
      </w:r>
    </w:p>
    <w:p w:rsidR="00D32D2C" w:rsidRDefault="00D32D2C" w:rsidP="00DA648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D32D2C">
        <w:rPr>
          <w:rFonts w:ascii="Times New Roman" w:eastAsia="Times New Roman" w:hAnsi="Times New Roman" w:cs="Times New Roman"/>
          <w:color w:val="000000"/>
          <w:sz w:val="24"/>
          <w:szCs w:val="24"/>
          <w:lang w:val="uk-UA" w:eastAsia="ru-RU"/>
        </w:rPr>
        <w:t>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2194E" w:rsidRDefault="00F2194E" w:rsidP="00DA648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p>
    <w:p w:rsidR="00BC37B9" w:rsidRPr="00B37611"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B37611">
        <w:rPr>
          <w:rFonts w:ascii="Times New Roman" w:eastAsia="Times New Roman" w:hAnsi="Times New Roman" w:cs="Times New Roman"/>
          <w:b/>
          <w:sz w:val="24"/>
          <w:szCs w:val="24"/>
          <w:lang w:val="uk-UA" w:eastAsia="ru-RU"/>
        </w:rPr>
        <w:t>V</w:t>
      </w:r>
      <w:r w:rsidR="00020599" w:rsidRPr="00B37611">
        <w:rPr>
          <w:rFonts w:ascii="Times New Roman" w:eastAsia="Times New Roman" w:hAnsi="Times New Roman" w:cs="Times New Roman"/>
          <w:b/>
          <w:sz w:val="24"/>
          <w:szCs w:val="24"/>
          <w:lang w:val="uk-UA" w:eastAsia="ru-RU"/>
        </w:rPr>
        <w:t>І</w:t>
      </w:r>
      <w:r w:rsidR="00B37611" w:rsidRPr="00B37611">
        <w:rPr>
          <w:rFonts w:ascii="Times New Roman" w:eastAsia="Times New Roman" w:hAnsi="Times New Roman" w:cs="Times New Roman"/>
          <w:b/>
          <w:sz w:val="24"/>
          <w:szCs w:val="24"/>
          <w:lang w:val="uk-UA" w:eastAsia="ru-RU"/>
        </w:rPr>
        <w:t>І</w:t>
      </w:r>
      <w:r w:rsidR="00020599" w:rsidRPr="00B37611">
        <w:rPr>
          <w:rFonts w:ascii="Times New Roman" w:eastAsia="Times New Roman" w:hAnsi="Times New Roman" w:cs="Times New Roman"/>
          <w:b/>
          <w:sz w:val="24"/>
          <w:szCs w:val="24"/>
          <w:lang w:val="uk-UA" w:eastAsia="ru-RU"/>
        </w:rPr>
        <w:t>.</w:t>
      </w:r>
      <w:r w:rsidRPr="00B37611">
        <w:rPr>
          <w:rFonts w:ascii="Times New Roman" w:eastAsia="Times New Roman" w:hAnsi="Times New Roman" w:cs="Times New Roman"/>
          <w:b/>
          <w:sz w:val="24"/>
          <w:szCs w:val="24"/>
          <w:lang w:val="uk-UA" w:eastAsia="ru-RU"/>
        </w:rPr>
        <w:t xml:space="preserve"> Матеріально-технічна база</w:t>
      </w:r>
    </w:p>
    <w:p w:rsidR="00BC37B9" w:rsidRPr="00B37611"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37611">
        <w:rPr>
          <w:rFonts w:ascii="Times New Roman" w:eastAsia="Times New Roman" w:hAnsi="Times New Roman" w:cs="Times New Roman"/>
          <w:sz w:val="24"/>
          <w:szCs w:val="24"/>
          <w:lang w:val="uk-UA" w:eastAsia="ru-RU"/>
        </w:rPr>
        <w:tab/>
      </w:r>
      <w:r w:rsidR="004A7442" w:rsidRPr="004A7442">
        <w:rPr>
          <w:rFonts w:ascii="Times New Roman" w:eastAsia="Times New Roman" w:hAnsi="Times New Roman" w:cs="Times New Roman"/>
          <w:sz w:val="24"/>
          <w:szCs w:val="24"/>
          <w:lang w:val="uk-UA" w:eastAsia="ru-RU"/>
        </w:rPr>
        <w:t>7</w:t>
      </w:r>
      <w:r w:rsidRPr="00B37611">
        <w:rPr>
          <w:rFonts w:ascii="Times New Roman" w:eastAsia="Times New Roman" w:hAnsi="Times New Roman" w:cs="Times New Roman"/>
          <w:sz w:val="24"/>
          <w:szCs w:val="24"/>
          <w:lang w:val="uk-UA" w:eastAsia="ru-RU"/>
        </w:rPr>
        <w:t xml:space="preserve">.1. Матеріально-технічна база </w:t>
      </w:r>
      <w:r w:rsidR="004A7442">
        <w:rPr>
          <w:rFonts w:ascii="Times New Roman" w:eastAsia="Times New Roman" w:hAnsi="Times New Roman" w:cs="Times New Roman"/>
          <w:sz w:val="24"/>
          <w:szCs w:val="24"/>
          <w:lang w:val="uk-UA" w:eastAsia="ru-RU"/>
        </w:rPr>
        <w:t>Л</w:t>
      </w:r>
      <w:r w:rsidR="00B37611">
        <w:rPr>
          <w:rFonts w:ascii="Times New Roman" w:eastAsia="Times New Roman" w:hAnsi="Times New Roman" w:cs="Times New Roman"/>
          <w:sz w:val="24"/>
          <w:szCs w:val="24"/>
          <w:lang w:val="uk-UA" w:eastAsia="ru-RU"/>
        </w:rPr>
        <w:t>іцею</w:t>
      </w:r>
      <w:r w:rsidRPr="00B37611">
        <w:rPr>
          <w:rFonts w:ascii="Times New Roman" w:eastAsia="Times New Roman" w:hAnsi="Times New Roman" w:cs="Times New Roman"/>
          <w:sz w:val="24"/>
          <w:szCs w:val="24"/>
          <w:lang w:val="uk-UA" w:eastAsia="ru-RU"/>
        </w:rPr>
        <w:t xml:space="preserve"> включає будівлі, споруди, землю, комунікації, обладнання, транспортні засоби, інші матеріальні цінності, вартість яких відображено у балансі </w:t>
      </w:r>
      <w:r w:rsidR="004131FC">
        <w:rPr>
          <w:rFonts w:ascii="Times New Roman" w:eastAsia="Times New Roman" w:hAnsi="Times New Roman" w:cs="Times New Roman"/>
          <w:sz w:val="24"/>
          <w:szCs w:val="24"/>
          <w:lang w:val="uk-UA" w:eastAsia="ru-RU"/>
        </w:rPr>
        <w:t>Ліцею</w:t>
      </w:r>
      <w:r w:rsidRPr="00B37611">
        <w:rPr>
          <w:rFonts w:ascii="Times New Roman" w:eastAsia="Times New Roman" w:hAnsi="Times New Roman" w:cs="Times New Roman"/>
          <w:sz w:val="24"/>
          <w:szCs w:val="24"/>
          <w:lang w:val="uk-UA" w:eastAsia="ru-RU"/>
        </w:rPr>
        <w:t>.</w:t>
      </w:r>
    </w:p>
    <w:p w:rsidR="00BC37B9" w:rsidRPr="00B37611"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37611">
        <w:rPr>
          <w:rFonts w:ascii="Times New Roman" w:eastAsia="Times New Roman" w:hAnsi="Times New Roman" w:cs="Times New Roman"/>
          <w:sz w:val="24"/>
          <w:szCs w:val="24"/>
          <w:lang w:val="uk-UA" w:eastAsia="ru-RU"/>
        </w:rPr>
        <w:lastRenderedPageBreak/>
        <w:tab/>
      </w:r>
      <w:r w:rsidR="004A7442" w:rsidRPr="004A7442">
        <w:rPr>
          <w:rFonts w:ascii="Times New Roman" w:eastAsia="Times New Roman" w:hAnsi="Times New Roman" w:cs="Times New Roman"/>
          <w:sz w:val="24"/>
          <w:szCs w:val="24"/>
          <w:lang w:eastAsia="ru-RU"/>
        </w:rPr>
        <w:t>7</w:t>
      </w:r>
      <w:r w:rsidRPr="00B37611">
        <w:rPr>
          <w:rFonts w:ascii="Times New Roman" w:eastAsia="Times New Roman" w:hAnsi="Times New Roman" w:cs="Times New Roman"/>
          <w:sz w:val="24"/>
          <w:szCs w:val="24"/>
          <w:lang w:val="uk-UA" w:eastAsia="ru-RU"/>
        </w:rPr>
        <w:t xml:space="preserve">.2. Майно </w:t>
      </w:r>
      <w:r w:rsidR="004A7442">
        <w:rPr>
          <w:rFonts w:ascii="Times New Roman" w:eastAsia="Times New Roman" w:hAnsi="Times New Roman" w:cs="Times New Roman"/>
          <w:sz w:val="24"/>
          <w:szCs w:val="24"/>
          <w:lang w:val="uk-UA" w:eastAsia="ru-RU"/>
        </w:rPr>
        <w:t>Л</w:t>
      </w:r>
      <w:r w:rsidR="00B37611">
        <w:rPr>
          <w:rFonts w:ascii="Times New Roman" w:eastAsia="Times New Roman" w:hAnsi="Times New Roman" w:cs="Times New Roman"/>
          <w:sz w:val="24"/>
          <w:szCs w:val="24"/>
          <w:lang w:val="uk-UA" w:eastAsia="ru-RU"/>
        </w:rPr>
        <w:t xml:space="preserve">іцею </w:t>
      </w:r>
      <w:r w:rsidRPr="00B37611">
        <w:rPr>
          <w:rFonts w:ascii="Times New Roman" w:eastAsia="Times New Roman" w:hAnsi="Times New Roman" w:cs="Times New Roman"/>
          <w:sz w:val="24"/>
          <w:szCs w:val="24"/>
          <w:lang w:val="uk-UA" w:eastAsia="ru-RU"/>
        </w:rPr>
        <w:t xml:space="preserve">належить </w:t>
      </w:r>
      <w:r w:rsidR="00AF0554" w:rsidRPr="00B37611">
        <w:rPr>
          <w:rFonts w:ascii="Times New Roman" w:eastAsia="Times New Roman" w:hAnsi="Times New Roman" w:cs="Times New Roman"/>
          <w:sz w:val="24"/>
          <w:szCs w:val="24"/>
          <w:lang w:val="uk-UA" w:eastAsia="ru-RU"/>
        </w:rPr>
        <w:t>їй</w:t>
      </w:r>
      <w:r w:rsidRPr="00B37611">
        <w:rPr>
          <w:rFonts w:ascii="Times New Roman" w:eastAsia="Times New Roman" w:hAnsi="Times New Roman" w:cs="Times New Roman"/>
          <w:sz w:val="24"/>
          <w:szCs w:val="24"/>
          <w:lang w:val="uk-UA" w:eastAsia="ru-RU"/>
        </w:rPr>
        <w:t xml:space="preserve"> на правах власності, повного господарського відання або оперативного управління відповідно до чинного законодавства, рішення про заснування і Статуту та укладених н</w:t>
      </w:r>
      <w:r w:rsidR="00CC59EC">
        <w:rPr>
          <w:rFonts w:ascii="Times New Roman" w:eastAsia="Times New Roman" w:hAnsi="Times New Roman" w:cs="Times New Roman"/>
          <w:sz w:val="24"/>
          <w:szCs w:val="24"/>
          <w:lang w:val="uk-UA" w:eastAsia="ru-RU"/>
        </w:rPr>
        <w:t>им</w:t>
      </w:r>
      <w:r w:rsidRPr="00B37611">
        <w:rPr>
          <w:rFonts w:ascii="Times New Roman" w:eastAsia="Times New Roman" w:hAnsi="Times New Roman" w:cs="Times New Roman"/>
          <w:sz w:val="24"/>
          <w:szCs w:val="24"/>
          <w:lang w:val="uk-UA" w:eastAsia="ru-RU"/>
        </w:rPr>
        <w:t xml:space="preserve"> угод.</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A7442" w:rsidRPr="004A7442">
        <w:rPr>
          <w:rFonts w:ascii="Times New Roman" w:eastAsia="Times New Roman" w:hAnsi="Times New Roman" w:cs="Times New Roman"/>
          <w:sz w:val="24"/>
          <w:szCs w:val="24"/>
          <w:lang w:eastAsia="ru-RU"/>
        </w:rPr>
        <w:t>7</w:t>
      </w:r>
      <w:r w:rsidRPr="004F2F00">
        <w:rPr>
          <w:rFonts w:ascii="Times New Roman" w:eastAsia="Times New Roman" w:hAnsi="Times New Roman" w:cs="Times New Roman"/>
          <w:sz w:val="24"/>
          <w:szCs w:val="24"/>
          <w:lang w:val="uk-UA" w:eastAsia="ru-RU"/>
        </w:rPr>
        <w:t xml:space="preserve">.3. </w:t>
      </w:r>
      <w:r w:rsidR="004A7442">
        <w:rPr>
          <w:rFonts w:ascii="Times New Roman" w:eastAsia="Times New Roman" w:hAnsi="Times New Roman" w:cs="Times New Roman"/>
          <w:sz w:val="24"/>
          <w:szCs w:val="24"/>
          <w:lang w:val="uk-UA" w:eastAsia="ru-RU"/>
        </w:rPr>
        <w:t>Л</w:t>
      </w:r>
      <w:r w:rsidR="00690E91">
        <w:rPr>
          <w:rFonts w:ascii="Times New Roman" w:eastAsia="Times New Roman" w:hAnsi="Times New Roman" w:cs="Times New Roman"/>
          <w:sz w:val="24"/>
          <w:szCs w:val="24"/>
          <w:lang w:val="uk-UA" w:eastAsia="ru-RU"/>
        </w:rPr>
        <w:t xml:space="preserve">іцей </w:t>
      </w:r>
      <w:r w:rsidRPr="004F2F00">
        <w:rPr>
          <w:rFonts w:ascii="Times New Roman" w:eastAsia="Times New Roman" w:hAnsi="Times New Roman" w:cs="Times New Roman"/>
          <w:sz w:val="24"/>
          <w:szCs w:val="24"/>
          <w:lang w:val="uk-UA" w:eastAsia="ru-RU"/>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A7442" w:rsidRPr="004A7442">
        <w:rPr>
          <w:rFonts w:ascii="Times New Roman" w:eastAsia="Times New Roman" w:hAnsi="Times New Roman" w:cs="Times New Roman"/>
          <w:sz w:val="24"/>
          <w:szCs w:val="24"/>
          <w:lang w:eastAsia="ru-RU"/>
        </w:rPr>
        <w:t>7</w:t>
      </w:r>
      <w:r w:rsidRPr="004F2F00">
        <w:rPr>
          <w:rFonts w:ascii="Times New Roman" w:eastAsia="Times New Roman" w:hAnsi="Times New Roman" w:cs="Times New Roman"/>
          <w:sz w:val="24"/>
          <w:szCs w:val="24"/>
          <w:lang w:val="uk-UA" w:eastAsia="ru-RU"/>
        </w:rPr>
        <w:t>.4. Вилучення основних фондів, оборотних коштів та іншого майна</w:t>
      </w:r>
      <w:r w:rsidR="00690E91">
        <w:rPr>
          <w:rFonts w:ascii="Times New Roman" w:eastAsia="Times New Roman" w:hAnsi="Times New Roman" w:cs="Times New Roman"/>
          <w:sz w:val="24"/>
          <w:szCs w:val="24"/>
          <w:lang w:val="uk-UA" w:eastAsia="ru-RU"/>
        </w:rPr>
        <w:t xml:space="preserve"> </w:t>
      </w:r>
      <w:r w:rsidR="004A7442">
        <w:rPr>
          <w:rFonts w:ascii="Times New Roman" w:eastAsia="Times New Roman" w:hAnsi="Times New Roman" w:cs="Times New Roman"/>
          <w:sz w:val="24"/>
          <w:szCs w:val="24"/>
          <w:lang w:val="uk-UA" w:eastAsia="ru-RU"/>
        </w:rPr>
        <w:t>Л</w:t>
      </w:r>
      <w:r w:rsidR="00690E91">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проводиться лише у випадках, передбачених чинним законодавством. Збитки, завдані </w:t>
      </w:r>
      <w:r w:rsidR="00690E91">
        <w:rPr>
          <w:rFonts w:ascii="Times New Roman" w:eastAsia="Times New Roman" w:hAnsi="Times New Roman" w:cs="Times New Roman"/>
          <w:sz w:val="24"/>
          <w:szCs w:val="24"/>
          <w:lang w:val="uk-UA" w:eastAsia="ru-RU"/>
        </w:rPr>
        <w:t>закладу загальної середньої освіти</w:t>
      </w:r>
      <w:r w:rsidRPr="004F2F00">
        <w:rPr>
          <w:rFonts w:ascii="Times New Roman" w:eastAsia="Times New Roman" w:hAnsi="Times New Roman" w:cs="Times New Roman"/>
          <w:sz w:val="24"/>
          <w:szCs w:val="24"/>
          <w:lang w:val="uk-UA" w:eastAsia="ru-RU"/>
        </w:rPr>
        <w:t xml:space="preserve"> внаслідок </w:t>
      </w:r>
      <w:r w:rsidR="00154B18">
        <w:rPr>
          <w:rFonts w:ascii="Times New Roman" w:eastAsia="Times New Roman" w:hAnsi="Times New Roman" w:cs="Times New Roman"/>
          <w:sz w:val="24"/>
          <w:szCs w:val="24"/>
          <w:lang w:val="uk-UA" w:eastAsia="ru-RU"/>
        </w:rPr>
        <w:t>порушення його</w:t>
      </w:r>
      <w:r w:rsidRPr="004F2F00">
        <w:rPr>
          <w:rFonts w:ascii="Times New Roman" w:eastAsia="Times New Roman" w:hAnsi="Times New Roman" w:cs="Times New Roman"/>
          <w:sz w:val="24"/>
          <w:szCs w:val="24"/>
          <w:lang w:val="uk-UA" w:eastAsia="ru-RU"/>
        </w:rPr>
        <w:t xml:space="preserve"> майнових прав іншими юридичними та фізичними особами, відшкодовуються відповідно до чинного законодавства.</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A7442" w:rsidRPr="004A7442">
        <w:rPr>
          <w:rFonts w:ascii="Times New Roman" w:eastAsia="Times New Roman" w:hAnsi="Times New Roman" w:cs="Times New Roman"/>
          <w:sz w:val="24"/>
          <w:szCs w:val="24"/>
          <w:lang w:val="uk-UA" w:eastAsia="ru-RU"/>
        </w:rPr>
        <w:t>7</w:t>
      </w:r>
      <w:r w:rsidRPr="004F2F00">
        <w:rPr>
          <w:rFonts w:ascii="Times New Roman" w:eastAsia="Times New Roman" w:hAnsi="Times New Roman" w:cs="Times New Roman"/>
          <w:sz w:val="24"/>
          <w:szCs w:val="24"/>
          <w:lang w:val="uk-UA" w:eastAsia="ru-RU"/>
        </w:rPr>
        <w:t xml:space="preserve">.5. Для забезпечення </w:t>
      </w:r>
      <w:r w:rsidR="00E465CB" w:rsidRPr="004F2F00">
        <w:rPr>
          <w:rFonts w:ascii="Times New Roman" w:eastAsia="Times New Roman" w:hAnsi="Times New Roman" w:cs="Times New Roman"/>
          <w:sz w:val="24"/>
          <w:szCs w:val="24"/>
          <w:lang w:val="uk-UA" w:eastAsia="ru-RU"/>
        </w:rPr>
        <w:t xml:space="preserve">освітнього </w:t>
      </w:r>
      <w:r w:rsidRPr="004F2F00">
        <w:rPr>
          <w:rFonts w:ascii="Times New Roman" w:eastAsia="Times New Roman" w:hAnsi="Times New Roman" w:cs="Times New Roman"/>
          <w:sz w:val="24"/>
          <w:szCs w:val="24"/>
          <w:lang w:val="uk-UA" w:eastAsia="ru-RU"/>
        </w:rPr>
        <w:t xml:space="preserve">процесу база </w:t>
      </w:r>
      <w:r w:rsidR="004A7442">
        <w:rPr>
          <w:rFonts w:ascii="Times New Roman" w:eastAsia="Times New Roman" w:hAnsi="Times New Roman" w:cs="Times New Roman"/>
          <w:sz w:val="24"/>
          <w:szCs w:val="24"/>
          <w:lang w:val="uk-UA" w:eastAsia="ru-RU"/>
        </w:rPr>
        <w:t>Л</w:t>
      </w:r>
      <w:r w:rsidR="00690E91">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складається із навчальних кабінетів, майстерень (обслуговуючої праці), а також спортивного, актового і читального залів, бібліотеки, архіву, медичного, лінгафонного і ком</w:t>
      </w:r>
      <w:r w:rsidR="0099528D" w:rsidRPr="004F2F00">
        <w:rPr>
          <w:rFonts w:ascii="Times New Roman" w:eastAsia="Times New Roman" w:hAnsi="Times New Roman" w:cs="Times New Roman"/>
          <w:sz w:val="24"/>
          <w:szCs w:val="24"/>
          <w:lang w:val="uk-UA" w:eastAsia="ru-RU"/>
        </w:rPr>
        <w:t>п'ютерного кабінетів, їдальні</w:t>
      </w:r>
      <w:r w:rsidRPr="004F2F00">
        <w:rPr>
          <w:rFonts w:ascii="Times New Roman" w:eastAsia="Times New Roman" w:hAnsi="Times New Roman" w:cs="Times New Roman"/>
          <w:sz w:val="24"/>
          <w:szCs w:val="24"/>
          <w:lang w:val="uk-UA" w:eastAsia="ru-RU"/>
        </w:rPr>
        <w:t>,</w:t>
      </w:r>
      <w:r w:rsidR="00FF3C19" w:rsidRPr="004F2F00">
        <w:rPr>
          <w:rFonts w:ascii="Times New Roman" w:eastAsia="Times New Roman" w:hAnsi="Times New Roman" w:cs="Times New Roman"/>
          <w:sz w:val="24"/>
          <w:szCs w:val="24"/>
          <w:lang w:val="uk-UA" w:eastAsia="ru-RU"/>
        </w:rPr>
        <w:t xml:space="preserve"> буфету, радіоцентру,</w:t>
      </w:r>
      <w:r w:rsidRPr="004F2F00">
        <w:rPr>
          <w:rFonts w:ascii="Times New Roman" w:eastAsia="Times New Roman" w:hAnsi="Times New Roman" w:cs="Times New Roman"/>
          <w:sz w:val="24"/>
          <w:szCs w:val="24"/>
          <w:lang w:val="uk-UA" w:eastAsia="ru-RU"/>
        </w:rPr>
        <w:t xml:space="preserve"> приміщення для інженерно-технічного та навчально</w:t>
      </w:r>
      <w:r w:rsidR="00690E91">
        <w:rPr>
          <w:rFonts w:ascii="Times New Roman" w:eastAsia="Times New Roman" w:hAnsi="Times New Roman" w:cs="Times New Roman"/>
          <w:sz w:val="24"/>
          <w:szCs w:val="24"/>
          <w:lang w:val="uk-UA" w:eastAsia="ru-RU"/>
        </w:rPr>
        <w:t>-допоміжного персоналу, кабінету корекційної роботи для дітей з особливими освітніми потребами</w:t>
      </w:r>
      <w:r w:rsidRPr="004F2F00">
        <w:rPr>
          <w:rFonts w:ascii="Times New Roman" w:eastAsia="Times New Roman" w:hAnsi="Times New Roman" w:cs="Times New Roman"/>
          <w:sz w:val="24"/>
          <w:szCs w:val="24"/>
          <w:lang w:val="uk-UA" w:eastAsia="ru-RU"/>
        </w:rPr>
        <w:t xml:space="preserve"> тощо.</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A7442" w:rsidRPr="004A7442">
        <w:rPr>
          <w:rFonts w:ascii="Times New Roman" w:eastAsia="Times New Roman" w:hAnsi="Times New Roman" w:cs="Times New Roman"/>
          <w:sz w:val="24"/>
          <w:szCs w:val="24"/>
          <w:lang w:val="uk-UA" w:eastAsia="ru-RU"/>
        </w:rPr>
        <w:t>7</w:t>
      </w:r>
      <w:r w:rsidRPr="004F2F00">
        <w:rPr>
          <w:rFonts w:ascii="Times New Roman" w:eastAsia="Times New Roman" w:hAnsi="Times New Roman" w:cs="Times New Roman"/>
          <w:sz w:val="24"/>
          <w:szCs w:val="24"/>
          <w:lang w:val="uk-UA" w:eastAsia="ru-RU"/>
        </w:rPr>
        <w:t xml:space="preserve">.6. Відповідно до рішення </w:t>
      </w:r>
      <w:r w:rsidR="00FF3C19" w:rsidRPr="004F2F00">
        <w:rPr>
          <w:rFonts w:ascii="Times New Roman" w:eastAsia="Times New Roman" w:hAnsi="Times New Roman" w:cs="Times New Roman"/>
          <w:sz w:val="24"/>
          <w:szCs w:val="24"/>
          <w:lang w:val="uk-UA" w:eastAsia="ru-RU"/>
        </w:rPr>
        <w:t>виконавчого комітету</w:t>
      </w:r>
      <w:r w:rsidR="00A06D42" w:rsidRPr="004F2F00">
        <w:rPr>
          <w:rFonts w:ascii="Times New Roman" w:eastAsia="Times New Roman" w:hAnsi="Times New Roman" w:cs="Times New Roman"/>
          <w:sz w:val="24"/>
          <w:szCs w:val="24"/>
          <w:lang w:val="uk-UA" w:eastAsia="ru-RU"/>
        </w:rPr>
        <w:t xml:space="preserve"> </w:t>
      </w:r>
      <w:r w:rsidR="00A505FA" w:rsidRPr="004F2F00">
        <w:rPr>
          <w:rFonts w:ascii="Times New Roman" w:eastAsia="Times New Roman" w:hAnsi="Times New Roman" w:cs="Times New Roman"/>
          <w:sz w:val="24"/>
          <w:szCs w:val="24"/>
          <w:lang w:val="uk-UA" w:eastAsia="ru-RU"/>
        </w:rPr>
        <w:t xml:space="preserve">Музиківської сільської ради </w:t>
      </w:r>
      <w:r w:rsidRPr="004F2F00">
        <w:rPr>
          <w:rFonts w:ascii="Times New Roman" w:eastAsia="Times New Roman" w:hAnsi="Times New Roman" w:cs="Times New Roman"/>
          <w:sz w:val="24"/>
          <w:szCs w:val="24"/>
          <w:lang w:val="uk-UA" w:eastAsia="ru-RU"/>
        </w:rPr>
        <w:t xml:space="preserve">від </w:t>
      </w:r>
      <w:r w:rsidR="00A505FA" w:rsidRPr="004F2F00">
        <w:rPr>
          <w:rFonts w:ascii="Times New Roman" w:eastAsia="Times New Roman" w:hAnsi="Times New Roman" w:cs="Times New Roman"/>
          <w:sz w:val="24"/>
          <w:szCs w:val="24"/>
          <w:lang w:val="uk-UA" w:eastAsia="ru-RU"/>
        </w:rPr>
        <w:t xml:space="preserve">20.07.2006 №52 </w:t>
      </w:r>
      <w:r w:rsidR="004A7442">
        <w:rPr>
          <w:rFonts w:ascii="Times New Roman" w:eastAsia="Times New Roman" w:hAnsi="Times New Roman" w:cs="Times New Roman"/>
          <w:sz w:val="24"/>
          <w:szCs w:val="24"/>
          <w:lang w:val="uk-UA" w:eastAsia="ru-RU"/>
        </w:rPr>
        <w:t>Л</w:t>
      </w:r>
      <w:r w:rsidR="00D77609">
        <w:rPr>
          <w:rFonts w:ascii="Times New Roman" w:eastAsia="Times New Roman" w:hAnsi="Times New Roman" w:cs="Times New Roman"/>
          <w:sz w:val="24"/>
          <w:szCs w:val="24"/>
          <w:lang w:val="uk-UA" w:eastAsia="ru-RU"/>
        </w:rPr>
        <w:t>іцей</w:t>
      </w:r>
      <w:r w:rsidR="00A505FA" w:rsidRPr="004F2F00">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має земельну ділянку, де розміщуються спортивні майданчики, навчально-дослідна ділянка, зона відпочинку, господарські будівлі тощо.</w:t>
      </w:r>
    </w:p>
    <w:p w:rsidR="009E6979" w:rsidRDefault="009E697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BC37B9" w:rsidRPr="00C21FC8" w:rsidRDefault="004A7442"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VIII</w:t>
      </w:r>
      <w:r w:rsidR="00BC37B9" w:rsidRPr="004F2F00">
        <w:rPr>
          <w:rFonts w:ascii="Times New Roman" w:eastAsia="Times New Roman" w:hAnsi="Times New Roman" w:cs="Times New Roman"/>
          <w:b/>
          <w:sz w:val="24"/>
          <w:szCs w:val="24"/>
          <w:lang w:val="uk-UA" w:eastAsia="ru-RU"/>
        </w:rPr>
        <w:t xml:space="preserve">. </w:t>
      </w:r>
      <w:r w:rsidR="00BC37B9" w:rsidRPr="00C21FC8">
        <w:rPr>
          <w:rFonts w:ascii="Times New Roman" w:eastAsia="Times New Roman" w:hAnsi="Times New Roman" w:cs="Times New Roman"/>
          <w:b/>
          <w:sz w:val="24"/>
          <w:szCs w:val="24"/>
          <w:lang w:val="uk-UA" w:eastAsia="ru-RU"/>
        </w:rPr>
        <w:t>Фінансово-господарська діяльність</w:t>
      </w:r>
    </w:p>
    <w:p w:rsidR="00BC37B9" w:rsidRPr="000450F9"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C21FC8">
        <w:rPr>
          <w:rFonts w:ascii="Times New Roman" w:eastAsia="Times New Roman" w:hAnsi="Times New Roman" w:cs="Times New Roman"/>
          <w:b/>
          <w:sz w:val="24"/>
          <w:szCs w:val="24"/>
          <w:lang w:val="uk-UA" w:eastAsia="ru-RU"/>
        </w:rPr>
        <w:tab/>
      </w:r>
      <w:r w:rsidR="004A7442" w:rsidRPr="004A7442">
        <w:rPr>
          <w:rFonts w:ascii="Times New Roman" w:eastAsia="Times New Roman" w:hAnsi="Times New Roman" w:cs="Times New Roman"/>
          <w:sz w:val="24"/>
          <w:szCs w:val="24"/>
          <w:lang w:eastAsia="ru-RU"/>
        </w:rPr>
        <w:t>8</w:t>
      </w:r>
      <w:r w:rsidRPr="004A7442">
        <w:rPr>
          <w:rFonts w:ascii="Times New Roman" w:eastAsia="Times New Roman" w:hAnsi="Times New Roman" w:cs="Times New Roman"/>
          <w:sz w:val="24"/>
          <w:szCs w:val="24"/>
          <w:lang w:val="uk-UA" w:eastAsia="ru-RU"/>
        </w:rPr>
        <w:t>.</w:t>
      </w:r>
      <w:r w:rsidRPr="009E6979">
        <w:rPr>
          <w:rFonts w:ascii="Times New Roman" w:eastAsia="Times New Roman" w:hAnsi="Times New Roman" w:cs="Times New Roman"/>
          <w:sz w:val="24"/>
          <w:szCs w:val="24"/>
          <w:lang w:val="uk-UA" w:eastAsia="ru-RU"/>
        </w:rPr>
        <w:t>1</w:t>
      </w:r>
      <w:r w:rsidRPr="000450F9">
        <w:rPr>
          <w:rFonts w:ascii="Times New Roman" w:eastAsia="Times New Roman" w:hAnsi="Times New Roman" w:cs="Times New Roman"/>
          <w:sz w:val="24"/>
          <w:szCs w:val="24"/>
          <w:lang w:val="uk-UA" w:eastAsia="ru-RU"/>
        </w:rPr>
        <w:t xml:space="preserve">. Фінансово-господарська діяльність </w:t>
      </w:r>
      <w:r w:rsidR="0092551A">
        <w:rPr>
          <w:rFonts w:ascii="Times New Roman" w:eastAsia="Times New Roman" w:hAnsi="Times New Roman" w:cs="Times New Roman"/>
          <w:sz w:val="24"/>
          <w:szCs w:val="24"/>
          <w:lang w:val="uk-UA" w:eastAsia="ru-RU"/>
        </w:rPr>
        <w:t>Ліцею</w:t>
      </w:r>
      <w:r w:rsidR="000450F9">
        <w:rPr>
          <w:rFonts w:ascii="Times New Roman" w:eastAsia="Times New Roman" w:hAnsi="Times New Roman" w:cs="Times New Roman"/>
          <w:sz w:val="24"/>
          <w:szCs w:val="24"/>
          <w:lang w:val="uk-UA" w:eastAsia="ru-RU"/>
        </w:rPr>
        <w:t xml:space="preserve"> </w:t>
      </w:r>
      <w:r w:rsidRPr="000450F9">
        <w:rPr>
          <w:rFonts w:ascii="Times New Roman" w:eastAsia="Times New Roman" w:hAnsi="Times New Roman" w:cs="Times New Roman"/>
          <w:sz w:val="24"/>
          <w:szCs w:val="24"/>
          <w:lang w:val="uk-UA" w:eastAsia="ru-RU"/>
        </w:rPr>
        <w:t>здійснюється на основі його кошторису.</w:t>
      </w:r>
    </w:p>
    <w:p w:rsidR="00AA0D79" w:rsidRPr="004F2F00" w:rsidRDefault="004A7442" w:rsidP="00DD047D">
      <w:pPr>
        <w:spacing w:after="0" w:line="240" w:lineRule="auto"/>
        <w:ind w:firstLine="851"/>
        <w:jc w:val="both"/>
        <w:rPr>
          <w:rFonts w:ascii="Times New Roman" w:hAnsi="Times New Roman" w:cs="Times New Roman"/>
          <w:sz w:val="24"/>
          <w:szCs w:val="24"/>
          <w:lang w:val="uk-UA"/>
        </w:rPr>
      </w:pPr>
      <w:r w:rsidRPr="004A7442">
        <w:rPr>
          <w:rFonts w:ascii="Times New Roman" w:eastAsia="Times New Roman" w:hAnsi="Times New Roman" w:cs="Times New Roman"/>
          <w:sz w:val="24"/>
          <w:szCs w:val="24"/>
          <w:lang w:val="uk-UA" w:eastAsia="ru-RU"/>
        </w:rPr>
        <w:t>8</w:t>
      </w:r>
      <w:r w:rsidR="00AA0D79" w:rsidRPr="000450F9">
        <w:rPr>
          <w:rFonts w:ascii="Times New Roman" w:eastAsia="Times New Roman" w:hAnsi="Times New Roman" w:cs="Times New Roman"/>
          <w:sz w:val="24"/>
          <w:szCs w:val="24"/>
          <w:lang w:val="uk-UA" w:eastAsia="ru-RU"/>
        </w:rPr>
        <w:t xml:space="preserve">.2. </w:t>
      </w:r>
      <w:r w:rsidR="00AA0D79" w:rsidRPr="009E6979">
        <w:rPr>
          <w:rFonts w:ascii="Times New Roman" w:hAnsi="Times New Roman" w:cs="Times New Roman"/>
          <w:bCs/>
          <w:sz w:val="24"/>
          <w:szCs w:val="24"/>
          <w:lang w:val="uk-UA"/>
        </w:rPr>
        <w:t>Фінансово-господарська діяльність</w:t>
      </w:r>
      <w:r w:rsidR="00AA0D79" w:rsidRPr="004F2F00">
        <w:rPr>
          <w:rFonts w:ascii="Times New Roman" w:hAnsi="Times New Roman" w:cs="Times New Roman"/>
          <w:bCs/>
          <w:sz w:val="24"/>
          <w:szCs w:val="24"/>
          <w:lang w:val="uk-UA"/>
        </w:rPr>
        <w:t xml:space="preserve"> </w:t>
      </w:r>
      <w:r w:rsidR="006C3928">
        <w:rPr>
          <w:rFonts w:ascii="Times New Roman" w:hAnsi="Times New Roman" w:cs="Times New Roman"/>
          <w:bCs/>
          <w:sz w:val="24"/>
          <w:szCs w:val="24"/>
          <w:lang w:val="uk-UA"/>
        </w:rPr>
        <w:t>Л</w:t>
      </w:r>
      <w:r w:rsidR="009E6979">
        <w:rPr>
          <w:rFonts w:ascii="Times New Roman" w:hAnsi="Times New Roman" w:cs="Times New Roman"/>
          <w:bCs/>
          <w:sz w:val="24"/>
          <w:szCs w:val="24"/>
          <w:lang w:val="uk-UA"/>
        </w:rPr>
        <w:t>іцею</w:t>
      </w:r>
      <w:r w:rsidR="00AA0D79" w:rsidRPr="004F2F00">
        <w:rPr>
          <w:rFonts w:ascii="Times New Roman" w:hAnsi="Times New Roman" w:cs="Times New Roman"/>
          <w:bCs/>
          <w:sz w:val="24"/>
          <w:szCs w:val="24"/>
          <w:lang w:val="uk-UA"/>
        </w:rPr>
        <w:t xml:space="preserve"> організовується відповідно до Бюджетного кодексу України, законів України «Про освіту», «Про загальну середню освіту» </w:t>
      </w:r>
      <w:r w:rsidR="009E6979">
        <w:rPr>
          <w:rFonts w:ascii="Times New Roman" w:hAnsi="Times New Roman" w:cs="Times New Roman"/>
          <w:bCs/>
          <w:sz w:val="24"/>
          <w:szCs w:val="24"/>
          <w:lang w:val="uk-UA"/>
        </w:rPr>
        <w:t xml:space="preserve">«Про позашкільну освіту» </w:t>
      </w:r>
      <w:r w:rsidR="00AA0D79" w:rsidRPr="004F2F00">
        <w:rPr>
          <w:rFonts w:ascii="Times New Roman" w:hAnsi="Times New Roman" w:cs="Times New Roman"/>
          <w:bCs/>
          <w:sz w:val="24"/>
          <w:szCs w:val="24"/>
          <w:lang w:val="uk-UA"/>
        </w:rPr>
        <w:t>та інших нормативно-правових актів.</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A7442" w:rsidRPr="00D2159D">
        <w:rPr>
          <w:rFonts w:ascii="Times New Roman" w:eastAsia="Times New Roman" w:hAnsi="Times New Roman" w:cs="Times New Roman"/>
          <w:sz w:val="24"/>
          <w:szCs w:val="24"/>
          <w:lang w:val="uk-UA" w:eastAsia="ru-RU"/>
        </w:rPr>
        <w:t>8</w:t>
      </w:r>
      <w:r w:rsidRPr="004F2F00">
        <w:rPr>
          <w:rFonts w:ascii="Times New Roman" w:eastAsia="Times New Roman" w:hAnsi="Times New Roman" w:cs="Times New Roman"/>
          <w:sz w:val="24"/>
          <w:szCs w:val="24"/>
          <w:lang w:val="uk-UA" w:eastAsia="ru-RU"/>
        </w:rPr>
        <w:t>.</w:t>
      </w:r>
      <w:r w:rsidR="00AA0D79" w:rsidRPr="004F2F00">
        <w:rPr>
          <w:rFonts w:ascii="Times New Roman" w:eastAsia="Times New Roman" w:hAnsi="Times New Roman" w:cs="Times New Roman"/>
          <w:sz w:val="24"/>
          <w:szCs w:val="24"/>
          <w:lang w:val="uk-UA" w:eastAsia="ru-RU"/>
        </w:rPr>
        <w:t>3</w:t>
      </w:r>
      <w:r w:rsidRPr="004F2F00">
        <w:rPr>
          <w:rFonts w:ascii="Times New Roman" w:eastAsia="Times New Roman" w:hAnsi="Times New Roman" w:cs="Times New Roman"/>
          <w:sz w:val="24"/>
          <w:szCs w:val="24"/>
          <w:lang w:val="uk-UA" w:eastAsia="ru-RU"/>
        </w:rPr>
        <w:t xml:space="preserve">. Джерелами </w:t>
      </w:r>
      <w:r w:rsidR="00B27A3E" w:rsidRPr="004F2F00">
        <w:rPr>
          <w:rFonts w:ascii="Times New Roman" w:eastAsia="Times New Roman" w:hAnsi="Times New Roman" w:cs="Times New Roman"/>
          <w:sz w:val="24"/>
          <w:szCs w:val="24"/>
          <w:lang w:val="uk-UA" w:eastAsia="ru-RU"/>
        </w:rPr>
        <w:t xml:space="preserve">фінансування </w:t>
      </w:r>
      <w:r w:rsidR="005223CE">
        <w:rPr>
          <w:rFonts w:ascii="Times New Roman" w:eastAsia="Times New Roman" w:hAnsi="Times New Roman" w:cs="Times New Roman"/>
          <w:sz w:val="24"/>
          <w:szCs w:val="24"/>
          <w:lang w:val="uk-UA" w:eastAsia="ru-RU"/>
        </w:rPr>
        <w:t>Ліцею</w:t>
      </w:r>
      <w:r w:rsidR="000450F9">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є:</w:t>
      </w:r>
    </w:p>
    <w:p w:rsidR="0080004A"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F40BE6" w:rsidRPr="004F2F00">
        <w:rPr>
          <w:rFonts w:ascii="Times New Roman" w:eastAsia="Times New Roman" w:hAnsi="Times New Roman" w:cs="Times New Roman"/>
          <w:sz w:val="24"/>
          <w:szCs w:val="24"/>
          <w:lang w:val="uk-UA" w:eastAsia="ru-RU"/>
        </w:rPr>
        <w:t>к</w:t>
      </w:r>
      <w:r w:rsidRPr="004F2F00">
        <w:rPr>
          <w:rFonts w:ascii="Times New Roman" w:eastAsia="Times New Roman" w:hAnsi="Times New Roman" w:cs="Times New Roman"/>
          <w:sz w:val="24"/>
          <w:szCs w:val="24"/>
          <w:lang w:val="uk-UA" w:eastAsia="ru-RU"/>
        </w:rPr>
        <w:t>ошти</w:t>
      </w:r>
      <w:r w:rsidR="00F40BE6" w:rsidRPr="004F2F00">
        <w:rPr>
          <w:rFonts w:ascii="Times New Roman" w:eastAsia="Times New Roman" w:hAnsi="Times New Roman" w:cs="Times New Roman"/>
          <w:sz w:val="24"/>
          <w:szCs w:val="24"/>
          <w:lang w:val="uk-UA" w:eastAsia="ru-RU"/>
        </w:rPr>
        <w:t xml:space="preserve"> </w:t>
      </w:r>
      <w:r w:rsidR="00A53ABC" w:rsidRPr="004F2F00">
        <w:rPr>
          <w:rFonts w:ascii="Times New Roman" w:eastAsia="Times New Roman" w:hAnsi="Times New Roman" w:cs="Times New Roman"/>
          <w:sz w:val="24"/>
          <w:szCs w:val="24"/>
          <w:lang w:val="uk-UA" w:eastAsia="ru-RU"/>
        </w:rPr>
        <w:t>освітньої субвенції</w:t>
      </w:r>
      <w:r w:rsidR="00D272BF" w:rsidRPr="004F2F00">
        <w:rPr>
          <w:rFonts w:ascii="Times New Roman" w:eastAsia="Times New Roman" w:hAnsi="Times New Roman" w:cs="Times New Roman"/>
          <w:sz w:val="24"/>
          <w:szCs w:val="24"/>
          <w:lang w:val="uk-UA" w:eastAsia="ru-RU"/>
        </w:rPr>
        <w:t xml:space="preserve"> з державного бюджету</w:t>
      </w:r>
      <w:r w:rsidR="0080004A" w:rsidRPr="004F2F00">
        <w:rPr>
          <w:rFonts w:ascii="Times New Roman" w:eastAsia="Times New Roman" w:hAnsi="Times New Roman" w:cs="Times New Roman"/>
          <w:sz w:val="24"/>
          <w:szCs w:val="24"/>
          <w:lang w:val="uk-UA" w:eastAsia="ru-RU"/>
        </w:rPr>
        <w:t>;</w:t>
      </w:r>
    </w:p>
    <w:p w:rsidR="00BC37B9" w:rsidRPr="004F2F00" w:rsidRDefault="0080004A"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кошти </w:t>
      </w:r>
      <w:r w:rsidR="00A53ABC" w:rsidRPr="004F2F00">
        <w:rPr>
          <w:rFonts w:ascii="Times New Roman" w:eastAsia="Times New Roman" w:hAnsi="Times New Roman" w:cs="Times New Roman"/>
          <w:sz w:val="24"/>
          <w:szCs w:val="24"/>
          <w:lang w:val="uk-UA" w:eastAsia="ru-RU"/>
        </w:rPr>
        <w:t xml:space="preserve">місцевого </w:t>
      </w:r>
      <w:r w:rsidR="00F40BE6" w:rsidRPr="004F2F00">
        <w:rPr>
          <w:rFonts w:ascii="Times New Roman" w:eastAsia="Times New Roman" w:hAnsi="Times New Roman" w:cs="Times New Roman"/>
          <w:sz w:val="24"/>
          <w:szCs w:val="24"/>
          <w:lang w:val="uk-UA" w:eastAsia="ru-RU"/>
        </w:rPr>
        <w:t>б</w:t>
      </w:r>
      <w:r w:rsidR="00BC37B9" w:rsidRPr="004F2F00">
        <w:rPr>
          <w:rFonts w:ascii="Times New Roman" w:eastAsia="Times New Roman" w:hAnsi="Times New Roman" w:cs="Times New Roman"/>
          <w:sz w:val="24"/>
          <w:szCs w:val="24"/>
          <w:lang w:val="uk-UA" w:eastAsia="ru-RU"/>
        </w:rPr>
        <w:t>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BC37B9" w:rsidRPr="004F2F00" w:rsidRDefault="003556FB"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BC37B9" w:rsidRPr="004F2F00">
        <w:rPr>
          <w:rFonts w:ascii="Times New Roman" w:eastAsia="Times New Roman" w:hAnsi="Times New Roman" w:cs="Times New Roman"/>
          <w:sz w:val="24"/>
          <w:szCs w:val="24"/>
          <w:lang w:val="uk-UA" w:eastAsia="ru-RU"/>
        </w:rPr>
        <w:t>кошти фізичних, юридичних осіб;</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кошти, отримані за надання платних послуг</w:t>
      </w:r>
      <w:r w:rsidR="00323608" w:rsidRPr="004F2F00">
        <w:rPr>
          <w:rFonts w:ascii="Times New Roman" w:eastAsia="Times New Roman" w:hAnsi="Times New Roman" w:cs="Times New Roman"/>
          <w:sz w:val="24"/>
          <w:szCs w:val="24"/>
          <w:lang w:val="uk-UA" w:eastAsia="ru-RU"/>
        </w:rPr>
        <w:t xml:space="preserve"> (за наявності відповідних дозволів)</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доходи від здачі в оренду приміщень, споруд, обладнання</w:t>
      </w:r>
      <w:r w:rsidR="00DB6C54" w:rsidRPr="004F2F00">
        <w:rPr>
          <w:rFonts w:ascii="Times New Roman" w:eastAsia="Times New Roman" w:hAnsi="Times New Roman" w:cs="Times New Roman"/>
          <w:sz w:val="24"/>
          <w:szCs w:val="24"/>
          <w:lang w:val="uk-UA" w:eastAsia="ru-RU"/>
        </w:rPr>
        <w:t>, транспортних засобів (за наявності відповідних дозволів)</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благодійні в</w:t>
      </w:r>
      <w:r w:rsidR="00B27A3E" w:rsidRPr="004F2F00">
        <w:rPr>
          <w:rFonts w:ascii="Times New Roman" w:eastAsia="Times New Roman" w:hAnsi="Times New Roman" w:cs="Times New Roman"/>
          <w:sz w:val="24"/>
          <w:szCs w:val="24"/>
          <w:lang w:val="uk-UA" w:eastAsia="ru-RU"/>
        </w:rPr>
        <w:t>нески юридичних і фізичних осіб;</w:t>
      </w:r>
    </w:p>
    <w:p w:rsidR="00B27A3E" w:rsidRPr="004F2F00" w:rsidRDefault="00B27A3E"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інші джерела, не заборонені законодавством.</w:t>
      </w:r>
    </w:p>
    <w:p w:rsidR="00177F45"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F2F00">
        <w:rPr>
          <w:rFonts w:ascii="Times New Roman" w:eastAsia="Times New Roman" w:hAnsi="Times New Roman" w:cs="Times New Roman"/>
          <w:sz w:val="24"/>
          <w:szCs w:val="24"/>
          <w:lang w:val="uk-UA" w:eastAsia="ru-RU"/>
        </w:rPr>
        <w:tab/>
      </w:r>
      <w:r w:rsidR="00177F45" w:rsidRPr="004F2F00">
        <w:rPr>
          <w:rFonts w:ascii="Times New Roman" w:hAnsi="Times New Roman" w:cs="Times New Roman"/>
          <w:sz w:val="24"/>
          <w:szCs w:val="24"/>
        </w:rPr>
        <w:t>Облік і використання коштів</w:t>
      </w:r>
      <w:r w:rsidR="00177F45" w:rsidRPr="004F2F00">
        <w:rPr>
          <w:rFonts w:ascii="Times New Roman" w:hAnsi="Times New Roman" w:cs="Times New Roman"/>
          <w:sz w:val="24"/>
          <w:szCs w:val="24"/>
          <w:lang w:val="uk-UA"/>
        </w:rPr>
        <w:t>,</w:t>
      </w:r>
      <w:r w:rsidR="00177F45" w:rsidRPr="004F2F00">
        <w:rPr>
          <w:rFonts w:ascii="Times New Roman" w:hAnsi="Times New Roman" w:cs="Times New Roman"/>
          <w:sz w:val="24"/>
          <w:szCs w:val="24"/>
        </w:rPr>
        <w:t xml:space="preserve"> </w:t>
      </w:r>
      <w:r w:rsidR="00177F45" w:rsidRPr="004F2F00">
        <w:rPr>
          <w:rFonts w:ascii="Times New Roman" w:hAnsi="Times New Roman" w:cs="Times New Roman"/>
          <w:sz w:val="24"/>
          <w:szCs w:val="24"/>
          <w:lang w:val="uk-UA"/>
        </w:rPr>
        <w:t>отриманих з інших джерел власних надходжень,</w:t>
      </w:r>
      <w:r w:rsidR="00177F45" w:rsidRPr="004F2F00">
        <w:rPr>
          <w:rFonts w:ascii="Times New Roman" w:hAnsi="Times New Roman" w:cs="Times New Roman"/>
          <w:sz w:val="24"/>
          <w:szCs w:val="24"/>
        </w:rPr>
        <w:t xml:space="preserve"> здійснюються згідно з наказом </w:t>
      </w:r>
      <w:r w:rsidR="00A73152">
        <w:rPr>
          <w:rFonts w:ascii="Times New Roman" w:hAnsi="Times New Roman" w:cs="Times New Roman"/>
          <w:sz w:val="24"/>
          <w:szCs w:val="24"/>
          <w:lang w:val="uk-UA"/>
        </w:rPr>
        <w:t>керівника</w:t>
      </w:r>
      <w:r w:rsidR="00177F45" w:rsidRPr="004F2F00">
        <w:rPr>
          <w:rFonts w:ascii="Times New Roman" w:hAnsi="Times New Roman" w:cs="Times New Roman"/>
          <w:sz w:val="24"/>
          <w:szCs w:val="24"/>
        </w:rPr>
        <w:t>, що</w:t>
      </w:r>
      <w:r w:rsidR="009B6991">
        <w:rPr>
          <w:rFonts w:ascii="Times New Roman" w:hAnsi="Times New Roman" w:cs="Times New Roman"/>
          <w:sz w:val="24"/>
          <w:szCs w:val="24"/>
        </w:rPr>
        <w:t xml:space="preserve"> видається на підставі рішення </w:t>
      </w:r>
      <w:r w:rsidR="009B6991">
        <w:rPr>
          <w:rFonts w:ascii="Times New Roman" w:hAnsi="Times New Roman" w:cs="Times New Roman"/>
          <w:sz w:val="24"/>
          <w:szCs w:val="24"/>
          <w:lang w:val="uk-UA"/>
        </w:rPr>
        <w:t>Р</w:t>
      </w:r>
      <w:r w:rsidR="00177F45" w:rsidRPr="004F2F00">
        <w:rPr>
          <w:rFonts w:ascii="Times New Roman" w:hAnsi="Times New Roman" w:cs="Times New Roman"/>
          <w:sz w:val="24"/>
          <w:szCs w:val="24"/>
        </w:rPr>
        <w:t>ади</w:t>
      </w:r>
      <w:r w:rsidR="00177F45" w:rsidRPr="004F2F00">
        <w:rPr>
          <w:rFonts w:ascii="Times New Roman" w:hAnsi="Times New Roman" w:cs="Times New Roman"/>
          <w:sz w:val="24"/>
          <w:szCs w:val="24"/>
          <w:lang w:val="uk-UA"/>
        </w:rPr>
        <w:t xml:space="preserve"> школи</w:t>
      </w:r>
      <w:r w:rsidR="00177F45" w:rsidRPr="004F2F00">
        <w:rPr>
          <w:rFonts w:ascii="Times New Roman" w:hAnsi="Times New Roman" w:cs="Times New Roman"/>
          <w:sz w:val="24"/>
          <w:szCs w:val="24"/>
        </w:rPr>
        <w:t>, відповідно до порядку, передбаченого чинним законодавством.</w:t>
      </w:r>
    </w:p>
    <w:p w:rsidR="00177F45" w:rsidRPr="004F2F00" w:rsidRDefault="004A7442" w:rsidP="00DD047D">
      <w:pPr>
        <w:spacing w:after="0" w:line="240" w:lineRule="auto"/>
        <w:ind w:firstLine="851"/>
        <w:jc w:val="both"/>
        <w:rPr>
          <w:rFonts w:ascii="Times New Roman" w:hAnsi="Times New Roman" w:cs="Times New Roman"/>
          <w:sz w:val="24"/>
          <w:szCs w:val="24"/>
        </w:rPr>
      </w:pPr>
      <w:r w:rsidRPr="004A7442">
        <w:rPr>
          <w:rFonts w:ascii="Times New Roman" w:hAnsi="Times New Roman" w:cs="Times New Roman"/>
          <w:sz w:val="24"/>
          <w:szCs w:val="24"/>
        </w:rPr>
        <w:t>8</w:t>
      </w:r>
      <w:r w:rsidR="00177F45" w:rsidRPr="004F2F00">
        <w:rPr>
          <w:rFonts w:ascii="Times New Roman" w:hAnsi="Times New Roman" w:cs="Times New Roman"/>
          <w:sz w:val="24"/>
          <w:szCs w:val="24"/>
          <w:lang w:val="uk-UA"/>
        </w:rPr>
        <w:t>.</w:t>
      </w:r>
      <w:r w:rsidR="006178E0" w:rsidRPr="004F2F00">
        <w:rPr>
          <w:rFonts w:ascii="Times New Roman" w:hAnsi="Times New Roman" w:cs="Times New Roman"/>
          <w:sz w:val="24"/>
          <w:szCs w:val="24"/>
          <w:lang w:val="uk-UA"/>
        </w:rPr>
        <w:t>4</w:t>
      </w:r>
      <w:r w:rsidR="00177F45" w:rsidRPr="004F2F00">
        <w:rPr>
          <w:rFonts w:ascii="Times New Roman" w:hAnsi="Times New Roman" w:cs="Times New Roman"/>
          <w:sz w:val="24"/>
          <w:szCs w:val="24"/>
          <w:lang w:val="uk-UA"/>
        </w:rPr>
        <w:t xml:space="preserve">. </w:t>
      </w:r>
      <w:r>
        <w:rPr>
          <w:rFonts w:ascii="Times New Roman" w:hAnsi="Times New Roman" w:cs="Times New Roman"/>
          <w:sz w:val="24"/>
          <w:szCs w:val="24"/>
          <w:lang w:val="uk-UA"/>
        </w:rPr>
        <w:t>Л</w:t>
      </w:r>
      <w:r w:rsidR="00B97DC4">
        <w:rPr>
          <w:rFonts w:ascii="Times New Roman" w:hAnsi="Times New Roman" w:cs="Times New Roman"/>
          <w:sz w:val="24"/>
          <w:szCs w:val="24"/>
          <w:lang w:val="uk-UA"/>
        </w:rPr>
        <w:t>іцей</w:t>
      </w:r>
      <w:r w:rsidR="00177F45" w:rsidRPr="004F2F00">
        <w:rPr>
          <w:rFonts w:ascii="Times New Roman" w:hAnsi="Times New Roman" w:cs="Times New Roman"/>
          <w:sz w:val="24"/>
          <w:szCs w:val="24"/>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177F45" w:rsidRPr="004F2F00" w:rsidRDefault="004A7442" w:rsidP="00DD047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177F45" w:rsidRPr="004F2F00">
        <w:rPr>
          <w:rFonts w:ascii="Times New Roman" w:hAnsi="Times New Roman" w:cs="Times New Roman"/>
          <w:sz w:val="24"/>
          <w:szCs w:val="24"/>
          <w:lang w:val="uk-UA"/>
        </w:rPr>
        <w:t>.</w:t>
      </w:r>
      <w:r w:rsidR="006178E0" w:rsidRPr="004F2F00">
        <w:rPr>
          <w:rFonts w:ascii="Times New Roman" w:hAnsi="Times New Roman" w:cs="Times New Roman"/>
          <w:sz w:val="24"/>
          <w:szCs w:val="24"/>
          <w:lang w:val="uk-UA"/>
        </w:rPr>
        <w:t>5</w:t>
      </w:r>
      <w:r w:rsidR="00177F45" w:rsidRPr="004F2F00">
        <w:rPr>
          <w:rFonts w:ascii="Times New Roman" w:hAnsi="Times New Roman" w:cs="Times New Roman"/>
          <w:sz w:val="24"/>
          <w:szCs w:val="24"/>
          <w:lang w:val="uk-UA"/>
        </w:rPr>
        <w:t>.</w:t>
      </w:r>
      <w:r w:rsidR="00177F45" w:rsidRPr="004F2F00">
        <w:rPr>
          <w:rFonts w:ascii="Times New Roman" w:hAnsi="Times New Roman" w:cs="Times New Roman"/>
          <w:sz w:val="24"/>
          <w:szCs w:val="24"/>
        </w:rPr>
        <w:t xml:space="preserve"> Порядок діловодства і бухгалтерського обліку в</w:t>
      </w:r>
      <w:r w:rsidR="00177F45" w:rsidRPr="004F2F00">
        <w:rPr>
          <w:rFonts w:ascii="Times New Roman" w:hAnsi="Times New Roman" w:cs="Times New Roman"/>
          <w:sz w:val="24"/>
          <w:szCs w:val="24"/>
          <w:lang w:val="uk-UA"/>
        </w:rPr>
        <w:t xml:space="preserve"> </w:t>
      </w:r>
      <w:r>
        <w:rPr>
          <w:rFonts w:ascii="Times New Roman" w:hAnsi="Times New Roman" w:cs="Times New Roman"/>
          <w:sz w:val="24"/>
          <w:szCs w:val="24"/>
          <w:lang w:val="uk-UA"/>
        </w:rPr>
        <w:t>Л</w:t>
      </w:r>
      <w:r w:rsidR="00B97DC4">
        <w:rPr>
          <w:rFonts w:ascii="Times New Roman" w:hAnsi="Times New Roman" w:cs="Times New Roman"/>
          <w:sz w:val="24"/>
          <w:szCs w:val="24"/>
          <w:lang w:val="uk-UA"/>
        </w:rPr>
        <w:t>іцеї</w:t>
      </w:r>
      <w:r w:rsidR="00177F45" w:rsidRPr="004F2F00">
        <w:rPr>
          <w:rFonts w:ascii="Times New Roman" w:hAnsi="Times New Roman" w:cs="Times New Roman"/>
          <w:sz w:val="24"/>
          <w:szCs w:val="24"/>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w:t>
      </w:r>
      <w:r w:rsidR="003F7877" w:rsidRPr="004F2F00">
        <w:rPr>
          <w:rFonts w:ascii="Times New Roman" w:hAnsi="Times New Roman" w:cs="Times New Roman"/>
          <w:sz w:val="24"/>
          <w:szCs w:val="24"/>
          <w:lang w:val="uk-UA"/>
        </w:rPr>
        <w:t>ий</w:t>
      </w:r>
      <w:r w:rsidR="00177F45" w:rsidRPr="004F2F00">
        <w:rPr>
          <w:rFonts w:ascii="Times New Roman" w:hAnsi="Times New Roman" w:cs="Times New Roman"/>
          <w:sz w:val="24"/>
          <w:szCs w:val="24"/>
        </w:rPr>
        <w:t xml:space="preserve"> заклад</w:t>
      </w:r>
      <w:r w:rsidR="00A144A5">
        <w:rPr>
          <w:rFonts w:ascii="Times New Roman" w:hAnsi="Times New Roman" w:cs="Times New Roman"/>
          <w:sz w:val="24"/>
          <w:szCs w:val="24"/>
          <w:lang w:val="uk-UA"/>
        </w:rPr>
        <w:t xml:space="preserve"> загальної середньої освіти</w:t>
      </w:r>
      <w:r w:rsidR="00177F45" w:rsidRPr="004F2F00">
        <w:rPr>
          <w:rFonts w:ascii="Times New Roman" w:hAnsi="Times New Roman" w:cs="Times New Roman"/>
          <w:sz w:val="24"/>
          <w:szCs w:val="24"/>
        </w:rPr>
        <w:t>. За рішенням</w:t>
      </w:r>
      <w:r w:rsidR="00177F45" w:rsidRPr="004F2F00">
        <w:rPr>
          <w:rFonts w:ascii="Times New Roman" w:hAnsi="Times New Roman" w:cs="Times New Roman"/>
          <w:sz w:val="24"/>
          <w:szCs w:val="24"/>
          <w:lang w:val="uk-UA"/>
        </w:rPr>
        <w:t xml:space="preserve"> </w:t>
      </w:r>
      <w:r w:rsidR="000D7ED5" w:rsidRPr="004F2F00">
        <w:rPr>
          <w:rFonts w:ascii="Times New Roman" w:hAnsi="Times New Roman" w:cs="Times New Roman"/>
          <w:sz w:val="24"/>
          <w:szCs w:val="24"/>
          <w:lang w:val="uk-UA"/>
        </w:rPr>
        <w:t>Музиківської сільської ради</w:t>
      </w:r>
      <w:r w:rsidR="00177F45" w:rsidRPr="004F2F00">
        <w:rPr>
          <w:rFonts w:ascii="Times New Roman" w:hAnsi="Times New Roman" w:cs="Times New Roman"/>
          <w:sz w:val="24"/>
          <w:szCs w:val="24"/>
          <w:lang w:val="uk-UA"/>
        </w:rPr>
        <w:t xml:space="preserve"> </w:t>
      </w:r>
      <w:r w:rsidR="00177F45" w:rsidRPr="004F2F00">
        <w:rPr>
          <w:rFonts w:ascii="Times New Roman" w:hAnsi="Times New Roman" w:cs="Times New Roman"/>
          <w:sz w:val="24"/>
          <w:szCs w:val="24"/>
        </w:rPr>
        <w:t>бухгалтерський облік здійсню</w:t>
      </w:r>
      <w:r w:rsidR="00177F45" w:rsidRPr="004F2F00">
        <w:rPr>
          <w:rFonts w:ascii="Times New Roman" w:hAnsi="Times New Roman" w:cs="Times New Roman"/>
          <w:sz w:val="24"/>
          <w:szCs w:val="24"/>
          <w:lang w:val="uk-UA"/>
        </w:rPr>
        <w:t xml:space="preserve">ється </w:t>
      </w:r>
      <w:r w:rsidR="00177F45" w:rsidRPr="004F2F00">
        <w:rPr>
          <w:rFonts w:ascii="Times New Roman" w:hAnsi="Times New Roman" w:cs="Times New Roman"/>
          <w:sz w:val="24"/>
          <w:szCs w:val="24"/>
        </w:rPr>
        <w:t>через централізовану бухгалтерію</w:t>
      </w:r>
      <w:r w:rsidR="000D7ED5" w:rsidRPr="004F2F00">
        <w:rPr>
          <w:rFonts w:ascii="Times New Roman" w:hAnsi="Times New Roman" w:cs="Times New Roman"/>
          <w:sz w:val="24"/>
          <w:szCs w:val="24"/>
          <w:lang w:val="uk-UA"/>
        </w:rPr>
        <w:t xml:space="preserve"> Музиківської сільської ради</w:t>
      </w:r>
      <w:r w:rsidR="00177F45" w:rsidRPr="004F2F00">
        <w:rPr>
          <w:rFonts w:ascii="Times New Roman" w:hAnsi="Times New Roman" w:cs="Times New Roman"/>
          <w:sz w:val="24"/>
          <w:szCs w:val="24"/>
          <w:lang w:val="uk-UA"/>
        </w:rPr>
        <w:t>.</w:t>
      </w:r>
    </w:p>
    <w:p w:rsidR="00177F45" w:rsidRPr="004F2F00" w:rsidRDefault="004A7442" w:rsidP="00DD047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8</w:t>
      </w:r>
      <w:r w:rsidR="00177F45" w:rsidRPr="004F2F00">
        <w:rPr>
          <w:rFonts w:ascii="Times New Roman" w:hAnsi="Times New Roman" w:cs="Times New Roman"/>
          <w:sz w:val="24"/>
          <w:szCs w:val="24"/>
          <w:lang w:val="uk-UA"/>
        </w:rPr>
        <w:t>.</w:t>
      </w:r>
      <w:r w:rsidR="003F7877" w:rsidRPr="004F2F00">
        <w:rPr>
          <w:rFonts w:ascii="Times New Roman" w:hAnsi="Times New Roman" w:cs="Times New Roman"/>
          <w:sz w:val="24"/>
          <w:szCs w:val="24"/>
          <w:lang w:val="uk-UA"/>
        </w:rPr>
        <w:t>6</w:t>
      </w:r>
      <w:r w:rsidR="00177F45" w:rsidRPr="004F2F00">
        <w:rPr>
          <w:rFonts w:ascii="Times New Roman" w:hAnsi="Times New Roman" w:cs="Times New Roman"/>
          <w:sz w:val="24"/>
          <w:szCs w:val="24"/>
          <w:lang w:val="uk-UA"/>
        </w:rPr>
        <w:t>.</w:t>
      </w:r>
      <w:r w:rsidR="00177F45" w:rsidRPr="004F2F00">
        <w:rPr>
          <w:rFonts w:ascii="Times New Roman" w:hAnsi="Times New Roman" w:cs="Times New Roman"/>
          <w:sz w:val="24"/>
          <w:szCs w:val="24"/>
        </w:rPr>
        <w:t xml:space="preserve"> Звітність про діяльність</w:t>
      </w:r>
      <w:r w:rsidR="00177F45" w:rsidRPr="004F2F00">
        <w:rPr>
          <w:rFonts w:ascii="Times New Roman" w:hAnsi="Times New Roman" w:cs="Times New Roman"/>
          <w:sz w:val="24"/>
          <w:szCs w:val="24"/>
          <w:lang w:val="uk-UA"/>
        </w:rPr>
        <w:t xml:space="preserve"> </w:t>
      </w:r>
      <w:r>
        <w:rPr>
          <w:rFonts w:ascii="Times New Roman" w:hAnsi="Times New Roman" w:cs="Times New Roman"/>
          <w:sz w:val="24"/>
          <w:szCs w:val="24"/>
          <w:lang w:val="uk-UA"/>
        </w:rPr>
        <w:t>Л</w:t>
      </w:r>
      <w:r w:rsidR="00B97DC4">
        <w:rPr>
          <w:rFonts w:ascii="Times New Roman" w:hAnsi="Times New Roman" w:cs="Times New Roman"/>
          <w:sz w:val="24"/>
          <w:szCs w:val="24"/>
          <w:lang w:val="uk-UA"/>
        </w:rPr>
        <w:t>іцею</w:t>
      </w:r>
      <w:r w:rsidR="00177F45" w:rsidRPr="004F2F00">
        <w:rPr>
          <w:rFonts w:ascii="Times New Roman" w:hAnsi="Times New Roman" w:cs="Times New Roman"/>
          <w:sz w:val="24"/>
          <w:szCs w:val="24"/>
          <w:lang w:val="uk-UA"/>
        </w:rPr>
        <w:t xml:space="preserve"> </w:t>
      </w:r>
      <w:r w:rsidR="00177F45" w:rsidRPr="004F2F00">
        <w:rPr>
          <w:rFonts w:ascii="Times New Roman" w:hAnsi="Times New Roman" w:cs="Times New Roman"/>
          <w:sz w:val="24"/>
          <w:szCs w:val="24"/>
        </w:rPr>
        <w:t>встановлюється відповідно до законодавства.</w:t>
      </w:r>
    </w:p>
    <w:p w:rsidR="003E6BDD" w:rsidRDefault="003E6BDD"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BC37B9" w:rsidRPr="004F2F00" w:rsidRDefault="00407048"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740AEA">
        <w:rPr>
          <w:rFonts w:ascii="Times New Roman" w:eastAsia="Times New Roman" w:hAnsi="Times New Roman" w:cs="Times New Roman"/>
          <w:b/>
          <w:sz w:val="24"/>
          <w:szCs w:val="24"/>
          <w:lang w:val="en-US" w:eastAsia="ru-RU"/>
        </w:rPr>
        <w:t>X</w:t>
      </w:r>
      <w:r w:rsidR="00BC37B9" w:rsidRPr="004F2F00">
        <w:rPr>
          <w:rFonts w:ascii="Times New Roman" w:eastAsia="Times New Roman" w:hAnsi="Times New Roman" w:cs="Times New Roman"/>
          <w:b/>
          <w:sz w:val="24"/>
          <w:szCs w:val="24"/>
          <w:lang w:val="uk-UA" w:eastAsia="ru-RU"/>
        </w:rPr>
        <w:t>. Міжнародне співробітництво</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07048">
        <w:rPr>
          <w:rFonts w:ascii="Times New Roman" w:eastAsia="Times New Roman" w:hAnsi="Times New Roman" w:cs="Times New Roman"/>
          <w:sz w:val="24"/>
          <w:szCs w:val="24"/>
          <w:lang w:val="uk-UA" w:eastAsia="ru-RU"/>
        </w:rPr>
        <w:t>9</w:t>
      </w:r>
      <w:r w:rsidRPr="004F2F00">
        <w:rPr>
          <w:rFonts w:ascii="Times New Roman" w:eastAsia="Times New Roman" w:hAnsi="Times New Roman" w:cs="Times New Roman"/>
          <w:sz w:val="24"/>
          <w:szCs w:val="24"/>
          <w:lang w:val="uk-UA" w:eastAsia="ru-RU"/>
        </w:rPr>
        <w:t xml:space="preserve">.1. </w:t>
      </w:r>
      <w:r w:rsidR="00407048">
        <w:rPr>
          <w:rFonts w:ascii="Times New Roman" w:eastAsia="Times New Roman" w:hAnsi="Times New Roman" w:cs="Times New Roman"/>
          <w:sz w:val="24"/>
          <w:szCs w:val="24"/>
          <w:lang w:val="uk-UA" w:eastAsia="ru-RU"/>
        </w:rPr>
        <w:t>Л</w:t>
      </w:r>
      <w:r w:rsidR="00D24228">
        <w:rPr>
          <w:rFonts w:ascii="Times New Roman" w:eastAsia="Times New Roman" w:hAnsi="Times New Roman" w:cs="Times New Roman"/>
          <w:sz w:val="24"/>
          <w:szCs w:val="24"/>
          <w:lang w:val="uk-UA" w:eastAsia="ru-RU"/>
        </w:rPr>
        <w:t xml:space="preserve">іцей </w:t>
      </w:r>
      <w:r w:rsidRPr="004F2F00">
        <w:rPr>
          <w:rFonts w:ascii="Times New Roman" w:eastAsia="Times New Roman" w:hAnsi="Times New Roman" w:cs="Times New Roman"/>
          <w:sz w:val="24"/>
          <w:szCs w:val="24"/>
          <w:lang w:val="uk-UA" w:eastAsia="ru-RU"/>
        </w:rPr>
        <w:t xml:space="preserve">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w:t>
      </w:r>
      <w:r w:rsidRPr="004F2F00">
        <w:rPr>
          <w:rFonts w:ascii="Times New Roman" w:eastAsia="Times New Roman" w:hAnsi="Times New Roman" w:cs="Times New Roman"/>
          <w:sz w:val="24"/>
          <w:szCs w:val="24"/>
          <w:lang w:val="uk-UA" w:eastAsia="ru-RU"/>
        </w:rPr>
        <w:lastRenderedPageBreak/>
        <w:t>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407048">
        <w:rPr>
          <w:rFonts w:ascii="Times New Roman" w:eastAsia="Times New Roman" w:hAnsi="Times New Roman" w:cs="Times New Roman"/>
          <w:sz w:val="24"/>
          <w:szCs w:val="24"/>
          <w:lang w:val="uk-UA" w:eastAsia="ru-RU"/>
        </w:rPr>
        <w:t>9</w:t>
      </w:r>
      <w:r w:rsidRPr="004F2F00">
        <w:rPr>
          <w:rFonts w:ascii="Times New Roman" w:eastAsia="Times New Roman" w:hAnsi="Times New Roman" w:cs="Times New Roman"/>
          <w:sz w:val="24"/>
          <w:szCs w:val="24"/>
          <w:lang w:val="uk-UA" w:eastAsia="ru-RU"/>
        </w:rPr>
        <w:t xml:space="preserve">.2. </w:t>
      </w:r>
      <w:r w:rsidR="00407048">
        <w:rPr>
          <w:rFonts w:ascii="Times New Roman" w:eastAsia="Times New Roman" w:hAnsi="Times New Roman" w:cs="Times New Roman"/>
          <w:sz w:val="24"/>
          <w:szCs w:val="24"/>
          <w:lang w:val="uk-UA" w:eastAsia="ru-RU"/>
        </w:rPr>
        <w:t>Л</w:t>
      </w:r>
      <w:r w:rsidR="00D24228">
        <w:rPr>
          <w:rFonts w:ascii="Times New Roman" w:eastAsia="Times New Roman" w:hAnsi="Times New Roman" w:cs="Times New Roman"/>
          <w:sz w:val="24"/>
          <w:szCs w:val="24"/>
          <w:lang w:val="uk-UA" w:eastAsia="ru-RU"/>
        </w:rPr>
        <w:t>іцей</w:t>
      </w:r>
      <w:r w:rsidRPr="004F2F00">
        <w:rPr>
          <w:rFonts w:ascii="Times New Roman" w:eastAsia="Times New Roman" w:hAnsi="Times New Roman" w:cs="Times New Roman"/>
          <w:sz w:val="24"/>
          <w:szCs w:val="24"/>
          <w:lang w:val="uk-UA" w:eastAsia="ru-RU"/>
        </w:rPr>
        <w:t xml:space="preserve"> має право відповідно до чинного законодавства укладати угоди про співробітництво з </w:t>
      </w:r>
      <w:r w:rsidR="009B6991">
        <w:rPr>
          <w:rFonts w:ascii="Times New Roman" w:eastAsia="Times New Roman" w:hAnsi="Times New Roman" w:cs="Times New Roman"/>
          <w:sz w:val="24"/>
          <w:szCs w:val="24"/>
          <w:lang w:val="uk-UA" w:eastAsia="ru-RU"/>
        </w:rPr>
        <w:t>вищими</w:t>
      </w:r>
      <w:r w:rsidRPr="004F2F00">
        <w:rPr>
          <w:rFonts w:ascii="Times New Roman" w:eastAsia="Times New Roman" w:hAnsi="Times New Roman" w:cs="Times New Roman"/>
          <w:sz w:val="24"/>
          <w:szCs w:val="24"/>
          <w:lang w:val="uk-UA" w:eastAsia="ru-RU"/>
        </w:rPr>
        <w:t xml:space="preserve"> закладами</w:t>
      </w:r>
      <w:r w:rsidR="009B6991">
        <w:rPr>
          <w:rFonts w:ascii="Times New Roman" w:eastAsia="Times New Roman" w:hAnsi="Times New Roman" w:cs="Times New Roman"/>
          <w:sz w:val="24"/>
          <w:szCs w:val="24"/>
          <w:lang w:val="uk-UA" w:eastAsia="ru-RU"/>
        </w:rPr>
        <w:t xml:space="preserve"> освіти</w:t>
      </w:r>
      <w:r w:rsidRPr="004F2F00">
        <w:rPr>
          <w:rFonts w:ascii="Times New Roman" w:eastAsia="Times New Roman" w:hAnsi="Times New Roman" w:cs="Times New Roman"/>
          <w:sz w:val="24"/>
          <w:szCs w:val="24"/>
          <w:lang w:val="uk-UA" w:eastAsia="ru-RU"/>
        </w:rPr>
        <w:t>, науковими установами, підприємствами, організаціями, громадськими об'єднаннями інших країн</w:t>
      </w:r>
      <w:r w:rsidR="009B6991">
        <w:rPr>
          <w:rFonts w:ascii="Times New Roman" w:eastAsia="Times New Roman" w:hAnsi="Times New Roman" w:cs="Times New Roman"/>
          <w:sz w:val="24"/>
          <w:szCs w:val="24"/>
          <w:lang w:val="uk-UA" w:eastAsia="ru-RU"/>
        </w:rPr>
        <w:t xml:space="preserve"> тощо</w:t>
      </w:r>
      <w:r w:rsidRPr="004F2F00">
        <w:rPr>
          <w:rFonts w:ascii="Times New Roman" w:eastAsia="Times New Roman" w:hAnsi="Times New Roman" w:cs="Times New Roman"/>
          <w:sz w:val="24"/>
          <w:szCs w:val="24"/>
          <w:lang w:val="uk-UA" w:eastAsia="ru-RU"/>
        </w:rPr>
        <w:t>.</w:t>
      </w:r>
    </w:p>
    <w:p w:rsidR="000D7ED5" w:rsidRPr="004F2F00" w:rsidRDefault="00407048" w:rsidP="00DD047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r w:rsidR="000D7ED5" w:rsidRPr="004F2F00">
        <w:rPr>
          <w:rFonts w:ascii="Times New Roman" w:hAnsi="Times New Roman" w:cs="Times New Roman"/>
          <w:sz w:val="24"/>
          <w:szCs w:val="24"/>
          <w:lang w:val="uk-UA"/>
        </w:rPr>
        <w:t xml:space="preserve">.3. Участь </w:t>
      </w:r>
      <w:r>
        <w:rPr>
          <w:rFonts w:ascii="Times New Roman" w:hAnsi="Times New Roman" w:cs="Times New Roman"/>
          <w:sz w:val="24"/>
          <w:szCs w:val="24"/>
          <w:lang w:val="uk-UA"/>
        </w:rPr>
        <w:t>Л</w:t>
      </w:r>
      <w:r w:rsidR="00721DC2">
        <w:rPr>
          <w:rFonts w:ascii="Times New Roman" w:hAnsi="Times New Roman" w:cs="Times New Roman"/>
          <w:sz w:val="24"/>
          <w:szCs w:val="24"/>
          <w:lang w:val="uk-UA"/>
        </w:rPr>
        <w:t>іцею</w:t>
      </w:r>
      <w:r w:rsidR="000D7ED5" w:rsidRPr="004F2F00">
        <w:rPr>
          <w:rFonts w:ascii="Times New Roman" w:hAnsi="Times New Roman" w:cs="Times New Roman"/>
          <w:sz w:val="24"/>
          <w:szCs w:val="24"/>
          <w:lang w:val="uk-UA"/>
        </w:rPr>
        <w:t xml:space="preserve"> у міжнародних програмах, проектах, учнівському та педагогічному обміні здійснюється відповідно до</w:t>
      </w:r>
      <w:r w:rsidR="004131FC">
        <w:rPr>
          <w:rFonts w:ascii="Times New Roman" w:hAnsi="Times New Roman" w:cs="Times New Roman"/>
          <w:sz w:val="24"/>
          <w:szCs w:val="24"/>
          <w:lang w:val="uk-UA"/>
        </w:rPr>
        <w:t xml:space="preserve"> чинного</w:t>
      </w:r>
      <w:r w:rsidR="000D7ED5" w:rsidRPr="004F2F00">
        <w:rPr>
          <w:rFonts w:ascii="Times New Roman" w:hAnsi="Times New Roman" w:cs="Times New Roman"/>
          <w:sz w:val="24"/>
          <w:szCs w:val="24"/>
          <w:lang w:val="uk-UA"/>
        </w:rPr>
        <w:t xml:space="preserve"> законодавства.</w:t>
      </w:r>
    </w:p>
    <w:p w:rsidR="009B6991" w:rsidRDefault="009B6991" w:rsidP="0057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57304A" w:rsidRPr="0057304A" w:rsidRDefault="000D7ED5" w:rsidP="0057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57304A">
        <w:rPr>
          <w:rFonts w:ascii="Times New Roman" w:eastAsia="Times New Roman" w:hAnsi="Times New Roman" w:cs="Times New Roman"/>
          <w:b/>
          <w:sz w:val="24"/>
          <w:szCs w:val="24"/>
          <w:lang w:val="uk-UA" w:eastAsia="ru-RU"/>
        </w:rPr>
        <w:t>Х</w:t>
      </w:r>
      <w:r w:rsidR="00BC37B9" w:rsidRPr="0057304A">
        <w:rPr>
          <w:rFonts w:ascii="Times New Roman" w:eastAsia="Times New Roman" w:hAnsi="Times New Roman" w:cs="Times New Roman"/>
          <w:b/>
          <w:sz w:val="24"/>
          <w:szCs w:val="24"/>
          <w:lang w:val="uk-UA" w:eastAsia="ru-RU"/>
        </w:rPr>
        <w:t xml:space="preserve">. </w:t>
      </w:r>
      <w:r w:rsidR="0057304A">
        <w:rPr>
          <w:rFonts w:ascii="Times New Roman" w:eastAsia="Times New Roman" w:hAnsi="Times New Roman" w:cs="Times New Roman"/>
          <w:b/>
          <w:sz w:val="24"/>
          <w:szCs w:val="24"/>
          <w:lang w:val="uk-UA" w:eastAsia="ru-RU"/>
        </w:rPr>
        <w:t xml:space="preserve">Забезпечення якості освіти. </w:t>
      </w:r>
      <w:r w:rsidR="0057304A" w:rsidRPr="0057304A">
        <w:rPr>
          <w:rFonts w:ascii="Times New Roman" w:eastAsia="Times New Roman" w:hAnsi="Times New Roman" w:cs="Times New Roman"/>
          <w:b/>
          <w:color w:val="000000"/>
          <w:sz w:val="24"/>
          <w:szCs w:val="24"/>
          <w:lang w:val="uk-UA" w:eastAsia="ru-RU"/>
        </w:rPr>
        <w:t>Інституційний аудит</w:t>
      </w:r>
    </w:p>
    <w:p w:rsidR="0057304A" w:rsidRPr="0057304A" w:rsidRDefault="00407048" w:rsidP="0057304A">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00AE3ABF">
        <w:rPr>
          <w:rFonts w:ascii="Times New Roman" w:eastAsia="Times New Roman" w:hAnsi="Times New Roman" w:cs="Times New Roman"/>
          <w:color w:val="000000"/>
          <w:sz w:val="24"/>
          <w:szCs w:val="24"/>
          <w:lang w:val="uk-UA" w:eastAsia="ru-RU"/>
        </w:rPr>
        <w:t xml:space="preserve">.1. </w:t>
      </w:r>
      <w:r w:rsidR="0057304A" w:rsidRPr="0057304A">
        <w:rPr>
          <w:rFonts w:ascii="Times New Roman" w:eastAsia="Times New Roman" w:hAnsi="Times New Roman" w:cs="Times New Roman"/>
          <w:color w:val="000000"/>
          <w:sz w:val="24"/>
          <w:szCs w:val="24"/>
          <w:lang w:val="uk-UA" w:eastAsia="ru-RU"/>
        </w:rPr>
        <w:t>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r w:rsidR="002E2655">
        <w:rPr>
          <w:rFonts w:ascii="Times New Roman" w:eastAsia="Times New Roman" w:hAnsi="Times New Roman" w:cs="Times New Roman"/>
          <w:color w:val="000000"/>
          <w:sz w:val="24"/>
          <w:szCs w:val="24"/>
          <w:lang w:val="uk-UA" w:eastAsia="ru-RU"/>
        </w:rPr>
        <w:t xml:space="preserve"> </w:t>
      </w:r>
      <w:r w:rsidR="0057304A" w:rsidRPr="0057304A">
        <w:rPr>
          <w:rFonts w:ascii="Times New Roman" w:eastAsia="Times New Roman" w:hAnsi="Times New Roman" w:cs="Times New Roman"/>
          <w:color w:val="000000"/>
          <w:sz w:val="24"/>
          <w:szCs w:val="24"/>
          <w:lang w:val="uk-UA" w:eastAsia="ru-RU"/>
        </w:rPr>
        <w:t xml:space="preserve">Метою проведення інституційного аудиту є оцінювання якості освітньої діяльності </w:t>
      </w:r>
      <w:r>
        <w:rPr>
          <w:rFonts w:ascii="Times New Roman" w:eastAsia="Times New Roman" w:hAnsi="Times New Roman" w:cs="Times New Roman"/>
          <w:color w:val="000000"/>
          <w:sz w:val="24"/>
          <w:szCs w:val="24"/>
          <w:lang w:val="uk-UA" w:eastAsia="ru-RU"/>
        </w:rPr>
        <w:t>Л</w:t>
      </w:r>
      <w:r w:rsidR="00AE3ABF">
        <w:rPr>
          <w:rFonts w:ascii="Times New Roman" w:eastAsia="Times New Roman" w:hAnsi="Times New Roman" w:cs="Times New Roman"/>
          <w:color w:val="000000"/>
          <w:sz w:val="24"/>
          <w:szCs w:val="24"/>
          <w:lang w:val="uk-UA" w:eastAsia="ru-RU"/>
        </w:rPr>
        <w:t>іцею</w:t>
      </w:r>
      <w:r w:rsidR="0057304A" w:rsidRPr="0057304A">
        <w:rPr>
          <w:rFonts w:ascii="Times New Roman" w:eastAsia="Times New Roman" w:hAnsi="Times New Roman" w:cs="Times New Roman"/>
          <w:color w:val="000000"/>
          <w:sz w:val="24"/>
          <w:szCs w:val="24"/>
          <w:lang w:val="uk-UA" w:eastAsia="ru-RU"/>
        </w:rPr>
        <w:t xml:space="preserve"> та вироблення рекомендацій щодо:</w:t>
      </w:r>
    </w:p>
    <w:p w:rsidR="0057304A" w:rsidRPr="0057304A" w:rsidRDefault="0057304A"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57304A">
        <w:rPr>
          <w:rFonts w:ascii="Times New Roman" w:eastAsia="Times New Roman" w:hAnsi="Times New Roman" w:cs="Times New Roman"/>
          <w:color w:val="000000"/>
          <w:sz w:val="24"/>
          <w:szCs w:val="24"/>
          <w:lang w:val="uk-UA" w:eastAsia="ru-RU"/>
        </w:rPr>
        <w:t>підвищення якості освітньої діяльності закладу освіти та вдосконалення внутрішньої системи забезпечення якості освіти;</w:t>
      </w:r>
    </w:p>
    <w:p w:rsidR="0057304A" w:rsidRPr="0057304A" w:rsidRDefault="0057304A"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7304A">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57304A" w:rsidRPr="0057304A" w:rsidRDefault="00AE3ABF"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w:t>
      </w:r>
      <w:r w:rsidR="00407048">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 xml:space="preserve">.2. </w:t>
      </w:r>
      <w:r w:rsidR="0057304A" w:rsidRPr="0057304A">
        <w:rPr>
          <w:rFonts w:ascii="Times New Roman" w:eastAsia="Times New Roman" w:hAnsi="Times New Roman" w:cs="Times New Roman"/>
          <w:color w:val="000000"/>
          <w:sz w:val="24"/>
          <w:szCs w:val="24"/>
          <w:lang w:eastAsia="ru-RU"/>
        </w:rPr>
        <w:t>Результати інституційного</w:t>
      </w:r>
      <w:r w:rsidR="006A2FB7">
        <w:rPr>
          <w:rFonts w:ascii="Times New Roman" w:eastAsia="Times New Roman" w:hAnsi="Times New Roman" w:cs="Times New Roman"/>
          <w:color w:val="000000"/>
          <w:sz w:val="24"/>
          <w:szCs w:val="24"/>
          <w:lang w:eastAsia="ru-RU"/>
        </w:rPr>
        <w:t xml:space="preserve"> аудиту оприлюднюються на сайт</w:t>
      </w:r>
      <w:r w:rsidR="006A2FB7">
        <w:rPr>
          <w:rFonts w:ascii="Times New Roman" w:eastAsia="Times New Roman" w:hAnsi="Times New Roman" w:cs="Times New Roman"/>
          <w:color w:val="000000"/>
          <w:sz w:val="24"/>
          <w:szCs w:val="24"/>
          <w:lang w:val="uk-UA" w:eastAsia="ru-RU"/>
        </w:rPr>
        <w:t>і</w:t>
      </w:r>
      <w:r w:rsidR="0057304A" w:rsidRPr="0057304A">
        <w:rPr>
          <w:rFonts w:ascii="Times New Roman" w:eastAsia="Times New Roman" w:hAnsi="Times New Roman" w:cs="Times New Roman"/>
          <w:color w:val="000000"/>
          <w:sz w:val="24"/>
          <w:szCs w:val="24"/>
          <w:lang w:eastAsia="ru-RU"/>
        </w:rPr>
        <w:t xml:space="preserve"> </w:t>
      </w:r>
      <w:r w:rsidR="005223CE">
        <w:rPr>
          <w:rFonts w:ascii="Times New Roman" w:eastAsia="Times New Roman" w:hAnsi="Times New Roman" w:cs="Times New Roman"/>
          <w:color w:val="000000"/>
          <w:sz w:val="24"/>
          <w:szCs w:val="24"/>
          <w:lang w:val="uk-UA" w:eastAsia="ru-RU"/>
        </w:rPr>
        <w:t>Ліцею</w:t>
      </w:r>
      <w:r w:rsidR="0057304A" w:rsidRPr="0057304A">
        <w:rPr>
          <w:rFonts w:ascii="Times New Roman" w:eastAsia="Times New Roman" w:hAnsi="Times New Roman" w:cs="Times New Roman"/>
          <w:color w:val="000000"/>
          <w:sz w:val="24"/>
          <w:szCs w:val="24"/>
          <w:lang w:eastAsia="ru-RU"/>
        </w:rPr>
        <w:t>, засновника (крім засновника приватного закладу освіти) та органу, що здійснив інституційний аудит.</w:t>
      </w:r>
    </w:p>
    <w:p w:rsidR="0057304A" w:rsidRPr="002E2655" w:rsidRDefault="0057304A"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57304A">
        <w:rPr>
          <w:rFonts w:ascii="Times New Roman" w:eastAsia="Times New Roman" w:hAnsi="Times New Roman" w:cs="Times New Roman"/>
          <w:color w:val="000000"/>
          <w:sz w:val="24"/>
          <w:szCs w:val="24"/>
          <w:lang w:eastAsia="ru-RU"/>
        </w:rPr>
        <w:t>Інституційний аудит проводиться центральним органом виконавчої влади із забезпечення якості освіти.</w:t>
      </w:r>
      <w:r w:rsidR="00797B0D">
        <w:rPr>
          <w:rFonts w:ascii="Times New Roman" w:eastAsia="Times New Roman" w:hAnsi="Times New Roman" w:cs="Times New Roman"/>
          <w:color w:val="000000"/>
          <w:sz w:val="24"/>
          <w:szCs w:val="24"/>
          <w:lang w:val="uk-UA" w:eastAsia="ru-RU"/>
        </w:rPr>
        <w:t xml:space="preserve"> </w:t>
      </w:r>
      <w:r w:rsidRPr="002E2655">
        <w:rPr>
          <w:rFonts w:ascii="Times New Roman" w:eastAsia="Times New Roman" w:hAnsi="Times New Roman" w:cs="Times New Roman"/>
          <w:color w:val="000000"/>
          <w:sz w:val="24"/>
          <w:szCs w:val="24"/>
          <w:lang w:val="uk-UA" w:eastAsia="ru-RU"/>
        </w:rPr>
        <w:t>Заклад</w:t>
      </w:r>
      <w:r w:rsidR="00280EAE" w:rsidRPr="002E2655">
        <w:rPr>
          <w:rFonts w:ascii="Times New Roman" w:eastAsia="Times New Roman" w:hAnsi="Times New Roman" w:cs="Times New Roman"/>
          <w:color w:val="000000"/>
          <w:sz w:val="24"/>
          <w:szCs w:val="24"/>
          <w:lang w:val="uk-UA" w:eastAsia="ru-RU"/>
        </w:rPr>
        <w:t xml:space="preserve"> освіти, що ма</w:t>
      </w:r>
      <w:r w:rsidR="00280EAE">
        <w:rPr>
          <w:rFonts w:ascii="Times New Roman" w:eastAsia="Times New Roman" w:hAnsi="Times New Roman" w:cs="Times New Roman"/>
          <w:color w:val="000000"/>
          <w:sz w:val="24"/>
          <w:szCs w:val="24"/>
          <w:lang w:val="uk-UA" w:eastAsia="ru-RU"/>
        </w:rPr>
        <w:t>є</w:t>
      </w:r>
      <w:r w:rsidRPr="002E2655">
        <w:rPr>
          <w:rFonts w:ascii="Times New Roman" w:eastAsia="Times New Roman" w:hAnsi="Times New Roman" w:cs="Times New Roman"/>
          <w:color w:val="000000"/>
          <w:sz w:val="24"/>
          <w:szCs w:val="24"/>
          <w:lang w:val="uk-UA" w:eastAsia="ru-RU"/>
        </w:rPr>
        <w:t xml:space="preserve"> чинний сертифікат про громадську акредитацію закладу освіти, вважа</w:t>
      </w:r>
      <w:r w:rsidR="006A2FB7">
        <w:rPr>
          <w:rFonts w:ascii="Times New Roman" w:eastAsia="Times New Roman" w:hAnsi="Times New Roman" w:cs="Times New Roman"/>
          <w:color w:val="000000"/>
          <w:sz w:val="24"/>
          <w:szCs w:val="24"/>
          <w:lang w:val="uk-UA" w:eastAsia="ru-RU"/>
        </w:rPr>
        <w:t>є</w:t>
      </w:r>
      <w:r w:rsidRPr="002E2655">
        <w:rPr>
          <w:rFonts w:ascii="Times New Roman" w:eastAsia="Times New Roman" w:hAnsi="Times New Roman" w:cs="Times New Roman"/>
          <w:color w:val="000000"/>
          <w:sz w:val="24"/>
          <w:szCs w:val="24"/>
          <w:lang w:val="uk-UA" w:eastAsia="ru-RU"/>
        </w:rPr>
        <w:t>ться таким</w:t>
      </w:r>
      <w:r w:rsidR="006A2FB7" w:rsidRPr="002E2655">
        <w:rPr>
          <w:rFonts w:ascii="Times New Roman" w:eastAsia="Times New Roman" w:hAnsi="Times New Roman" w:cs="Times New Roman"/>
          <w:color w:val="000000"/>
          <w:sz w:val="24"/>
          <w:szCs w:val="24"/>
          <w:lang w:val="uk-UA" w:eastAsia="ru-RU"/>
        </w:rPr>
        <w:t>, що успішно пройш</w:t>
      </w:r>
      <w:r w:rsidR="006A2FB7">
        <w:rPr>
          <w:rFonts w:ascii="Times New Roman" w:eastAsia="Times New Roman" w:hAnsi="Times New Roman" w:cs="Times New Roman"/>
          <w:color w:val="000000"/>
          <w:sz w:val="24"/>
          <w:szCs w:val="24"/>
          <w:lang w:val="uk-UA" w:eastAsia="ru-RU"/>
        </w:rPr>
        <w:t>ов</w:t>
      </w:r>
      <w:r w:rsidRPr="002E2655">
        <w:rPr>
          <w:rFonts w:ascii="Times New Roman" w:eastAsia="Times New Roman" w:hAnsi="Times New Roman" w:cs="Times New Roman"/>
          <w:color w:val="000000"/>
          <w:sz w:val="24"/>
          <w:szCs w:val="24"/>
          <w:lang w:val="uk-UA" w:eastAsia="ru-RU"/>
        </w:rPr>
        <w:t xml:space="preserve"> інституційний аудит.</w:t>
      </w:r>
    </w:p>
    <w:p w:rsidR="0057304A" w:rsidRPr="0057304A" w:rsidRDefault="0057304A"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7304A">
        <w:rPr>
          <w:rFonts w:ascii="Times New Roman" w:eastAsia="Times New Roman" w:hAnsi="Times New Roman" w:cs="Times New Roman"/>
          <w:color w:val="000000"/>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w:t>
      </w:r>
      <w:r w:rsidR="005223CE">
        <w:rPr>
          <w:rFonts w:ascii="Times New Roman" w:eastAsia="Times New Roman" w:hAnsi="Times New Roman" w:cs="Times New Roman"/>
          <w:color w:val="000000"/>
          <w:sz w:val="24"/>
          <w:szCs w:val="24"/>
          <w:lang w:eastAsia="ru-RU"/>
        </w:rPr>
        <w:t xml:space="preserve"> або наглядової (піклувальної) Р</w:t>
      </w:r>
      <w:r w:rsidRPr="0057304A">
        <w:rPr>
          <w:rFonts w:ascii="Times New Roman" w:eastAsia="Times New Roman" w:hAnsi="Times New Roman" w:cs="Times New Roman"/>
          <w:color w:val="000000"/>
          <w:sz w:val="24"/>
          <w:szCs w:val="24"/>
          <w:lang w:eastAsia="ru-RU"/>
        </w:rPr>
        <w:t>ади закладу освіти.</w:t>
      </w:r>
    </w:p>
    <w:p w:rsidR="0057304A" w:rsidRPr="0057304A" w:rsidRDefault="00AE3ABF"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407048">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 xml:space="preserve">.3. </w:t>
      </w:r>
      <w:r w:rsidR="0057304A" w:rsidRPr="0057304A">
        <w:rPr>
          <w:rFonts w:ascii="Times New Roman" w:eastAsia="Times New Roman" w:hAnsi="Times New Roman" w:cs="Times New Roman"/>
          <w:color w:val="000000"/>
          <w:sz w:val="24"/>
          <w:szCs w:val="24"/>
          <w:lang w:val="uk-UA" w:eastAsia="ru-RU"/>
        </w:rPr>
        <w:t>За результатами провед</w:t>
      </w:r>
      <w:r>
        <w:rPr>
          <w:rFonts w:ascii="Times New Roman" w:eastAsia="Times New Roman" w:hAnsi="Times New Roman" w:cs="Times New Roman"/>
          <w:color w:val="000000"/>
          <w:sz w:val="24"/>
          <w:szCs w:val="24"/>
          <w:lang w:val="uk-UA" w:eastAsia="ru-RU"/>
        </w:rPr>
        <w:t>ення інституційного аудиту надає</w:t>
      </w:r>
      <w:r w:rsidR="0057304A" w:rsidRPr="0057304A">
        <w:rPr>
          <w:rFonts w:ascii="Times New Roman" w:eastAsia="Times New Roman" w:hAnsi="Times New Roman" w:cs="Times New Roman"/>
          <w:color w:val="000000"/>
          <w:sz w:val="24"/>
          <w:szCs w:val="24"/>
          <w:lang w:val="uk-UA" w:eastAsia="ru-RU"/>
        </w:rPr>
        <w:t>ться висновок п</w:t>
      </w:r>
      <w:r w:rsidR="005223CE">
        <w:rPr>
          <w:rFonts w:ascii="Times New Roman" w:eastAsia="Times New Roman" w:hAnsi="Times New Roman" w:cs="Times New Roman"/>
          <w:color w:val="000000"/>
          <w:sz w:val="24"/>
          <w:szCs w:val="24"/>
          <w:lang w:val="uk-UA" w:eastAsia="ru-RU"/>
        </w:rPr>
        <w:t>ро якість освітньої діяльності Ліцею</w:t>
      </w:r>
      <w:r w:rsidR="0057304A" w:rsidRPr="0057304A">
        <w:rPr>
          <w:rFonts w:ascii="Times New Roman" w:eastAsia="Times New Roman" w:hAnsi="Times New Roman" w:cs="Times New Roman"/>
          <w:color w:val="000000"/>
          <w:sz w:val="24"/>
          <w:szCs w:val="24"/>
          <w:lang w:val="uk-UA" w:eastAsia="ru-RU"/>
        </w:rPr>
        <w:t>, внутрішню систему забезпечення якості освіти, а також рекомендації щодо вдосконалення діяльності закладу освіти.</w:t>
      </w:r>
    </w:p>
    <w:p w:rsidR="0057304A" w:rsidRPr="0057304A" w:rsidRDefault="00AE3ABF" w:rsidP="006A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w:t>
      </w:r>
      <w:r w:rsidR="00407048">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 xml:space="preserve">.4. </w:t>
      </w:r>
      <w:r w:rsidR="0057304A" w:rsidRPr="0057304A">
        <w:rPr>
          <w:rFonts w:ascii="Times New Roman" w:eastAsia="Times New Roman" w:hAnsi="Times New Roman" w:cs="Times New Roman"/>
          <w:color w:val="000000"/>
          <w:sz w:val="24"/>
          <w:szCs w:val="24"/>
          <w:lang w:val="uk-UA" w:eastAsia="ru-RU"/>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w:t>
      </w:r>
      <w:r w:rsidR="0057304A" w:rsidRPr="0057304A">
        <w:rPr>
          <w:rFonts w:ascii="Times New Roman" w:eastAsia="Times New Roman" w:hAnsi="Times New Roman" w:cs="Times New Roman"/>
          <w:color w:val="000000"/>
          <w:sz w:val="24"/>
          <w:szCs w:val="24"/>
          <w:lang w:eastAsia="ru-RU"/>
        </w:rPr>
        <w:t>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219A0" w:rsidRDefault="00E219A0"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4F2F00">
        <w:rPr>
          <w:rFonts w:ascii="Times New Roman" w:eastAsia="Times New Roman" w:hAnsi="Times New Roman" w:cs="Times New Roman"/>
          <w:b/>
          <w:sz w:val="24"/>
          <w:szCs w:val="24"/>
          <w:lang w:val="uk-UA" w:eastAsia="ru-RU"/>
        </w:rPr>
        <w:t>X</w:t>
      </w:r>
      <w:r w:rsidR="00E219A0">
        <w:rPr>
          <w:rFonts w:ascii="Times New Roman" w:eastAsia="Times New Roman" w:hAnsi="Times New Roman" w:cs="Times New Roman"/>
          <w:b/>
          <w:sz w:val="24"/>
          <w:szCs w:val="24"/>
          <w:lang w:val="uk-UA" w:eastAsia="ru-RU"/>
        </w:rPr>
        <w:t>І</w:t>
      </w:r>
      <w:r w:rsidRPr="004F2F00">
        <w:rPr>
          <w:rFonts w:ascii="Times New Roman" w:eastAsia="Times New Roman" w:hAnsi="Times New Roman" w:cs="Times New Roman"/>
          <w:b/>
          <w:sz w:val="24"/>
          <w:szCs w:val="24"/>
          <w:lang w:val="uk-UA" w:eastAsia="ru-RU"/>
        </w:rPr>
        <w:t xml:space="preserve">. Реорганізація або ліквідація </w:t>
      </w:r>
      <w:r w:rsidR="008836FB">
        <w:rPr>
          <w:rFonts w:ascii="Times New Roman" w:eastAsia="Times New Roman" w:hAnsi="Times New Roman" w:cs="Times New Roman"/>
          <w:b/>
          <w:sz w:val="24"/>
          <w:szCs w:val="24"/>
          <w:lang w:val="uk-UA" w:eastAsia="ru-RU"/>
        </w:rPr>
        <w:t>Ліцею</w:t>
      </w:r>
    </w:p>
    <w:p w:rsidR="00531D53"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E219A0">
        <w:rPr>
          <w:rFonts w:ascii="Times New Roman" w:eastAsia="Times New Roman" w:hAnsi="Times New Roman" w:cs="Times New Roman"/>
          <w:sz w:val="24"/>
          <w:szCs w:val="24"/>
          <w:lang w:val="uk-UA" w:eastAsia="ru-RU"/>
        </w:rPr>
        <w:t>1</w:t>
      </w:r>
      <w:r w:rsidR="00407048">
        <w:rPr>
          <w:rFonts w:ascii="Times New Roman" w:eastAsia="Times New Roman" w:hAnsi="Times New Roman" w:cs="Times New Roman"/>
          <w:sz w:val="24"/>
          <w:szCs w:val="24"/>
          <w:lang w:val="uk-UA" w:eastAsia="ru-RU"/>
        </w:rPr>
        <w:t>1</w:t>
      </w:r>
      <w:r w:rsidR="00161E87">
        <w:rPr>
          <w:rFonts w:ascii="Times New Roman" w:eastAsia="Times New Roman" w:hAnsi="Times New Roman" w:cs="Times New Roman"/>
          <w:sz w:val="24"/>
          <w:szCs w:val="24"/>
          <w:lang w:val="uk-UA" w:eastAsia="ru-RU"/>
        </w:rPr>
        <w:t>.1. Рішення</w:t>
      </w:r>
      <w:r w:rsidRPr="004F2F00">
        <w:rPr>
          <w:rFonts w:ascii="Times New Roman" w:eastAsia="Times New Roman" w:hAnsi="Times New Roman" w:cs="Times New Roman"/>
          <w:sz w:val="24"/>
          <w:szCs w:val="24"/>
          <w:lang w:val="uk-UA" w:eastAsia="ru-RU"/>
        </w:rPr>
        <w:t xml:space="preserve"> про реорганізацію або ліквідацію </w:t>
      </w:r>
      <w:r w:rsidR="00407048">
        <w:rPr>
          <w:rFonts w:ascii="Times New Roman" w:eastAsia="Times New Roman" w:hAnsi="Times New Roman" w:cs="Times New Roman"/>
          <w:sz w:val="24"/>
          <w:szCs w:val="24"/>
          <w:lang w:val="uk-UA" w:eastAsia="ru-RU"/>
        </w:rPr>
        <w:t>Л</w:t>
      </w:r>
      <w:r w:rsidR="00E219A0">
        <w:rPr>
          <w:rFonts w:ascii="Times New Roman" w:eastAsia="Times New Roman" w:hAnsi="Times New Roman" w:cs="Times New Roman"/>
          <w:sz w:val="24"/>
          <w:szCs w:val="24"/>
          <w:lang w:val="uk-UA" w:eastAsia="ru-RU"/>
        </w:rPr>
        <w:t xml:space="preserve">іцею </w:t>
      </w:r>
      <w:r w:rsidRPr="004F2F00">
        <w:rPr>
          <w:rFonts w:ascii="Times New Roman" w:eastAsia="Times New Roman" w:hAnsi="Times New Roman" w:cs="Times New Roman"/>
          <w:sz w:val="24"/>
          <w:szCs w:val="24"/>
          <w:lang w:val="uk-UA" w:eastAsia="ru-RU"/>
        </w:rPr>
        <w:t xml:space="preserve">приймає </w:t>
      </w:r>
      <w:r w:rsidR="00FB1533" w:rsidRPr="004F2F00">
        <w:rPr>
          <w:rFonts w:ascii="Times New Roman" w:eastAsia="Times New Roman" w:hAnsi="Times New Roman" w:cs="Times New Roman"/>
          <w:sz w:val="24"/>
          <w:szCs w:val="24"/>
          <w:lang w:val="uk-UA" w:eastAsia="ru-RU"/>
        </w:rPr>
        <w:t>Музиківська сільська рада</w:t>
      </w:r>
      <w:r w:rsidR="00531D53"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Реорганізація відбувається шляхом злиття, приєднання, поділу, виділення.</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t xml:space="preserve">Ліквідація проводиться ліквідаційною комісією, призначеною </w:t>
      </w:r>
      <w:r w:rsidR="00C25D0C" w:rsidRPr="004F2F00">
        <w:rPr>
          <w:rFonts w:ascii="Times New Roman" w:eastAsia="Times New Roman" w:hAnsi="Times New Roman" w:cs="Times New Roman"/>
          <w:sz w:val="24"/>
          <w:szCs w:val="24"/>
          <w:lang w:val="uk-UA" w:eastAsia="ru-RU"/>
        </w:rPr>
        <w:t>Музиківскою сільською радою</w:t>
      </w:r>
      <w:r w:rsidRPr="004F2F00">
        <w:rPr>
          <w:rFonts w:ascii="Times New Roman" w:eastAsia="Times New Roman" w:hAnsi="Times New Roman" w:cs="Times New Roman"/>
          <w:sz w:val="24"/>
          <w:szCs w:val="24"/>
          <w:lang w:val="uk-UA" w:eastAsia="ru-RU"/>
        </w:rPr>
        <w:t>, а у випадках ліквідації за рішенням господарського суду – ліквідаційною комісією, призначеною цим органом.</w:t>
      </w:r>
      <w:r w:rsidR="002E2655">
        <w:rPr>
          <w:rFonts w:ascii="Times New Roman" w:eastAsia="Times New Roman" w:hAnsi="Times New Roman" w:cs="Times New Roman"/>
          <w:sz w:val="24"/>
          <w:szCs w:val="24"/>
          <w:lang w:val="uk-UA" w:eastAsia="ru-RU"/>
        </w:rPr>
        <w:t xml:space="preserve"> </w:t>
      </w:r>
      <w:r w:rsidRPr="004F2F00">
        <w:rPr>
          <w:rFonts w:ascii="Times New Roman" w:eastAsia="Times New Roman" w:hAnsi="Times New Roman" w:cs="Times New Roman"/>
          <w:sz w:val="24"/>
          <w:szCs w:val="24"/>
          <w:lang w:val="uk-UA" w:eastAsia="ru-RU"/>
        </w:rPr>
        <w:t xml:space="preserve">З часу призначення ліквідаційної комісії до неї переходять повноваження щодо управління </w:t>
      </w:r>
      <w:r w:rsidR="00E219A0">
        <w:rPr>
          <w:rFonts w:ascii="Times New Roman" w:eastAsia="Times New Roman" w:hAnsi="Times New Roman" w:cs="Times New Roman"/>
          <w:sz w:val="24"/>
          <w:szCs w:val="24"/>
          <w:lang w:val="uk-UA" w:eastAsia="ru-RU"/>
        </w:rPr>
        <w:t>закладом освіти</w:t>
      </w:r>
      <w:r w:rsidRPr="004F2F00">
        <w:rPr>
          <w:rFonts w:ascii="Times New Roman" w:eastAsia="Times New Roman" w:hAnsi="Times New Roman" w:cs="Times New Roman"/>
          <w:sz w:val="24"/>
          <w:szCs w:val="24"/>
          <w:lang w:val="uk-UA" w:eastAsia="ru-RU"/>
        </w:rPr>
        <w:t>.</w:t>
      </w:r>
    </w:p>
    <w:p w:rsidR="00BC37B9" w:rsidRPr="004F2F00" w:rsidRDefault="00BC37B9" w:rsidP="00DD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087D09" w:rsidRPr="004F2F00">
        <w:rPr>
          <w:rFonts w:ascii="Times New Roman" w:eastAsia="Times New Roman" w:hAnsi="Times New Roman" w:cs="Times New Roman"/>
          <w:sz w:val="24"/>
          <w:szCs w:val="24"/>
          <w:lang w:val="uk-UA" w:eastAsia="ru-RU"/>
        </w:rPr>
        <w:t>1</w:t>
      </w:r>
      <w:r w:rsidR="00407048">
        <w:rPr>
          <w:rFonts w:ascii="Times New Roman" w:eastAsia="Times New Roman" w:hAnsi="Times New Roman" w:cs="Times New Roman"/>
          <w:sz w:val="24"/>
          <w:szCs w:val="24"/>
          <w:lang w:val="uk-UA" w:eastAsia="ru-RU"/>
        </w:rPr>
        <w:t>1</w:t>
      </w:r>
      <w:r w:rsidRPr="004F2F00">
        <w:rPr>
          <w:rFonts w:ascii="Times New Roman" w:eastAsia="Times New Roman" w:hAnsi="Times New Roman" w:cs="Times New Roman"/>
          <w:sz w:val="24"/>
          <w:szCs w:val="24"/>
          <w:lang w:val="uk-UA" w:eastAsia="ru-RU"/>
        </w:rPr>
        <w:t xml:space="preserve">.2. Ліквідаційна комісія оцінює наявне майно </w:t>
      </w:r>
      <w:r w:rsidR="00407048">
        <w:rPr>
          <w:rFonts w:ascii="Times New Roman" w:eastAsia="Times New Roman" w:hAnsi="Times New Roman" w:cs="Times New Roman"/>
          <w:sz w:val="24"/>
          <w:szCs w:val="24"/>
          <w:lang w:val="uk-UA" w:eastAsia="ru-RU"/>
        </w:rPr>
        <w:t>Л</w:t>
      </w:r>
      <w:r w:rsidR="00E219A0">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виявляє його дебіторів і кредиторів і розраховується з ними, складає ліквідаційний баланс і представляє його власнику.</w:t>
      </w:r>
    </w:p>
    <w:p w:rsidR="00621992" w:rsidRDefault="00BC37B9" w:rsidP="002E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F2F00">
        <w:rPr>
          <w:rFonts w:ascii="Times New Roman" w:eastAsia="Times New Roman" w:hAnsi="Times New Roman" w:cs="Times New Roman"/>
          <w:sz w:val="24"/>
          <w:szCs w:val="24"/>
          <w:lang w:val="uk-UA" w:eastAsia="ru-RU"/>
        </w:rPr>
        <w:tab/>
      </w:r>
      <w:r w:rsidR="00087D09" w:rsidRPr="004F2F00">
        <w:rPr>
          <w:rFonts w:ascii="Times New Roman" w:eastAsia="Times New Roman" w:hAnsi="Times New Roman" w:cs="Times New Roman"/>
          <w:sz w:val="24"/>
          <w:szCs w:val="24"/>
          <w:lang w:val="uk-UA" w:eastAsia="ru-RU"/>
        </w:rPr>
        <w:t>1</w:t>
      </w:r>
      <w:r w:rsidR="00407048">
        <w:rPr>
          <w:rFonts w:ascii="Times New Roman" w:eastAsia="Times New Roman" w:hAnsi="Times New Roman" w:cs="Times New Roman"/>
          <w:sz w:val="24"/>
          <w:szCs w:val="24"/>
          <w:lang w:val="uk-UA" w:eastAsia="ru-RU"/>
        </w:rPr>
        <w:t>1</w:t>
      </w:r>
      <w:r w:rsidRPr="004F2F00">
        <w:rPr>
          <w:rFonts w:ascii="Times New Roman" w:eastAsia="Times New Roman" w:hAnsi="Times New Roman" w:cs="Times New Roman"/>
          <w:sz w:val="24"/>
          <w:szCs w:val="24"/>
          <w:lang w:val="uk-UA" w:eastAsia="ru-RU"/>
        </w:rPr>
        <w:t xml:space="preserve">.3. У випадку реорганізації права та зобов'язання </w:t>
      </w:r>
      <w:r w:rsidR="00407048">
        <w:rPr>
          <w:rFonts w:ascii="Times New Roman" w:eastAsia="Times New Roman" w:hAnsi="Times New Roman" w:cs="Times New Roman"/>
          <w:sz w:val="24"/>
          <w:szCs w:val="24"/>
          <w:lang w:val="uk-UA" w:eastAsia="ru-RU"/>
        </w:rPr>
        <w:t>Л</w:t>
      </w:r>
      <w:r w:rsidR="00BB16E4">
        <w:rPr>
          <w:rFonts w:ascii="Times New Roman" w:eastAsia="Times New Roman" w:hAnsi="Times New Roman" w:cs="Times New Roman"/>
          <w:sz w:val="24"/>
          <w:szCs w:val="24"/>
          <w:lang w:val="uk-UA" w:eastAsia="ru-RU"/>
        </w:rPr>
        <w:t>іцею</w:t>
      </w:r>
      <w:r w:rsidRPr="004F2F00">
        <w:rPr>
          <w:rFonts w:ascii="Times New Roman" w:eastAsia="Times New Roman" w:hAnsi="Times New Roman" w:cs="Times New Roman"/>
          <w:sz w:val="24"/>
          <w:szCs w:val="24"/>
          <w:lang w:val="uk-UA" w:eastAsia="ru-RU"/>
        </w:rPr>
        <w:t xml:space="preserve"> переходять до правонаступників відповідно до чинного законодавства або визначених закладів</w:t>
      </w:r>
      <w:r w:rsidR="008D0DD4" w:rsidRPr="004F2F00">
        <w:rPr>
          <w:rFonts w:ascii="Times New Roman" w:eastAsia="Times New Roman" w:hAnsi="Times New Roman" w:cs="Times New Roman"/>
          <w:sz w:val="24"/>
          <w:szCs w:val="24"/>
          <w:lang w:val="uk-UA" w:eastAsia="ru-RU"/>
        </w:rPr>
        <w:t xml:space="preserve"> загальної середньої освіти</w:t>
      </w:r>
      <w:r w:rsidRPr="004F2F00">
        <w:rPr>
          <w:rFonts w:ascii="Times New Roman" w:eastAsia="Times New Roman" w:hAnsi="Times New Roman" w:cs="Times New Roman"/>
          <w:sz w:val="24"/>
          <w:szCs w:val="24"/>
          <w:lang w:val="uk-UA" w:eastAsia="ru-RU"/>
        </w:rPr>
        <w:t xml:space="preserve">. </w:t>
      </w:r>
    </w:p>
    <w:p w:rsidR="00797B0D" w:rsidRDefault="00797B0D" w:rsidP="002E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 w:name="_GoBack"/>
      <w:bookmarkEnd w:id="1"/>
    </w:p>
    <w:sectPr w:rsidR="00797B0D" w:rsidSect="00950F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7D" w:rsidRDefault="0023667D" w:rsidP="00950F81">
      <w:pPr>
        <w:spacing w:after="0" w:line="240" w:lineRule="auto"/>
      </w:pPr>
      <w:r>
        <w:separator/>
      </w:r>
    </w:p>
  </w:endnote>
  <w:endnote w:type="continuationSeparator" w:id="0">
    <w:p w:rsidR="0023667D" w:rsidRDefault="0023667D" w:rsidP="0095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7D" w:rsidRDefault="0023667D" w:rsidP="00950F81">
      <w:pPr>
        <w:spacing w:after="0" w:line="240" w:lineRule="auto"/>
      </w:pPr>
      <w:r>
        <w:separator/>
      </w:r>
    </w:p>
  </w:footnote>
  <w:footnote w:type="continuationSeparator" w:id="0">
    <w:p w:rsidR="0023667D" w:rsidRDefault="0023667D" w:rsidP="0095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50244"/>
      <w:docPartObj>
        <w:docPartGallery w:val="Page Numbers (Top of Page)"/>
        <w:docPartUnique/>
      </w:docPartObj>
    </w:sdtPr>
    <w:sdtEndPr/>
    <w:sdtContent>
      <w:p w:rsidR="003448B9" w:rsidRDefault="003448B9">
        <w:pPr>
          <w:pStyle w:val="a9"/>
          <w:jc w:val="center"/>
        </w:pPr>
        <w:r>
          <w:fldChar w:fldCharType="begin"/>
        </w:r>
        <w:r>
          <w:instrText>PAGE   \* MERGEFORMAT</w:instrText>
        </w:r>
        <w:r>
          <w:fldChar w:fldCharType="separate"/>
        </w:r>
        <w:r w:rsidR="00BD6558">
          <w:rPr>
            <w:noProof/>
          </w:rPr>
          <w:t>19</w:t>
        </w:r>
        <w:r>
          <w:fldChar w:fldCharType="end"/>
        </w:r>
      </w:p>
    </w:sdtContent>
  </w:sdt>
  <w:p w:rsidR="003448B9" w:rsidRDefault="003448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24D"/>
    <w:multiLevelType w:val="hybridMultilevel"/>
    <w:tmpl w:val="A7EC978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0B93F02"/>
    <w:multiLevelType w:val="multilevel"/>
    <w:tmpl w:val="DB7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65417"/>
    <w:multiLevelType w:val="multilevel"/>
    <w:tmpl w:val="8BE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8158A"/>
    <w:multiLevelType w:val="hybridMultilevel"/>
    <w:tmpl w:val="C790811E"/>
    <w:lvl w:ilvl="0" w:tplc="53A4498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307643"/>
    <w:multiLevelType w:val="hybridMultilevel"/>
    <w:tmpl w:val="FE00DAAA"/>
    <w:lvl w:ilvl="0" w:tplc="2A3C970A">
      <w:start w:val="1"/>
      <w:numFmt w:val="bullet"/>
      <w:lvlText w:val="–"/>
      <w:lvlJc w:val="left"/>
      <w:pPr>
        <w:ind w:left="1272" w:hanging="360"/>
      </w:pPr>
      <w:rPr>
        <w:rFonts w:ascii="Times New Roman" w:eastAsia="Times New Roman" w:hAnsi="Times New Roman" w:cs="Times New Roman"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5" w15:restartNumberingAfterBreak="0">
    <w:nsid w:val="3FBF5436"/>
    <w:multiLevelType w:val="hybridMultilevel"/>
    <w:tmpl w:val="D206BCF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089777B"/>
    <w:multiLevelType w:val="hybridMultilevel"/>
    <w:tmpl w:val="8776563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1C021C9"/>
    <w:multiLevelType w:val="hybridMultilevel"/>
    <w:tmpl w:val="267233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3F5166B"/>
    <w:multiLevelType w:val="multilevel"/>
    <w:tmpl w:val="849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34F27"/>
    <w:multiLevelType w:val="multilevel"/>
    <w:tmpl w:val="AC6A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A3E2A"/>
    <w:multiLevelType w:val="hybridMultilevel"/>
    <w:tmpl w:val="37CE3B90"/>
    <w:lvl w:ilvl="0" w:tplc="B5728D90">
      <w:start w:val="1"/>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15:restartNumberingAfterBreak="0">
    <w:nsid w:val="634347F0"/>
    <w:multiLevelType w:val="hybridMultilevel"/>
    <w:tmpl w:val="F8382B4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4816F0C"/>
    <w:multiLevelType w:val="hybridMultilevel"/>
    <w:tmpl w:val="049E7CA2"/>
    <w:lvl w:ilvl="0" w:tplc="F7620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692809"/>
    <w:multiLevelType w:val="multilevel"/>
    <w:tmpl w:val="1114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22F80"/>
    <w:multiLevelType w:val="hybridMultilevel"/>
    <w:tmpl w:val="B17A43F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BE32491"/>
    <w:multiLevelType w:val="multilevel"/>
    <w:tmpl w:val="FE1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E244B"/>
    <w:multiLevelType w:val="multilevel"/>
    <w:tmpl w:val="11F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11"/>
  </w:num>
  <w:num w:numId="5">
    <w:abstractNumId w:val="6"/>
  </w:num>
  <w:num w:numId="6">
    <w:abstractNumId w:val="7"/>
  </w:num>
  <w:num w:numId="7">
    <w:abstractNumId w:val="14"/>
  </w:num>
  <w:num w:numId="8">
    <w:abstractNumId w:val="0"/>
  </w:num>
  <w:num w:numId="9">
    <w:abstractNumId w:val="9"/>
  </w:num>
  <w:num w:numId="10">
    <w:abstractNumId w:val="1"/>
  </w:num>
  <w:num w:numId="11">
    <w:abstractNumId w:val="16"/>
  </w:num>
  <w:num w:numId="12">
    <w:abstractNumId w:val="2"/>
  </w:num>
  <w:num w:numId="13">
    <w:abstractNumId w:val="8"/>
  </w:num>
  <w:num w:numId="14">
    <w:abstractNumId w:val="13"/>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12"/>
    <w:rsid w:val="00000003"/>
    <w:rsid w:val="0000495F"/>
    <w:rsid w:val="000072D1"/>
    <w:rsid w:val="00007E6B"/>
    <w:rsid w:val="000112F0"/>
    <w:rsid w:val="000123D0"/>
    <w:rsid w:val="0001272F"/>
    <w:rsid w:val="00015FE0"/>
    <w:rsid w:val="00020599"/>
    <w:rsid w:val="00022EE1"/>
    <w:rsid w:val="00022F18"/>
    <w:rsid w:val="0002310F"/>
    <w:rsid w:val="0002435C"/>
    <w:rsid w:val="000250FF"/>
    <w:rsid w:val="00025706"/>
    <w:rsid w:val="000267FB"/>
    <w:rsid w:val="00026B84"/>
    <w:rsid w:val="00032022"/>
    <w:rsid w:val="00036BE6"/>
    <w:rsid w:val="00041E51"/>
    <w:rsid w:val="000424B5"/>
    <w:rsid w:val="0004349B"/>
    <w:rsid w:val="000450F9"/>
    <w:rsid w:val="000500B2"/>
    <w:rsid w:val="000529EC"/>
    <w:rsid w:val="00055F81"/>
    <w:rsid w:val="000561C7"/>
    <w:rsid w:val="00056A1F"/>
    <w:rsid w:val="00056EFE"/>
    <w:rsid w:val="000605D1"/>
    <w:rsid w:val="00060A12"/>
    <w:rsid w:val="00062B25"/>
    <w:rsid w:val="000634CE"/>
    <w:rsid w:val="00067C9A"/>
    <w:rsid w:val="000742FD"/>
    <w:rsid w:val="00075873"/>
    <w:rsid w:val="000768F5"/>
    <w:rsid w:val="00076AF0"/>
    <w:rsid w:val="00077E28"/>
    <w:rsid w:val="00080494"/>
    <w:rsid w:val="000826A4"/>
    <w:rsid w:val="00082F8E"/>
    <w:rsid w:val="00086B5D"/>
    <w:rsid w:val="00086FFD"/>
    <w:rsid w:val="00087D09"/>
    <w:rsid w:val="00090EA4"/>
    <w:rsid w:val="0009107F"/>
    <w:rsid w:val="000916A0"/>
    <w:rsid w:val="000927EB"/>
    <w:rsid w:val="000A2C60"/>
    <w:rsid w:val="000A38EA"/>
    <w:rsid w:val="000A468D"/>
    <w:rsid w:val="000A5218"/>
    <w:rsid w:val="000A5D6B"/>
    <w:rsid w:val="000A6D3D"/>
    <w:rsid w:val="000A7D20"/>
    <w:rsid w:val="000B30C9"/>
    <w:rsid w:val="000B4E8C"/>
    <w:rsid w:val="000B5430"/>
    <w:rsid w:val="000B7539"/>
    <w:rsid w:val="000C20BD"/>
    <w:rsid w:val="000C2A1C"/>
    <w:rsid w:val="000C42C6"/>
    <w:rsid w:val="000C500B"/>
    <w:rsid w:val="000C603E"/>
    <w:rsid w:val="000C64C1"/>
    <w:rsid w:val="000C7472"/>
    <w:rsid w:val="000D1588"/>
    <w:rsid w:val="000D1FF3"/>
    <w:rsid w:val="000D4305"/>
    <w:rsid w:val="000D7ED5"/>
    <w:rsid w:val="000E07CA"/>
    <w:rsid w:val="000E14EE"/>
    <w:rsid w:val="000E1EC1"/>
    <w:rsid w:val="000E5B64"/>
    <w:rsid w:val="000E6DDE"/>
    <w:rsid w:val="000F137B"/>
    <w:rsid w:val="000F172D"/>
    <w:rsid w:val="000F427C"/>
    <w:rsid w:val="000F4929"/>
    <w:rsid w:val="000F529A"/>
    <w:rsid w:val="000F5EEF"/>
    <w:rsid w:val="000F5FA5"/>
    <w:rsid w:val="00101AF7"/>
    <w:rsid w:val="00101BA7"/>
    <w:rsid w:val="001060D2"/>
    <w:rsid w:val="00107D68"/>
    <w:rsid w:val="00107EA1"/>
    <w:rsid w:val="0011100A"/>
    <w:rsid w:val="0012001C"/>
    <w:rsid w:val="0012007F"/>
    <w:rsid w:val="0012091B"/>
    <w:rsid w:val="00121AD3"/>
    <w:rsid w:val="00122F3D"/>
    <w:rsid w:val="00126955"/>
    <w:rsid w:val="00130410"/>
    <w:rsid w:val="00131792"/>
    <w:rsid w:val="00134917"/>
    <w:rsid w:val="001349BC"/>
    <w:rsid w:val="00134A8C"/>
    <w:rsid w:val="00134CC6"/>
    <w:rsid w:val="00135AF3"/>
    <w:rsid w:val="00137E37"/>
    <w:rsid w:val="00140B68"/>
    <w:rsid w:val="001432EE"/>
    <w:rsid w:val="00144EB6"/>
    <w:rsid w:val="001451A7"/>
    <w:rsid w:val="001451AF"/>
    <w:rsid w:val="0014526D"/>
    <w:rsid w:val="001456AA"/>
    <w:rsid w:val="00147D6F"/>
    <w:rsid w:val="00150A7C"/>
    <w:rsid w:val="001535CC"/>
    <w:rsid w:val="00153F07"/>
    <w:rsid w:val="00154706"/>
    <w:rsid w:val="00154B18"/>
    <w:rsid w:val="00154F18"/>
    <w:rsid w:val="001565CC"/>
    <w:rsid w:val="001604E9"/>
    <w:rsid w:val="00161E87"/>
    <w:rsid w:val="00164BE2"/>
    <w:rsid w:val="00170EFE"/>
    <w:rsid w:val="00170F00"/>
    <w:rsid w:val="001728CA"/>
    <w:rsid w:val="0017327F"/>
    <w:rsid w:val="00174B02"/>
    <w:rsid w:val="001759EF"/>
    <w:rsid w:val="00175E34"/>
    <w:rsid w:val="00177F45"/>
    <w:rsid w:val="00181CCF"/>
    <w:rsid w:val="00184623"/>
    <w:rsid w:val="0018740F"/>
    <w:rsid w:val="00190464"/>
    <w:rsid w:val="0019061F"/>
    <w:rsid w:val="00190641"/>
    <w:rsid w:val="00192B12"/>
    <w:rsid w:val="00197AAD"/>
    <w:rsid w:val="001A0532"/>
    <w:rsid w:val="001A0751"/>
    <w:rsid w:val="001A226F"/>
    <w:rsid w:val="001A30A8"/>
    <w:rsid w:val="001A7687"/>
    <w:rsid w:val="001B197C"/>
    <w:rsid w:val="001B1EBF"/>
    <w:rsid w:val="001B2782"/>
    <w:rsid w:val="001B4F34"/>
    <w:rsid w:val="001B586D"/>
    <w:rsid w:val="001C0413"/>
    <w:rsid w:val="001C0704"/>
    <w:rsid w:val="001C2BFF"/>
    <w:rsid w:val="001C7E6A"/>
    <w:rsid w:val="001D0775"/>
    <w:rsid w:val="001D292F"/>
    <w:rsid w:val="001D2A31"/>
    <w:rsid w:val="001D46EC"/>
    <w:rsid w:val="001D71D4"/>
    <w:rsid w:val="001E2AC2"/>
    <w:rsid w:val="001E7EE6"/>
    <w:rsid w:val="001F0DC7"/>
    <w:rsid w:val="001F1197"/>
    <w:rsid w:val="001F24A7"/>
    <w:rsid w:val="001F360B"/>
    <w:rsid w:val="001F3843"/>
    <w:rsid w:val="001F3ACD"/>
    <w:rsid w:val="001F6CA0"/>
    <w:rsid w:val="001F7F07"/>
    <w:rsid w:val="002016DA"/>
    <w:rsid w:val="00202374"/>
    <w:rsid w:val="00205172"/>
    <w:rsid w:val="0020561E"/>
    <w:rsid w:val="00205BFC"/>
    <w:rsid w:val="002109C7"/>
    <w:rsid w:val="002139F5"/>
    <w:rsid w:val="00213C9E"/>
    <w:rsid w:val="00214BA0"/>
    <w:rsid w:val="00214C56"/>
    <w:rsid w:val="00214DD5"/>
    <w:rsid w:val="00215FD2"/>
    <w:rsid w:val="002206B0"/>
    <w:rsid w:val="00221AA2"/>
    <w:rsid w:val="0022227A"/>
    <w:rsid w:val="0022451A"/>
    <w:rsid w:val="00224F9F"/>
    <w:rsid w:val="002277C9"/>
    <w:rsid w:val="00230357"/>
    <w:rsid w:val="00233444"/>
    <w:rsid w:val="00234ACE"/>
    <w:rsid w:val="0023520D"/>
    <w:rsid w:val="00235575"/>
    <w:rsid w:val="00235B15"/>
    <w:rsid w:val="0023667D"/>
    <w:rsid w:val="0023692A"/>
    <w:rsid w:val="00242ECF"/>
    <w:rsid w:val="002436D0"/>
    <w:rsid w:val="002471D1"/>
    <w:rsid w:val="00254358"/>
    <w:rsid w:val="00254F55"/>
    <w:rsid w:val="00255C1D"/>
    <w:rsid w:val="002568A5"/>
    <w:rsid w:val="0026050B"/>
    <w:rsid w:val="002606E0"/>
    <w:rsid w:val="00260BD9"/>
    <w:rsid w:val="00263297"/>
    <w:rsid w:val="0026376D"/>
    <w:rsid w:val="0026476B"/>
    <w:rsid w:val="00266D6B"/>
    <w:rsid w:val="00266F5F"/>
    <w:rsid w:val="00267CCC"/>
    <w:rsid w:val="00271176"/>
    <w:rsid w:val="0027144A"/>
    <w:rsid w:val="00275536"/>
    <w:rsid w:val="00277DDC"/>
    <w:rsid w:val="00280EAE"/>
    <w:rsid w:val="0028216B"/>
    <w:rsid w:val="00286610"/>
    <w:rsid w:val="00291717"/>
    <w:rsid w:val="00292566"/>
    <w:rsid w:val="002936D9"/>
    <w:rsid w:val="002A1247"/>
    <w:rsid w:val="002A1E28"/>
    <w:rsid w:val="002A3AA7"/>
    <w:rsid w:val="002A44BC"/>
    <w:rsid w:val="002A4595"/>
    <w:rsid w:val="002A4B74"/>
    <w:rsid w:val="002A5042"/>
    <w:rsid w:val="002A72E7"/>
    <w:rsid w:val="002A73A6"/>
    <w:rsid w:val="002A7CB5"/>
    <w:rsid w:val="002B1193"/>
    <w:rsid w:val="002B30BE"/>
    <w:rsid w:val="002B47CC"/>
    <w:rsid w:val="002B52A5"/>
    <w:rsid w:val="002B5CA2"/>
    <w:rsid w:val="002B7929"/>
    <w:rsid w:val="002C133B"/>
    <w:rsid w:val="002C1DBC"/>
    <w:rsid w:val="002C36B8"/>
    <w:rsid w:val="002C3721"/>
    <w:rsid w:val="002C42CE"/>
    <w:rsid w:val="002C6584"/>
    <w:rsid w:val="002C7DAC"/>
    <w:rsid w:val="002D14FD"/>
    <w:rsid w:val="002D208D"/>
    <w:rsid w:val="002D3C32"/>
    <w:rsid w:val="002D3DEB"/>
    <w:rsid w:val="002D413D"/>
    <w:rsid w:val="002D451C"/>
    <w:rsid w:val="002D5358"/>
    <w:rsid w:val="002D66A6"/>
    <w:rsid w:val="002D6A22"/>
    <w:rsid w:val="002E2655"/>
    <w:rsid w:val="002E2AA7"/>
    <w:rsid w:val="002E462C"/>
    <w:rsid w:val="002E49E8"/>
    <w:rsid w:val="002E598B"/>
    <w:rsid w:val="002E6460"/>
    <w:rsid w:val="002E6DCC"/>
    <w:rsid w:val="002F0BD1"/>
    <w:rsid w:val="002F0C1E"/>
    <w:rsid w:val="002F1EEE"/>
    <w:rsid w:val="002F27E2"/>
    <w:rsid w:val="002F3C47"/>
    <w:rsid w:val="002F4736"/>
    <w:rsid w:val="002F58F4"/>
    <w:rsid w:val="002F6514"/>
    <w:rsid w:val="00301656"/>
    <w:rsid w:val="0030207D"/>
    <w:rsid w:val="00302444"/>
    <w:rsid w:val="00302B91"/>
    <w:rsid w:val="00304571"/>
    <w:rsid w:val="00306851"/>
    <w:rsid w:val="0030764F"/>
    <w:rsid w:val="00307DC8"/>
    <w:rsid w:val="0031011F"/>
    <w:rsid w:val="00310F9A"/>
    <w:rsid w:val="00316016"/>
    <w:rsid w:val="00317C15"/>
    <w:rsid w:val="003208B2"/>
    <w:rsid w:val="00320BE3"/>
    <w:rsid w:val="00323608"/>
    <w:rsid w:val="00324A4A"/>
    <w:rsid w:val="0032520C"/>
    <w:rsid w:val="00326C06"/>
    <w:rsid w:val="0033060D"/>
    <w:rsid w:val="0033324C"/>
    <w:rsid w:val="00333C6F"/>
    <w:rsid w:val="003348A9"/>
    <w:rsid w:val="00334E62"/>
    <w:rsid w:val="003351E7"/>
    <w:rsid w:val="0033625D"/>
    <w:rsid w:val="00336BE4"/>
    <w:rsid w:val="00336BF2"/>
    <w:rsid w:val="00340074"/>
    <w:rsid w:val="003401B1"/>
    <w:rsid w:val="003448B9"/>
    <w:rsid w:val="0034654F"/>
    <w:rsid w:val="00346790"/>
    <w:rsid w:val="0035554D"/>
    <w:rsid w:val="003556FB"/>
    <w:rsid w:val="00357B3E"/>
    <w:rsid w:val="0036454E"/>
    <w:rsid w:val="00364F0A"/>
    <w:rsid w:val="00364F2D"/>
    <w:rsid w:val="003678F1"/>
    <w:rsid w:val="003704D4"/>
    <w:rsid w:val="00371A90"/>
    <w:rsid w:val="003762F2"/>
    <w:rsid w:val="00376EF6"/>
    <w:rsid w:val="003772FA"/>
    <w:rsid w:val="00377F63"/>
    <w:rsid w:val="003800E8"/>
    <w:rsid w:val="00382F2E"/>
    <w:rsid w:val="00383F8C"/>
    <w:rsid w:val="003840DF"/>
    <w:rsid w:val="00384247"/>
    <w:rsid w:val="00385DF5"/>
    <w:rsid w:val="00386C27"/>
    <w:rsid w:val="00392442"/>
    <w:rsid w:val="00393EDD"/>
    <w:rsid w:val="00395423"/>
    <w:rsid w:val="00397C69"/>
    <w:rsid w:val="003A0FDD"/>
    <w:rsid w:val="003A271D"/>
    <w:rsid w:val="003A45FD"/>
    <w:rsid w:val="003A683D"/>
    <w:rsid w:val="003B02B1"/>
    <w:rsid w:val="003B08F3"/>
    <w:rsid w:val="003B7ACE"/>
    <w:rsid w:val="003C352C"/>
    <w:rsid w:val="003C5106"/>
    <w:rsid w:val="003C569A"/>
    <w:rsid w:val="003D3098"/>
    <w:rsid w:val="003D3ED1"/>
    <w:rsid w:val="003D5ACC"/>
    <w:rsid w:val="003D770F"/>
    <w:rsid w:val="003E1AF7"/>
    <w:rsid w:val="003E21F3"/>
    <w:rsid w:val="003E5119"/>
    <w:rsid w:val="003E5121"/>
    <w:rsid w:val="003E568C"/>
    <w:rsid w:val="003E6BDD"/>
    <w:rsid w:val="003F02FD"/>
    <w:rsid w:val="003F0B05"/>
    <w:rsid w:val="003F298A"/>
    <w:rsid w:val="003F6143"/>
    <w:rsid w:val="003F781B"/>
    <w:rsid w:val="003F7877"/>
    <w:rsid w:val="00400A5D"/>
    <w:rsid w:val="00400CCC"/>
    <w:rsid w:val="00407048"/>
    <w:rsid w:val="00411441"/>
    <w:rsid w:val="00412278"/>
    <w:rsid w:val="004131FC"/>
    <w:rsid w:val="004147CB"/>
    <w:rsid w:val="0041638D"/>
    <w:rsid w:val="004169D2"/>
    <w:rsid w:val="00417056"/>
    <w:rsid w:val="00421E2E"/>
    <w:rsid w:val="0042226B"/>
    <w:rsid w:val="00422A97"/>
    <w:rsid w:val="00423436"/>
    <w:rsid w:val="00423469"/>
    <w:rsid w:val="004239F4"/>
    <w:rsid w:val="00423B65"/>
    <w:rsid w:val="00424A58"/>
    <w:rsid w:val="00425A61"/>
    <w:rsid w:val="00426D84"/>
    <w:rsid w:val="00432CF5"/>
    <w:rsid w:val="004362EF"/>
    <w:rsid w:val="004368BB"/>
    <w:rsid w:val="00437A81"/>
    <w:rsid w:val="0044091C"/>
    <w:rsid w:val="00441064"/>
    <w:rsid w:val="00442E34"/>
    <w:rsid w:val="00443BA3"/>
    <w:rsid w:val="00443BF7"/>
    <w:rsid w:val="00451E8D"/>
    <w:rsid w:val="0045261B"/>
    <w:rsid w:val="0045274B"/>
    <w:rsid w:val="00453B6E"/>
    <w:rsid w:val="00453ED0"/>
    <w:rsid w:val="004540D8"/>
    <w:rsid w:val="004563C7"/>
    <w:rsid w:val="00456BD3"/>
    <w:rsid w:val="004572B1"/>
    <w:rsid w:val="0046034D"/>
    <w:rsid w:val="004624D0"/>
    <w:rsid w:val="004624D6"/>
    <w:rsid w:val="00463675"/>
    <w:rsid w:val="00465357"/>
    <w:rsid w:val="00465938"/>
    <w:rsid w:val="004662D8"/>
    <w:rsid w:val="00466B20"/>
    <w:rsid w:val="004671D5"/>
    <w:rsid w:val="004703BC"/>
    <w:rsid w:val="00470AA5"/>
    <w:rsid w:val="004726D3"/>
    <w:rsid w:val="004751F8"/>
    <w:rsid w:val="00475DF2"/>
    <w:rsid w:val="00476A0D"/>
    <w:rsid w:val="00477E4C"/>
    <w:rsid w:val="004825B8"/>
    <w:rsid w:val="00483670"/>
    <w:rsid w:val="0048453B"/>
    <w:rsid w:val="004858C1"/>
    <w:rsid w:val="00487DFF"/>
    <w:rsid w:val="00491648"/>
    <w:rsid w:val="00493F12"/>
    <w:rsid w:val="00496A3F"/>
    <w:rsid w:val="004970CD"/>
    <w:rsid w:val="00497173"/>
    <w:rsid w:val="004A16A1"/>
    <w:rsid w:val="004A1739"/>
    <w:rsid w:val="004A4120"/>
    <w:rsid w:val="004A43C9"/>
    <w:rsid w:val="004A46EA"/>
    <w:rsid w:val="004A5536"/>
    <w:rsid w:val="004A7442"/>
    <w:rsid w:val="004B2767"/>
    <w:rsid w:val="004B5F73"/>
    <w:rsid w:val="004C081B"/>
    <w:rsid w:val="004C0EEC"/>
    <w:rsid w:val="004C57CE"/>
    <w:rsid w:val="004C5B10"/>
    <w:rsid w:val="004C6A99"/>
    <w:rsid w:val="004D0E6B"/>
    <w:rsid w:val="004D0E7B"/>
    <w:rsid w:val="004D66C6"/>
    <w:rsid w:val="004E0566"/>
    <w:rsid w:val="004E06D3"/>
    <w:rsid w:val="004E161C"/>
    <w:rsid w:val="004E21AC"/>
    <w:rsid w:val="004E3457"/>
    <w:rsid w:val="004F2258"/>
    <w:rsid w:val="004F2900"/>
    <w:rsid w:val="004F2F00"/>
    <w:rsid w:val="004F3417"/>
    <w:rsid w:val="004F3C4B"/>
    <w:rsid w:val="004F4D53"/>
    <w:rsid w:val="004F5E00"/>
    <w:rsid w:val="004F7151"/>
    <w:rsid w:val="004F7DAA"/>
    <w:rsid w:val="00500F57"/>
    <w:rsid w:val="005010FE"/>
    <w:rsid w:val="00505087"/>
    <w:rsid w:val="00505170"/>
    <w:rsid w:val="00505C03"/>
    <w:rsid w:val="00510972"/>
    <w:rsid w:val="005113D4"/>
    <w:rsid w:val="005129BA"/>
    <w:rsid w:val="005148DF"/>
    <w:rsid w:val="00515344"/>
    <w:rsid w:val="00520280"/>
    <w:rsid w:val="0052066F"/>
    <w:rsid w:val="005223CE"/>
    <w:rsid w:val="00523887"/>
    <w:rsid w:val="00526286"/>
    <w:rsid w:val="00526FB3"/>
    <w:rsid w:val="00531AEA"/>
    <w:rsid w:val="00531D53"/>
    <w:rsid w:val="0053288A"/>
    <w:rsid w:val="00533EE4"/>
    <w:rsid w:val="00534BE8"/>
    <w:rsid w:val="00535366"/>
    <w:rsid w:val="00535BB5"/>
    <w:rsid w:val="00536071"/>
    <w:rsid w:val="00536D1C"/>
    <w:rsid w:val="0054234F"/>
    <w:rsid w:val="005427FE"/>
    <w:rsid w:val="00542BBB"/>
    <w:rsid w:val="00542FD2"/>
    <w:rsid w:val="005443EA"/>
    <w:rsid w:val="005444C6"/>
    <w:rsid w:val="00544DD9"/>
    <w:rsid w:val="0054525B"/>
    <w:rsid w:val="005463E5"/>
    <w:rsid w:val="00546F32"/>
    <w:rsid w:val="00550BCC"/>
    <w:rsid w:val="00550E1D"/>
    <w:rsid w:val="00556EE4"/>
    <w:rsid w:val="00557E13"/>
    <w:rsid w:val="00563048"/>
    <w:rsid w:val="00563188"/>
    <w:rsid w:val="00564AA6"/>
    <w:rsid w:val="00564FA7"/>
    <w:rsid w:val="005657DD"/>
    <w:rsid w:val="0056594B"/>
    <w:rsid w:val="0056665D"/>
    <w:rsid w:val="00566C09"/>
    <w:rsid w:val="00570115"/>
    <w:rsid w:val="00572C70"/>
    <w:rsid w:val="0057304A"/>
    <w:rsid w:val="00573583"/>
    <w:rsid w:val="00573EED"/>
    <w:rsid w:val="0057433A"/>
    <w:rsid w:val="005778E9"/>
    <w:rsid w:val="00577B0D"/>
    <w:rsid w:val="00581712"/>
    <w:rsid w:val="00581FCB"/>
    <w:rsid w:val="005826C7"/>
    <w:rsid w:val="00582D47"/>
    <w:rsid w:val="00583761"/>
    <w:rsid w:val="005873F4"/>
    <w:rsid w:val="00591CF8"/>
    <w:rsid w:val="00591F90"/>
    <w:rsid w:val="00592598"/>
    <w:rsid w:val="00595409"/>
    <w:rsid w:val="00596034"/>
    <w:rsid w:val="00597D51"/>
    <w:rsid w:val="005A0D30"/>
    <w:rsid w:val="005A156A"/>
    <w:rsid w:val="005A2CF4"/>
    <w:rsid w:val="005A4AB8"/>
    <w:rsid w:val="005A4F12"/>
    <w:rsid w:val="005A63B6"/>
    <w:rsid w:val="005A6DD9"/>
    <w:rsid w:val="005B0B3C"/>
    <w:rsid w:val="005B1846"/>
    <w:rsid w:val="005B7015"/>
    <w:rsid w:val="005C12EB"/>
    <w:rsid w:val="005C1A53"/>
    <w:rsid w:val="005C2EC0"/>
    <w:rsid w:val="005C4934"/>
    <w:rsid w:val="005C4D55"/>
    <w:rsid w:val="005C60B8"/>
    <w:rsid w:val="005C67A7"/>
    <w:rsid w:val="005C68E1"/>
    <w:rsid w:val="005D3D42"/>
    <w:rsid w:val="005D42D9"/>
    <w:rsid w:val="005D5D38"/>
    <w:rsid w:val="005D7B84"/>
    <w:rsid w:val="005E14D8"/>
    <w:rsid w:val="005F149F"/>
    <w:rsid w:val="005F5A0C"/>
    <w:rsid w:val="005F5D8B"/>
    <w:rsid w:val="005F5F29"/>
    <w:rsid w:val="006020F3"/>
    <w:rsid w:val="00603D00"/>
    <w:rsid w:val="00605666"/>
    <w:rsid w:val="00607CD0"/>
    <w:rsid w:val="00607EC2"/>
    <w:rsid w:val="0061140E"/>
    <w:rsid w:val="00613D14"/>
    <w:rsid w:val="00613F29"/>
    <w:rsid w:val="0061415D"/>
    <w:rsid w:val="00614E0D"/>
    <w:rsid w:val="006151D5"/>
    <w:rsid w:val="00615A57"/>
    <w:rsid w:val="00615BBB"/>
    <w:rsid w:val="006178E0"/>
    <w:rsid w:val="006214EF"/>
    <w:rsid w:val="00621992"/>
    <w:rsid w:val="00623B3E"/>
    <w:rsid w:val="00625B69"/>
    <w:rsid w:val="00625E5A"/>
    <w:rsid w:val="00627D6E"/>
    <w:rsid w:val="00630F26"/>
    <w:rsid w:val="00634DC2"/>
    <w:rsid w:val="006416B5"/>
    <w:rsid w:val="00641F41"/>
    <w:rsid w:val="00643311"/>
    <w:rsid w:val="00645451"/>
    <w:rsid w:val="0064569A"/>
    <w:rsid w:val="00645EE0"/>
    <w:rsid w:val="00645F91"/>
    <w:rsid w:val="00646D05"/>
    <w:rsid w:val="006477B5"/>
    <w:rsid w:val="00647E01"/>
    <w:rsid w:val="0065047E"/>
    <w:rsid w:val="00652AFF"/>
    <w:rsid w:val="00654F81"/>
    <w:rsid w:val="006568A9"/>
    <w:rsid w:val="006579C2"/>
    <w:rsid w:val="006609DF"/>
    <w:rsid w:val="00671B6E"/>
    <w:rsid w:val="00672E92"/>
    <w:rsid w:val="006745A4"/>
    <w:rsid w:val="006755C1"/>
    <w:rsid w:val="00676E0E"/>
    <w:rsid w:val="00677146"/>
    <w:rsid w:val="00677D30"/>
    <w:rsid w:val="006808B7"/>
    <w:rsid w:val="0068489D"/>
    <w:rsid w:val="00684AEE"/>
    <w:rsid w:val="00687490"/>
    <w:rsid w:val="00687CCA"/>
    <w:rsid w:val="0069000C"/>
    <w:rsid w:val="00690871"/>
    <w:rsid w:val="00690E91"/>
    <w:rsid w:val="00692ADE"/>
    <w:rsid w:val="00693973"/>
    <w:rsid w:val="00693A79"/>
    <w:rsid w:val="0069546D"/>
    <w:rsid w:val="00697126"/>
    <w:rsid w:val="006A0587"/>
    <w:rsid w:val="006A0832"/>
    <w:rsid w:val="006A08D4"/>
    <w:rsid w:val="006A0962"/>
    <w:rsid w:val="006A2FB7"/>
    <w:rsid w:val="006A3FAB"/>
    <w:rsid w:val="006A4AD0"/>
    <w:rsid w:val="006A5643"/>
    <w:rsid w:val="006B1200"/>
    <w:rsid w:val="006B1523"/>
    <w:rsid w:val="006B23D6"/>
    <w:rsid w:val="006B2FDF"/>
    <w:rsid w:val="006B4A51"/>
    <w:rsid w:val="006B5CE0"/>
    <w:rsid w:val="006B611F"/>
    <w:rsid w:val="006B70CB"/>
    <w:rsid w:val="006C3928"/>
    <w:rsid w:val="006C5E14"/>
    <w:rsid w:val="006C6259"/>
    <w:rsid w:val="006C7FF5"/>
    <w:rsid w:val="006D0B3E"/>
    <w:rsid w:val="006D3F3C"/>
    <w:rsid w:val="006D6635"/>
    <w:rsid w:val="006D6868"/>
    <w:rsid w:val="006D7AA5"/>
    <w:rsid w:val="006E2169"/>
    <w:rsid w:val="006E27BD"/>
    <w:rsid w:val="006E5BFB"/>
    <w:rsid w:val="006E77D9"/>
    <w:rsid w:val="006F05F6"/>
    <w:rsid w:val="006F22F4"/>
    <w:rsid w:val="006F2DF8"/>
    <w:rsid w:val="006F7F37"/>
    <w:rsid w:val="00700868"/>
    <w:rsid w:val="00702C3B"/>
    <w:rsid w:val="007040AC"/>
    <w:rsid w:val="00704A13"/>
    <w:rsid w:val="00705A34"/>
    <w:rsid w:val="00706A13"/>
    <w:rsid w:val="007078D2"/>
    <w:rsid w:val="00710F50"/>
    <w:rsid w:val="00711728"/>
    <w:rsid w:val="0071198C"/>
    <w:rsid w:val="007166B3"/>
    <w:rsid w:val="00716ECA"/>
    <w:rsid w:val="00717132"/>
    <w:rsid w:val="00717F40"/>
    <w:rsid w:val="00721DC2"/>
    <w:rsid w:val="007240D4"/>
    <w:rsid w:val="00725205"/>
    <w:rsid w:val="00725F9D"/>
    <w:rsid w:val="00727285"/>
    <w:rsid w:val="00732BB1"/>
    <w:rsid w:val="00735613"/>
    <w:rsid w:val="00740AEA"/>
    <w:rsid w:val="007413F7"/>
    <w:rsid w:val="00743E25"/>
    <w:rsid w:val="0074414F"/>
    <w:rsid w:val="00744DE7"/>
    <w:rsid w:val="007450DD"/>
    <w:rsid w:val="00747736"/>
    <w:rsid w:val="007514B1"/>
    <w:rsid w:val="00753702"/>
    <w:rsid w:val="00757A4C"/>
    <w:rsid w:val="0076007F"/>
    <w:rsid w:val="00760A8C"/>
    <w:rsid w:val="00760F47"/>
    <w:rsid w:val="00762F59"/>
    <w:rsid w:val="00763229"/>
    <w:rsid w:val="007632FD"/>
    <w:rsid w:val="00764124"/>
    <w:rsid w:val="00765B4F"/>
    <w:rsid w:val="00765FAF"/>
    <w:rsid w:val="00770C99"/>
    <w:rsid w:val="00771A01"/>
    <w:rsid w:val="007722AB"/>
    <w:rsid w:val="007762BA"/>
    <w:rsid w:val="00776542"/>
    <w:rsid w:val="007766F6"/>
    <w:rsid w:val="007773E1"/>
    <w:rsid w:val="00780AB8"/>
    <w:rsid w:val="007825FF"/>
    <w:rsid w:val="007836E6"/>
    <w:rsid w:val="00783B61"/>
    <w:rsid w:val="0078438D"/>
    <w:rsid w:val="00785524"/>
    <w:rsid w:val="00786520"/>
    <w:rsid w:val="00786AB0"/>
    <w:rsid w:val="007873AB"/>
    <w:rsid w:val="00790C40"/>
    <w:rsid w:val="00791352"/>
    <w:rsid w:val="00791506"/>
    <w:rsid w:val="00792616"/>
    <w:rsid w:val="007937F9"/>
    <w:rsid w:val="00797B0D"/>
    <w:rsid w:val="00797FBA"/>
    <w:rsid w:val="007A3268"/>
    <w:rsid w:val="007A640A"/>
    <w:rsid w:val="007A645C"/>
    <w:rsid w:val="007B21D7"/>
    <w:rsid w:val="007B25E2"/>
    <w:rsid w:val="007B33C4"/>
    <w:rsid w:val="007B66F1"/>
    <w:rsid w:val="007C0895"/>
    <w:rsid w:val="007C683C"/>
    <w:rsid w:val="007D04F9"/>
    <w:rsid w:val="007D28D6"/>
    <w:rsid w:val="007D3B52"/>
    <w:rsid w:val="007D4C9F"/>
    <w:rsid w:val="007D634C"/>
    <w:rsid w:val="007D64CB"/>
    <w:rsid w:val="007D69AE"/>
    <w:rsid w:val="007D756A"/>
    <w:rsid w:val="007D7F38"/>
    <w:rsid w:val="007E0297"/>
    <w:rsid w:val="007E0643"/>
    <w:rsid w:val="007E092C"/>
    <w:rsid w:val="007E4E12"/>
    <w:rsid w:val="007E58F6"/>
    <w:rsid w:val="007E5B80"/>
    <w:rsid w:val="007E65D3"/>
    <w:rsid w:val="007E6873"/>
    <w:rsid w:val="007F311E"/>
    <w:rsid w:val="007F49FD"/>
    <w:rsid w:val="007F504B"/>
    <w:rsid w:val="0080004A"/>
    <w:rsid w:val="00802C42"/>
    <w:rsid w:val="00805BD1"/>
    <w:rsid w:val="00807476"/>
    <w:rsid w:val="0081606B"/>
    <w:rsid w:val="008177CA"/>
    <w:rsid w:val="00820102"/>
    <w:rsid w:val="00822BA7"/>
    <w:rsid w:val="008247D4"/>
    <w:rsid w:val="0083111F"/>
    <w:rsid w:val="008311F0"/>
    <w:rsid w:val="00831AE9"/>
    <w:rsid w:val="0083203F"/>
    <w:rsid w:val="008323B8"/>
    <w:rsid w:val="00832A14"/>
    <w:rsid w:val="00835EAB"/>
    <w:rsid w:val="0083734C"/>
    <w:rsid w:val="00841ABD"/>
    <w:rsid w:val="008522B5"/>
    <w:rsid w:val="00852C47"/>
    <w:rsid w:val="0085408B"/>
    <w:rsid w:val="0085458D"/>
    <w:rsid w:val="00855AE2"/>
    <w:rsid w:val="00855C09"/>
    <w:rsid w:val="008569FB"/>
    <w:rsid w:val="00863D6F"/>
    <w:rsid w:val="00867F70"/>
    <w:rsid w:val="00870142"/>
    <w:rsid w:val="008712E1"/>
    <w:rsid w:val="00871470"/>
    <w:rsid w:val="008717DF"/>
    <w:rsid w:val="00875139"/>
    <w:rsid w:val="0087592B"/>
    <w:rsid w:val="0087625C"/>
    <w:rsid w:val="008836FB"/>
    <w:rsid w:val="0088694C"/>
    <w:rsid w:val="00887618"/>
    <w:rsid w:val="00890C2A"/>
    <w:rsid w:val="00891145"/>
    <w:rsid w:val="00892682"/>
    <w:rsid w:val="00894908"/>
    <w:rsid w:val="0089499C"/>
    <w:rsid w:val="00896491"/>
    <w:rsid w:val="00896EE4"/>
    <w:rsid w:val="008A1064"/>
    <w:rsid w:val="008A1133"/>
    <w:rsid w:val="008A22E2"/>
    <w:rsid w:val="008A31FA"/>
    <w:rsid w:val="008A3D29"/>
    <w:rsid w:val="008A5028"/>
    <w:rsid w:val="008A53B7"/>
    <w:rsid w:val="008A6685"/>
    <w:rsid w:val="008B1808"/>
    <w:rsid w:val="008B4EF1"/>
    <w:rsid w:val="008B7835"/>
    <w:rsid w:val="008B7845"/>
    <w:rsid w:val="008C078A"/>
    <w:rsid w:val="008C39A1"/>
    <w:rsid w:val="008C4B2F"/>
    <w:rsid w:val="008D0DD4"/>
    <w:rsid w:val="008D353A"/>
    <w:rsid w:val="008D63A9"/>
    <w:rsid w:val="008E0BA7"/>
    <w:rsid w:val="008E1956"/>
    <w:rsid w:val="008E1DA5"/>
    <w:rsid w:val="008E2A44"/>
    <w:rsid w:val="008E30BE"/>
    <w:rsid w:val="008E31C7"/>
    <w:rsid w:val="008F2ED5"/>
    <w:rsid w:val="008F3160"/>
    <w:rsid w:val="008F4C26"/>
    <w:rsid w:val="008F578B"/>
    <w:rsid w:val="008F6075"/>
    <w:rsid w:val="008F60A3"/>
    <w:rsid w:val="008F6EE0"/>
    <w:rsid w:val="009022E9"/>
    <w:rsid w:val="009036B7"/>
    <w:rsid w:val="00907480"/>
    <w:rsid w:val="009117A1"/>
    <w:rsid w:val="00915BE5"/>
    <w:rsid w:val="00920BF1"/>
    <w:rsid w:val="00921885"/>
    <w:rsid w:val="00923647"/>
    <w:rsid w:val="00923A42"/>
    <w:rsid w:val="00923E1D"/>
    <w:rsid w:val="0092519A"/>
    <w:rsid w:val="0092551A"/>
    <w:rsid w:val="00934FD8"/>
    <w:rsid w:val="009408CD"/>
    <w:rsid w:val="009415D4"/>
    <w:rsid w:val="00941704"/>
    <w:rsid w:val="00941BD8"/>
    <w:rsid w:val="00944F94"/>
    <w:rsid w:val="009464CB"/>
    <w:rsid w:val="00946E54"/>
    <w:rsid w:val="00946F14"/>
    <w:rsid w:val="00947E42"/>
    <w:rsid w:val="009503E5"/>
    <w:rsid w:val="00950F81"/>
    <w:rsid w:val="0095203B"/>
    <w:rsid w:val="009525C9"/>
    <w:rsid w:val="00954F6B"/>
    <w:rsid w:val="00955C74"/>
    <w:rsid w:val="00955F93"/>
    <w:rsid w:val="00960F7D"/>
    <w:rsid w:val="00961A87"/>
    <w:rsid w:val="009623A7"/>
    <w:rsid w:val="009643D6"/>
    <w:rsid w:val="00964837"/>
    <w:rsid w:val="00965126"/>
    <w:rsid w:val="0097078B"/>
    <w:rsid w:val="009708E7"/>
    <w:rsid w:val="00972EB1"/>
    <w:rsid w:val="009836E2"/>
    <w:rsid w:val="00984602"/>
    <w:rsid w:val="009866E2"/>
    <w:rsid w:val="009869DF"/>
    <w:rsid w:val="00986E3C"/>
    <w:rsid w:val="00990F03"/>
    <w:rsid w:val="0099528D"/>
    <w:rsid w:val="0099609F"/>
    <w:rsid w:val="00996778"/>
    <w:rsid w:val="00996B7D"/>
    <w:rsid w:val="00996F6A"/>
    <w:rsid w:val="009A0579"/>
    <w:rsid w:val="009A1A96"/>
    <w:rsid w:val="009A34C5"/>
    <w:rsid w:val="009B4379"/>
    <w:rsid w:val="009B6991"/>
    <w:rsid w:val="009B72A8"/>
    <w:rsid w:val="009B77F3"/>
    <w:rsid w:val="009B7BED"/>
    <w:rsid w:val="009C0D2D"/>
    <w:rsid w:val="009C0D90"/>
    <w:rsid w:val="009C30E7"/>
    <w:rsid w:val="009C3352"/>
    <w:rsid w:val="009C471C"/>
    <w:rsid w:val="009C5B3C"/>
    <w:rsid w:val="009D3B75"/>
    <w:rsid w:val="009D4E29"/>
    <w:rsid w:val="009D58B9"/>
    <w:rsid w:val="009E1220"/>
    <w:rsid w:val="009E2DB8"/>
    <w:rsid w:val="009E36E7"/>
    <w:rsid w:val="009E41F8"/>
    <w:rsid w:val="009E47F7"/>
    <w:rsid w:val="009E49B8"/>
    <w:rsid w:val="009E6979"/>
    <w:rsid w:val="009F2F37"/>
    <w:rsid w:val="009F3C21"/>
    <w:rsid w:val="009F66AB"/>
    <w:rsid w:val="00A0316E"/>
    <w:rsid w:val="00A0352D"/>
    <w:rsid w:val="00A040EF"/>
    <w:rsid w:val="00A05B4B"/>
    <w:rsid w:val="00A05D4E"/>
    <w:rsid w:val="00A06A30"/>
    <w:rsid w:val="00A06D42"/>
    <w:rsid w:val="00A115A0"/>
    <w:rsid w:val="00A13C65"/>
    <w:rsid w:val="00A144A5"/>
    <w:rsid w:val="00A15053"/>
    <w:rsid w:val="00A15777"/>
    <w:rsid w:val="00A164CE"/>
    <w:rsid w:val="00A1783E"/>
    <w:rsid w:val="00A17EB1"/>
    <w:rsid w:val="00A21B45"/>
    <w:rsid w:val="00A23D17"/>
    <w:rsid w:val="00A24D88"/>
    <w:rsid w:val="00A30E48"/>
    <w:rsid w:val="00A313D7"/>
    <w:rsid w:val="00A314BC"/>
    <w:rsid w:val="00A31E5B"/>
    <w:rsid w:val="00A3289D"/>
    <w:rsid w:val="00A32DAA"/>
    <w:rsid w:val="00A33B4B"/>
    <w:rsid w:val="00A341AE"/>
    <w:rsid w:val="00A3443D"/>
    <w:rsid w:val="00A34D8B"/>
    <w:rsid w:val="00A35317"/>
    <w:rsid w:val="00A37B17"/>
    <w:rsid w:val="00A40159"/>
    <w:rsid w:val="00A406A8"/>
    <w:rsid w:val="00A428E0"/>
    <w:rsid w:val="00A463C7"/>
    <w:rsid w:val="00A46723"/>
    <w:rsid w:val="00A505FA"/>
    <w:rsid w:val="00A52222"/>
    <w:rsid w:val="00A53436"/>
    <w:rsid w:val="00A53ABC"/>
    <w:rsid w:val="00A53EC0"/>
    <w:rsid w:val="00A560EA"/>
    <w:rsid w:val="00A56949"/>
    <w:rsid w:val="00A56C91"/>
    <w:rsid w:val="00A5701D"/>
    <w:rsid w:val="00A65A5E"/>
    <w:rsid w:val="00A67540"/>
    <w:rsid w:val="00A70B6F"/>
    <w:rsid w:val="00A73152"/>
    <w:rsid w:val="00A741DD"/>
    <w:rsid w:val="00A75169"/>
    <w:rsid w:val="00A760FA"/>
    <w:rsid w:val="00A7770D"/>
    <w:rsid w:val="00A77F68"/>
    <w:rsid w:val="00A82905"/>
    <w:rsid w:val="00A82A1A"/>
    <w:rsid w:val="00A82DF1"/>
    <w:rsid w:val="00A8419B"/>
    <w:rsid w:val="00A84EFE"/>
    <w:rsid w:val="00A876D1"/>
    <w:rsid w:val="00A929A8"/>
    <w:rsid w:val="00AA0CD0"/>
    <w:rsid w:val="00AA0D79"/>
    <w:rsid w:val="00AA1AA4"/>
    <w:rsid w:val="00AA36A5"/>
    <w:rsid w:val="00AB1435"/>
    <w:rsid w:val="00AB1550"/>
    <w:rsid w:val="00AB2399"/>
    <w:rsid w:val="00AB3DFC"/>
    <w:rsid w:val="00AB47A7"/>
    <w:rsid w:val="00AB53D2"/>
    <w:rsid w:val="00AB792A"/>
    <w:rsid w:val="00AC4538"/>
    <w:rsid w:val="00AC60D7"/>
    <w:rsid w:val="00AD0430"/>
    <w:rsid w:val="00AD0A82"/>
    <w:rsid w:val="00AD1384"/>
    <w:rsid w:val="00AD2C3E"/>
    <w:rsid w:val="00AD3622"/>
    <w:rsid w:val="00AD3ED9"/>
    <w:rsid w:val="00AD5B12"/>
    <w:rsid w:val="00AD68A5"/>
    <w:rsid w:val="00AD7D3A"/>
    <w:rsid w:val="00AE1DD7"/>
    <w:rsid w:val="00AE2CEB"/>
    <w:rsid w:val="00AE2DA7"/>
    <w:rsid w:val="00AE3ABF"/>
    <w:rsid w:val="00AE49E7"/>
    <w:rsid w:val="00AE561D"/>
    <w:rsid w:val="00AE597C"/>
    <w:rsid w:val="00AE70DA"/>
    <w:rsid w:val="00AF0354"/>
    <w:rsid w:val="00AF0554"/>
    <w:rsid w:val="00AF10D1"/>
    <w:rsid w:val="00AF3619"/>
    <w:rsid w:val="00AF5BC9"/>
    <w:rsid w:val="00AF5E41"/>
    <w:rsid w:val="00AF79DB"/>
    <w:rsid w:val="00B042AF"/>
    <w:rsid w:val="00B04371"/>
    <w:rsid w:val="00B05768"/>
    <w:rsid w:val="00B0683D"/>
    <w:rsid w:val="00B06CD1"/>
    <w:rsid w:val="00B0740A"/>
    <w:rsid w:val="00B11C75"/>
    <w:rsid w:val="00B12990"/>
    <w:rsid w:val="00B13337"/>
    <w:rsid w:val="00B153E8"/>
    <w:rsid w:val="00B17B4A"/>
    <w:rsid w:val="00B240CA"/>
    <w:rsid w:val="00B27A3E"/>
    <w:rsid w:val="00B31AB5"/>
    <w:rsid w:val="00B32A58"/>
    <w:rsid w:val="00B33195"/>
    <w:rsid w:val="00B35375"/>
    <w:rsid w:val="00B37611"/>
    <w:rsid w:val="00B401B9"/>
    <w:rsid w:val="00B428B2"/>
    <w:rsid w:val="00B43906"/>
    <w:rsid w:val="00B44413"/>
    <w:rsid w:val="00B4446F"/>
    <w:rsid w:val="00B44F5B"/>
    <w:rsid w:val="00B45E9A"/>
    <w:rsid w:val="00B476D1"/>
    <w:rsid w:val="00B5176F"/>
    <w:rsid w:val="00B51C80"/>
    <w:rsid w:val="00B52022"/>
    <w:rsid w:val="00B52B3D"/>
    <w:rsid w:val="00B530C8"/>
    <w:rsid w:val="00B535C8"/>
    <w:rsid w:val="00B54B31"/>
    <w:rsid w:val="00B57CDA"/>
    <w:rsid w:val="00B61EBE"/>
    <w:rsid w:val="00B62886"/>
    <w:rsid w:val="00B631BD"/>
    <w:rsid w:val="00B64A24"/>
    <w:rsid w:val="00B67266"/>
    <w:rsid w:val="00B7220F"/>
    <w:rsid w:val="00B729D9"/>
    <w:rsid w:val="00B75690"/>
    <w:rsid w:val="00B75B68"/>
    <w:rsid w:val="00B801B3"/>
    <w:rsid w:val="00B80AD8"/>
    <w:rsid w:val="00B8224A"/>
    <w:rsid w:val="00B82632"/>
    <w:rsid w:val="00B82F7E"/>
    <w:rsid w:val="00B83A3C"/>
    <w:rsid w:val="00B84FED"/>
    <w:rsid w:val="00B90A32"/>
    <w:rsid w:val="00B928C4"/>
    <w:rsid w:val="00B93B8D"/>
    <w:rsid w:val="00B94B22"/>
    <w:rsid w:val="00B94E7E"/>
    <w:rsid w:val="00B970B9"/>
    <w:rsid w:val="00B97A91"/>
    <w:rsid w:val="00B97DC4"/>
    <w:rsid w:val="00BA2C20"/>
    <w:rsid w:val="00BA713C"/>
    <w:rsid w:val="00BA73BA"/>
    <w:rsid w:val="00BA7A79"/>
    <w:rsid w:val="00BB1045"/>
    <w:rsid w:val="00BB16E4"/>
    <w:rsid w:val="00BB1F33"/>
    <w:rsid w:val="00BB3F3A"/>
    <w:rsid w:val="00BB6291"/>
    <w:rsid w:val="00BB6EAB"/>
    <w:rsid w:val="00BC0558"/>
    <w:rsid w:val="00BC0A6F"/>
    <w:rsid w:val="00BC2108"/>
    <w:rsid w:val="00BC37B9"/>
    <w:rsid w:val="00BC4DFB"/>
    <w:rsid w:val="00BC7312"/>
    <w:rsid w:val="00BC7650"/>
    <w:rsid w:val="00BD5251"/>
    <w:rsid w:val="00BD6558"/>
    <w:rsid w:val="00BD74EC"/>
    <w:rsid w:val="00BE113D"/>
    <w:rsid w:val="00BE1742"/>
    <w:rsid w:val="00BE5176"/>
    <w:rsid w:val="00BE6454"/>
    <w:rsid w:val="00BE7822"/>
    <w:rsid w:val="00BE79B6"/>
    <w:rsid w:val="00BF0A13"/>
    <w:rsid w:val="00BF4C0F"/>
    <w:rsid w:val="00BF542B"/>
    <w:rsid w:val="00BF6C7D"/>
    <w:rsid w:val="00C00F30"/>
    <w:rsid w:val="00C01F03"/>
    <w:rsid w:val="00C02381"/>
    <w:rsid w:val="00C07A39"/>
    <w:rsid w:val="00C143AB"/>
    <w:rsid w:val="00C16980"/>
    <w:rsid w:val="00C21FC8"/>
    <w:rsid w:val="00C2599B"/>
    <w:rsid w:val="00C25A7E"/>
    <w:rsid w:val="00C25D0C"/>
    <w:rsid w:val="00C27CB3"/>
    <w:rsid w:val="00C332CD"/>
    <w:rsid w:val="00C34B62"/>
    <w:rsid w:val="00C3787C"/>
    <w:rsid w:val="00C42BD1"/>
    <w:rsid w:val="00C42EDE"/>
    <w:rsid w:val="00C43297"/>
    <w:rsid w:val="00C455F1"/>
    <w:rsid w:val="00C518D8"/>
    <w:rsid w:val="00C5677C"/>
    <w:rsid w:val="00C56EE7"/>
    <w:rsid w:val="00C5746A"/>
    <w:rsid w:val="00C613BA"/>
    <w:rsid w:val="00C62E0F"/>
    <w:rsid w:val="00C65CAD"/>
    <w:rsid w:val="00C66BD3"/>
    <w:rsid w:val="00C678F6"/>
    <w:rsid w:val="00C703C1"/>
    <w:rsid w:val="00C74F0A"/>
    <w:rsid w:val="00C75863"/>
    <w:rsid w:val="00C76191"/>
    <w:rsid w:val="00C76F9C"/>
    <w:rsid w:val="00C813E5"/>
    <w:rsid w:val="00C86CA4"/>
    <w:rsid w:val="00C90FE6"/>
    <w:rsid w:val="00C95BD3"/>
    <w:rsid w:val="00CA2F5D"/>
    <w:rsid w:val="00CA38C3"/>
    <w:rsid w:val="00CA52D0"/>
    <w:rsid w:val="00CB0CB6"/>
    <w:rsid w:val="00CB2F48"/>
    <w:rsid w:val="00CB6D82"/>
    <w:rsid w:val="00CB7191"/>
    <w:rsid w:val="00CB73B1"/>
    <w:rsid w:val="00CC1AAF"/>
    <w:rsid w:val="00CC1C17"/>
    <w:rsid w:val="00CC3370"/>
    <w:rsid w:val="00CC59EC"/>
    <w:rsid w:val="00CC79C2"/>
    <w:rsid w:val="00CD45A5"/>
    <w:rsid w:val="00CD4624"/>
    <w:rsid w:val="00CD6430"/>
    <w:rsid w:val="00CE001E"/>
    <w:rsid w:val="00CE3E17"/>
    <w:rsid w:val="00CE4344"/>
    <w:rsid w:val="00CF0945"/>
    <w:rsid w:val="00CF58CF"/>
    <w:rsid w:val="00CF5D4F"/>
    <w:rsid w:val="00CF6812"/>
    <w:rsid w:val="00D00D05"/>
    <w:rsid w:val="00D00DA4"/>
    <w:rsid w:val="00D021A6"/>
    <w:rsid w:val="00D077D2"/>
    <w:rsid w:val="00D11D0F"/>
    <w:rsid w:val="00D13798"/>
    <w:rsid w:val="00D1568E"/>
    <w:rsid w:val="00D169AA"/>
    <w:rsid w:val="00D171B8"/>
    <w:rsid w:val="00D17F47"/>
    <w:rsid w:val="00D20D52"/>
    <w:rsid w:val="00D2159D"/>
    <w:rsid w:val="00D22D55"/>
    <w:rsid w:val="00D24228"/>
    <w:rsid w:val="00D252B1"/>
    <w:rsid w:val="00D272BF"/>
    <w:rsid w:val="00D3011C"/>
    <w:rsid w:val="00D314E5"/>
    <w:rsid w:val="00D31A6A"/>
    <w:rsid w:val="00D32D2C"/>
    <w:rsid w:val="00D349AF"/>
    <w:rsid w:val="00D4033D"/>
    <w:rsid w:val="00D416E8"/>
    <w:rsid w:val="00D4297A"/>
    <w:rsid w:val="00D43497"/>
    <w:rsid w:val="00D44A82"/>
    <w:rsid w:val="00D46003"/>
    <w:rsid w:val="00D5053B"/>
    <w:rsid w:val="00D521B5"/>
    <w:rsid w:val="00D5231B"/>
    <w:rsid w:val="00D5348C"/>
    <w:rsid w:val="00D555ED"/>
    <w:rsid w:val="00D56CD0"/>
    <w:rsid w:val="00D575D2"/>
    <w:rsid w:val="00D60606"/>
    <w:rsid w:val="00D61045"/>
    <w:rsid w:val="00D61240"/>
    <w:rsid w:val="00D658F2"/>
    <w:rsid w:val="00D66F5D"/>
    <w:rsid w:val="00D6784F"/>
    <w:rsid w:val="00D67A69"/>
    <w:rsid w:val="00D74991"/>
    <w:rsid w:val="00D74E56"/>
    <w:rsid w:val="00D759D0"/>
    <w:rsid w:val="00D7638E"/>
    <w:rsid w:val="00D77609"/>
    <w:rsid w:val="00D83B3F"/>
    <w:rsid w:val="00D83E6F"/>
    <w:rsid w:val="00D86898"/>
    <w:rsid w:val="00D9029F"/>
    <w:rsid w:val="00D91783"/>
    <w:rsid w:val="00D91859"/>
    <w:rsid w:val="00D92C83"/>
    <w:rsid w:val="00D933FE"/>
    <w:rsid w:val="00D939A6"/>
    <w:rsid w:val="00D9465C"/>
    <w:rsid w:val="00D94D35"/>
    <w:rsid w:val="00D96D77"/>
    <w:rsid w:val="00D975AD"/>
    <w:rsid w:val="00DA391F"/>
    <w:rsid w:val="00DA39C1"/>
    <w:rsid w:val="00DA3EFE"/>
    <w:rsid w:val="00DA5C7C"/>
    <w:rsid w:val="00DA6486"/>
    <w:rsid w:val="00DA694C"/>
    <w:rsid w:val="00DB2E96"/>
    <w:rsid w:val="00DB3C1C"/>
    <w:rsid w:val="00DB5B99"/>
    <w:rsid w:val="00DB6C54"/>
    <w:rsid w:val="00DB6CE7"/>
    <w:rsid w:val="00DB7D74"/>
    <w:rsid w:val="00DC4543"/>
    <w:rsid w:val="00DC7595"/>
    <w:rsid w:val="00DD047D"/>
    <w:rsid w:val="00DD1953"/>
    <w:rsid w:val="00DD1CBB"/>
    <w:rsid w:val="00DD3BCE"/>
    <w:rsid w:val="00DD3F20"/>
    <w:rsid w:val="00DD6321"/>
    <w:rsid w:val="00DE6B67"/>
    <w:rsid w:val="00DE6EE0"/>
    <w:rsid w:val="00DF0041"/>
    <w:rsid w:val="00DF0BAA"/>
    <w:rsid w:val="00DF0F8C"/>
    <w:rsid w:val="00DF13D3"/>
    <w:rsid w:val="00DF3ADE"/>
    <w:rsid w:val="00DF4CE9"/>
    <w:rsid w:val="00DF74A6"/>
    <w:rsid w:val="00E00D39"/>
    <w:rsid w:val="00E0209F"/>
    <w:rsid w:val="00E02BC4"/>
    <w:rsid w:val="00E03AEF"/>
    <w:rsid w:val="00E07B1E"/>
    <w:rsid w:val="00E07F91"/>
    <w:rsid w:val="00E10722"/>
    <w:rsid w:val="00E10798"/>
    <w:rsid w:val="00E11DE4"/>
    <w:rsid w:val="00E12453"/>
    <w:rsid w:val="00E1596F"/>
    <w:rsid w:val="00E20BEB"/>
    <w:rsid w:val="00E219A0"/>
    <w:rsid w:val="00E21B4F"/>
    <w:rsid w:val="00E2265D"/>
    <w:rsid w:val="00E25FB6"/>
    <w:rsid w:val="00E27A40"/>
    <w:rsid w:val="00E30C2D"/>
    <w:rsid w:val="00E32A2D"/>
    <w:rsid w:val="00E32BC0"/>
    <w:rsid w:val="00E3477C"/>
    <w:rsid w:val="00E42681"/>
    <w:rsid w:val="00E456B9"/>
    <w:rsid w:val="00E465CB"/>
    <w:rsid w:val="00E472A5"/>
    <w:rsid w:val="00E51A92"/>
    <w:rsid w:val="00E535AE"/>
    <w:rsid w:val="00E552BD"/>
    <w:rsid w:val="00E55A74"/>
    <w:rsid w:val="00E66618"/>
    <w:rsid w:val="00E719F0"/>
    <w:rsid w:val="00E720B8"/>
    <w:rsid w:val="00E7340C"/>
    <w:rsid w:val="00E7418A"/>
    <w:rsid w:val="00E753C6"/>
    <w:rsid w:val="00E81ADD"/>
    <w:rsid w:val="00E849F8"/>
    <w:rsid w:val="00E85540"/>
    <w:rsid w:val="00E85D84"/>
    <w:rsid w:val="00E87B7F"/>
    <w:rsid w:val="00E909D4"/>
    <w:rsid w:val="00E92CCF"/>
    <w:rsid w:val="00E92DBD"/>
    <w:rsid w:val="00E96455"/>
    <w:rsid w:val="00E96D8F"/>
    <w:rsid w:val="00E97A79"/>
    <w:rsid w:val="00EA15D0"/>
    <w:rsid w:val="00EA279A"/>
    <w:rsid w:val="00EA2AD8"/>
    <w:rsid w:val="00EA4215"/>
    <w:rsid w:val="00EB136F"/>
    <w:rsid w:val="00EB162C"/>
    <w:rsid w:val="00EB272A"/>
    <w:rsid w:val="00EB422F"/>
    <w:rsid w:val="00EC172E"/>
    <w:rsid w:val="00EC4AB9"/>
    <w:rsid w:val="00EC53FB"/>
    <w:rsid w:val="00EC661A"/>
    <w:rsid w:val="00EC6BF1"/>
    <w:rsid w:val="00EC7023"/>
    <w:rsid w:val="00ED234A"/>
    <w:rsid w:val="00ED4733"/>
    <w:rsid w:val="00EE223F"/>
    <w:rsid w:val="00EE2A1D"/>
    <w:rsid w:val="00EE5EE8"/>
    <w:rsid w:val="00EE65CC"/>
    <w:rsid w:val="00EF2919"/>
    <w:rsid w:val="00EF4B5B"/>
    <w:rsid w:val="00EF568B"/>
    <w:rsid w:val="00EF57DD"/>
    <w:rsid w:val="00EF5812"/>
    <w:rsid w:val="00EF6A78"/>
    <w:rsid w:val="00F00AEF"/>
    <w:rsid w:val="00F01990"/>
    <w:rsid w:val="00F02262"/>
    <w:rsid w:val="00F027C8"/>
    <w:rsid w:val="00F057CE"/>
    <w:rsid w:val="00F12B72"/>
    <w:rsid w:val="00F140E9"/>
    <w:rsid w:val="00F1499E"/>
    <w:rsid w:val="00F14D61"/>
    <w:rsid w:val="00F1639F"/>
    <w:rsid w:val="00F20648"/>
    <w:rsid w:val="00F2194E"/>
    <w:rsid w:val="00F21A65"/>
    <w:rsid w:val="00F323EC"/>
    <w:rsid w:val="00F337A7"/>
    <w:rsid w:val="00F34596"/>
    <w:rsid w:val="00F345FA"/>
    <w:rsid w:val="00F36873"/>
    <w:rsid w:val="00F36DAB"/>
    <w:rsid w:val="00F36E7C"/>
    <w:rsid w:val="00F40135"/>
    <w:rsid w:val="00F40BE6"/>
    <w:rsid w:val="00F410D0"/>
    <w:rsid w:val="00F41357"/>
    <w:rsid w:val="00F457EE"/>
    <w:rsid w:val="00F51321"/>
    <w:rsid w:val="00F52154"/>
    <w:rsid w:val="00F52992"/>
    <w:rsid w:val="00F546F1"/>
    <w:rsid w:val="00F55B86"/>
    <w:rsid w:val="00F56CD0"/>
    <w:rsid w:val="00F5768F"/>
    <w:rsid w:val="00F6081B"/>
    <w:rsid w:val="00F60C6C"/>
    <w:rsid w:val="00F61858"/>
    <w:rsid w:val="00F61B30"/>
    <w:rsid w:val="00F65C68"/>
    <w:rsid w:val="00F662A0"/>
    <w:rsid w:val="00F67386"/>
    <w:rsid w:val="00F71D55"/>
    <w:rsid w:val="00F7209C"/>
    <w:rsid w:val="00F744DB"/>
    <w:rsid w:val="00F84B0B"/>
    <w:rsid w:val="00F853D1"/>
    <w:rsid w:val="00F86E1D"/>
    <w:rsid w:val="00F87FD7"/>
    <w:rsid w:val="00F90E61"/>
    <w:rsid w:val="00F92553"/>
    <w:rsid w:val="00F93736"/>
    <w:rsid w:val="00F960CB"/>
    <w:rsid w:val="00F968FE"/>
    <w:rsid w:val="00FA0EEC"/>
    <w:rsid w:val="00FA335E"/>
    <w:rsid w:val="00FA59DF"/>
    <w:rsid w:val="00FA6AFA"/>
    <w:rsid w:val="00FA7AA5"/>
    <w:rsid w:val="00FB1533"/>
    <w:rsid w:val="00FB189C"/>
    <w:rsid w:val="00FB1A27"/>
    <w:rsid w:val="00FB6A77"/>
    <w:rsid w:val="00FB7F32"/>
    <w:rsid w:val="00FC14D3"/>
    <w:rsid w:val="00FC15B8"/>
    <w:rsid w:val="00FC2D0D"/>
    <w:rsid w:val="00FC54DB"/>
    <w:rsid w:val="00FC5BBB"/>
    <w:rsid w:val="00FC7903"/>
    <w:rsid w:val="00FD0CC2"/>
    <w:rsid w:val="00FD10C3"/>
    <w:rsid w:val="00FD1DE0"/>
    <w:rsid w:val="00FD1F75"/>
    <w:rsid w:val="00FD657D"/>
    <w:rsid w:val="00FD70C7"/>
    <w:rsid w:val="00FD7E1A"/>
    <w:rsid w:val="00FD7FC0"/>
    <w:rsid w:val="00FE0239"/>
    <w:rsid w:val="00FE1951"/>
    <w:rsid w:val="00FE3780"/>
    <w:rsid w:val="00FE5024"/>
    <w:rsid w:val="00FE5426"/>
    <w:rsid w:val="00FE6C96"/>
    <w:rsid w:val="00FE72D2"/>
    <w:rsid w:val="00FF0435"/>
    <w:rsid w:val="00FF2AFB"/>
    <w:rsid w:val="00FF3C19"/>
    <w:rsid w:val="00FF3C87"/>
    <w:rsid w:val="00FF6CB2"/>
    <w:rsid w:val="00FF7175"/>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FF87"/>
  <w15:docId w15:val="{AE720770-33E8-4A66-AACB-6DD1FE7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3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7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C37B9"/>
  </w:style>
  <w:style w:type="paragraph" w:styleId="a3">
    <w:name w:val="Normal (Web)"/>
    <w:basedOn w:val="a"/>
    <w:uiPriority w:val="99"/>
    <w:semiHidden/>
    <w:unhideWhenUsed/>
    <w:rsid w:val="00BC3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37B9"/>
    <w:rPr>
      <w:i/>
      <w:iCs/>
    </w:rPr>
  </w:style>
  <w:style w:type="paragraph" w:styleId="HTML">
    <w:name w:val="HTML Preformatted"/>
    <w:basedOn w:val="a"/>
    <w:link w:val="HTML0"/>
    <w:uiPriority w:val="99"/>
    <w:unhideWhenUsed/>
    <w:rsid w:val="00BC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37B9"/>
    <w:rPr>
      <w:rFonts w:ascii="Courier New" w:eastAsia="Times New Roman" w:hAnsi="Courier New" w:cs="Courier New"/>
      <w:sz w:val="20"/>
      <w:szCs w:val="20"/>
      <w:lang w:eastAsia="ru-RU"/>
    </w:rPr>
  </w:style>
  <w:style w:type="character" w:customStyle="1" w:styleId="apple-converted-space">
    <w:name w:val="apple-converted-space"/>
    <w:basedOn w:val="a0"/>
    <w:rsid w:val="00BC37B9"/>
  </w:style>
  <w:style w:type="character" w:styleId="a5">
    <w:name w:val="Strong"/>
    <w:basedOn w:val="a0"/>
    <w:uiPriority w:val="22"/>
    <w:qFormat/>
    <w:rsid w:val="00BC37B9"/>
    <w:rPr>
      <w:b/>
      <w:bCs/>
    </w:rPr>
  </w:style>
  <w:style w:type="character" w:customStyle="1" w:styleId="rvts23">
    <w:name w:val="rvts23"/>
    <w:basedOn w:val="a0"/>
    <w:rsid w:val="00BC37B9"/>
  </w:style>
  <w:style w:type="paragraph" w:styleId="a6">
    <w:name w:val="List Paragraph"/>
    <w:basedOn w:val="a"/>
    <w:uiPriority w:val="34"/>
    <w:qFormat/>
    <w:rsid w:val="008E0BA7"/>
    <w:pPr>
      <w:ind w:left="720"/>
      <w:contextualSpacing/>
    </w:pPr>
  </w:style>
  <w:style w:type="paragraph" w:customStyle="1" w:styleId="a7">
    <w:name w:val="Нормальний текст"/>
    <w:basedOn w:val="a"/>
    <w:rsid w:val="00A13C65"/>
    <w:pPr>
      <w:spacing w:before="120" w:after="0" w:line="240" w:lineRule="auto"/>
      <w:ind w:firstLine="567"/>
      <w:jc w:val="both"/>
    </w:pPr>
    <w:rPr>
      <w:rFonts w:ascii="Antiqua" w:eastAsia="Times New Roman" w:hAnsi="Antiqua" w:cs="Times New Roman"/>
      <w:sz w:val="26"/>
      <w:szCs w:val="20"/>
      <w:lang w:val="uk-UA" w:eastAsia="ru-RU"/>
    </w:rPr>
  </w:style>
  <w:style w:type="character" w:styleId="a8">
    <w:name w:val="Hyperlink"/>
    <w:basedOn w:val="a0"/>
    <w:uiPriority w:val="99"/>
    <w:unhideWhenUsed/>
    <w:rsid w:val="003D3098"/>
    <w:rPr>
      <w:color w:val="0563C1" w:themeColor="hyperlink"/>
      <w:u w:val="single"/>
    </w:rPr>
  </w:style>
  <w:style w:type="paragraph" w:styleId="a9">
    <w:name w:val="header"/>
    <w:basedOn w:val="a"/>
    <w:link w:val="aa"/>
    <w:uiPriority w:val="99"/>
    <w:unhideWhenUsed/>
    <w:rsid w:val="00950F8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50F81"/>
  </w:style>
  <w:style w:type="paragraph" w:styleId="ab">
    <w:name w:val="footer"/>
    <w:basedOn w:val="a"/>
    <w:link w:val="ac"/>
    <w:uiPriority w:val="99"/>
    <w:unhideWhenUsed/>
    <w:rsid w:val="00950F8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50F81"/>
  </w:style>
  <w:style w:type="paragraph" w:styleId="ad">
    <w:name w:val="Balloon Text"/>
    <w:basedOn w:val="a"/>
    <w:link w:val="ae"/>
    <w:uiPriority w:val="99"/>
    <w:semiHidden/>
    <w:unhideWhenUsed/>
    <w:rsid w:val="00EC17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172E"/>
    <w:rPr>
      <w:rFonts w:ascii="Tahoma" w:hAnsi="Tahoma" w:cs="Tahoma"/>
      <w:sz w:val="16"/>
      <w:szCs w:val="16"/>
    </w:rPr>
  </w:style>
  <w:style w:type="paragraph" w:customStyle="1" w:styleId="21">
    <w:name w:val="Основной текст с отступом 21"/>
    <w:basedOn w:val="a"/>
    <w:rsid w:val="00F2194E"/>
    <w:pPr>
      <w:suppressAutoHyphens/>
      <w:spacing w:after="0" w:line="240" w:lineRule="auto"/>
      <w:ind w:left="426" w:hanging="426"/>
    </w:pPr>
    <w:rPr>
      <w:rFonts w:ascii="Times New Roman" w:eastAsia="Times New Roman" w:hAnsi="Times New Roman" w:cs="Times New Roman"/>
      <w:sz w:val="28"/>
      <w:szCs w:val="20"/>
      <w:lang w:val="uk-UA" w:eastAsia="ar-SA"/>
    </w:rPr>
  </w:style>
  <w:style w:type="character" w:customStyle="1" w:styleId="bodytext0">
    <w:name w:val="bodytext0"/>
    <w:uiPriority w:val="99"/>
    <w:rsid w:val="002C42CE"/>
    <w:rPr>
      <w:rFonts w:ascii="Times New Roman" w:hAnsi="Times New Roman" w:cs="Times New Roman" w:hint="default"/>
    </w:rPr>
  </w:style>
  <w:style w:type="table" w:styleId="af">
    <w:name w:val="Table Grid"/>
    <w:basedOn w:val="a1"/>
    <w:uiPriority w:val="59"/>
    <w:rsid w:val="00AE2DA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06639">
      <w:bodyDiv w:val="1"/>
      <w:marLeft w:val="0"/>
      <w:marRight w:val="0"/>
      <w:marTop w:val="0"/>
      <w:marBottom w:val="0"/>
      <w:divBdr>
        <w:top w:val="none" w:sz="0" w:space="0" w:color="auto"/>
        <w:left w:val="none" w:sz="0" w:space="0" w:color="auto"/>
        <w:bottom w:val="none" w:sz="0" w:space="0" w:color="auto"/>
        <w:right w:val="none" w:sz="0" w:space="0" w:color="auto"/>
      </w:divBdr>
    </w:div>
    <w:div w:id="377323117">
      <w:bodyDiv w:val="1"/>
      <w:marLeft w:val="0"/>
      <w:marRight w:val="0"/>
      <w:marTop w:val="0"/>
      <w:marBottom w:val="0"/>
      <w:divBdr>
        <w:top w:val="none" w:sz="0" w:space="0" w:color="auto"/>
        <w:left w:val="none" w:sz="0" w:space="0" w:color="auto"/>
        <w:bottom w:val="none" w:sz="0" w:space="0" w:color="auto"/>
        <w:right w:val="none" w:sz="0" w:space="0" w:color="auto"/>
      </w:divBdr>
    </w:div>
    <w:div w:id="394395991">
      <w:bodyDiv w:val="1"/>
      <w:marLeft w:val="0"/>
      <w:marRight w:val="0"/>
      <w:marTop w:val="0"/>
      <w:marBottom w:val="0"/>
      <w:divBdr>
        <w:top w:val="none" w:sz="0" w:space="0" w:color="auto"/>
        <w:left w:val="none" w:sz="0" w:space="0" w:color="auto"/>
        <w:bottom w:val="none" w:sz="0" w:space="0" w:color="auto"/>
        <w:right w:val="none" w:sz="0" w:space="0" w:color="auto"/>
      </w:divBdr>
    </w:div>
    <w:div w:id="401677165">
      <w:bodyDiv w:val="1"/>
      <w:marLeft w:val="0"/>
      <w:marRight w:val="0"/>
      <w:marTop w:val="0"/>
      <w:marBottom w:val="0"/>
      <w:divBdr>
        <w:top w:val="none" w:sz="0" w:space="0" w:color="auto"/>
        <w:left w:val="none" w:sz="0" w:space="0" w:color="auto"/>
        <w:bottom w:val="none" w:sz="0" w:space="0" w:color="auto"/>
        <w:right w:val="none" w:sz="0" w:space="0" w:color="auto"/>
      </w:divBdr>
    </w:div>
    <w:div w:id="422798980">
      <w:bodyDiv w:val="1"/>
      <w:marLeft w:val="0"/>
      <w:marRight w:val="0"/>
      <w:marTop w:val="0"/>
      <w:marBottom w:val="0"/>
      <w:divBdr>
        <w:top w:val="none" w:sz="0" w:space="0" w:color="auto"/>
        <w:left w:val="none" w:sz="0" w:space="0" w:color="auto"/>
        <w:bottom w:val="none" w:sz="0" w:space="0" w:color="auto"/>
        <w:right w:val="none" w:sz="0" w:space="0" w:color="auto"/>
      </w:divBdr>
    </w:div>
    <w:div w:id="428813710">
      <w:bodyDiv w:val="1"/>
      <w:marLeft w:val="0"/>
      <w:marRight w:val="0"/>
      <w:marTop w:val="0"/>
      <w:marBottom w:val="0"/>
      <w:divBdr>
        <w:top w:val="none" w:sz="0" w:space="0" w:color="auto"/>
        <w:left w:val="none" w:sz="0" w:space="0" w:color="auto"/>
        <w:bottom w:val="none" w:sz="0" w:space="0" w:color="auto"/>
        <w:right w:val="none" w:sz="0" w:space="0" w:color="auto"/>
      </w:divBdr>
    </w:div>
    <w:div w:id="637152481">
      <w:bodyDiv w:val="1"/>
      <w:marLeft w:val="0"/>
      <w:marRight w:val="0"/>
      <w:marTop w:val="0"/>
      <w:marBottom w:val="0"/>
      <w:divBdr>
        <w:top w:val="none" w:sz="0" w:space="0" w:color="auto"/>
        <w:left w:val="none" w:sz="0" w:space="0" w:color="auto"/>
        <w:bottom w:val="none" w:sz="0" w:space="0" w:color="auto"/>
        <w:right w:val="none" w:sz="0" w:space="0" w:color="auto"/>
      </w:divBdr>
    </w:div>
    <w:div w:id="662901250">
      <w:bodyDiv w:val="1"/>
      <w:marLeft w:val="0"/>
      <w:marRight w:val="0"/>
      <w:marTop w:val="0"/>
      <w:marBottom w:val="0"/>
      <w:divBdr>
        <w:top w:val="none" w:sz="0" w:space="0" w:color="auto"/>
        <w:left w:val="none" w:sz="0" w:space="0" w:color="auto"/>
        <w:bottom w:val="none" w:sz="0" w:space="0" w:color="auto"/>
        <w:right w:val="none" w:sz="0" w:space="0" w:color="auto"/>
      </w:divBdr>
    </w:div>
    <w:div w:id="796336817">
      <w:bodyDiv w:val="1"/>
      <w:marLeft w:val="0"/>
      <w:marRight w:val="0"/>
      <w:marTop w:val="0"/>
      <w:marBottom w:val="0"/>
      <w:divBdr>
        <w:top w:val="none" w:sz="0" w:space="0" w:color="auto"/>
        <w:left w:val="none" w:sz="0" w:space="0" w:color="auto"/>
        <w:bottom w:val="none" w:sz="0" w:space="0" w:color="auto"/>
        <w:right w:val="none" w:sz="0" w:space="0" w:color="auto"/>
      </w:divBdr>
    </w:div>
    <w:div w:id="796682106">
      <w:bodyDiv w:val="1"/>
      <w:marLeft w:val="0"/>
      <w:marRight w:val="0"/>
      <w:marTop w:val="0"/>
      <w:marBottom w:val="0"/>
      <w:divBdr>
        <w:top w:val="none" w:sz="0" w:space="0" w:color="auto"/>
        <w:left w:val="none" w:sz="0" w:space="0" w:color="auto"/>
        <w:bottom w:val="none" w:sz="0" w:space="0" w:color="auto"/>
        <w:right w:val="none" w:sz="0" w:space="0" w:color="auto"/>
      </w:divBdr>
    </w:div>
    <w:div w:id="910695321">
      <w:bodyDiv w:val="1"/>
      <w:marLeft w:val="0"/>
      <w:marRight w:val="0"/>
      <w:marTop w:val="0"/>
      <w:marBottom w:val="0"/>
      <w:divBdr>
        <w:top w:val="none" w:sz="0" w:space="0" w:color="auto"/>
        <w:left w:val="none" w:sz="0" w:space="0" w:color="auto"/>
        <w:bottom w:val="none" w:sz="0" w:space="0" w:color="auto"/>
        <w:right w:val="none" w:sz="0" w:space="0" w:color="auto"/>
      </w:divBdr>
    </w:div>
    <w:div w:id="940647382">
      <w:bodyDiv w:val="1"/>
      <w:marLeft w:val="0"/>
      <w:marRight w:val="0"/>
      <w:marTop w:val="0"/>
      <w:marBottom w:val="0"/>
      <w:divBdr>
        <w:top w:val="none" w:sz="0" w:space="0" w:color="auto"/>
        <w:left w:val="none" w:sz="0" w:space="0" w:color="auto"/>
        <w:bottom w:val="none" w:sz="0" w:space="0" w:color="auto"/>
        <w:right w:val="none" w:sz="0" w:space="0" w:color="auto"/>
      </w:divBdr>
    </w:div>
    <w:div w:id="1008214590">
      <w:bodyDiv w:val="1"/>
      <w:marLeft w:val="0"/>
      <w:marRight w:val="0"/>
      <w:marTop w:val="0"/>
      <w:marBottom w:val="0"/>
      <w:divBdr>
        <w:top w:val="none" w:sz="0" w:space="0" w:color="auto"/>
        <w:left w:val="none" w:sz="0" w:space="0" w:color="auto"/>
        <w:bottom w:val="none" w:sz="0" w:space="0" w:color="auto"/>
        <w:right w:val="none" w:sz="0" w:space="0" w:color="auto"/>
      </w:divBdr>
    </w:div>
    <w:div w:id="1188064082">
      <w:bodyDiv w:val="1"/>
      <w:marLeft w:val="0"/>
      <w:marRight w:val="0"/>
      <w:marTop w:val="0"/>
      <w:marBottom w:val="0"/>
      <w:divBdr>
        <w:top w:val="none" w:sz="0" w:space="0" w:color="auto"/>
        <w:left w:val="none" w:sz="0" w:space="0" w:color="auto"/>
        <w:bottom w:val="none" w:sz="0" w:space="0" w:color="auto"/>
        <w:right w:val="none" w:sz="0" w:space="0" w:color="auto"/>
      </w:divBdr>
    </w:div>
    <w:div w:id="1269236695">
      <w:bodyDiv w:val="1"/>
      <w:marLeft w:val="0"/>
      <w:marRight w:val="0"/>
      <w:marTop w:val="0"/>
      <w:marBottom w:val="0"/>
      <w:divBdr>
        <w:top w:val="none" w:sz="0" w:space="0" w:color="auto"/>
        <w:left w:val="none" w:sz="0" w:space="0" w:color="auto"/>
        <w:bottom w:val="none" w:sz="0" w:space="0" w:color="auto"/>
        <w:right w:val="none" w:sz="0" w:space="0" w:color="auto"/>
      </w:divBdr>
    </w:div>
    <w:div w:id="1326056859">
      <w:bodyDiv w:val="1"/>
      <w:marLeft w:val="0"/>
      <w:marRight w:val="0"/>
      <w:marTop w:val="0"/>
      <w:marBottom w:val="0"/>
      <w:divBdr>
        <w:top w:val="none" w:sz="0" w:space="0" w:color="auto"/>
        <w:left w:val="none" w:sz="0" w:space="0" w:color="auto"/>
        <w:bottom w:val="none" w:sz="0" w:space="0" w:color="auto"/>
        <w:right w:val="none" w:sz="0" w:space="0" w:color="auto"/>
      </w:divBdr>
    </w:div>
    <w:div w:id="1421567147">
      <w:bodyDiv w:val="1"/>
      <w:marLeft w:val="0"/>
      <w:marRight w:val="0"/>
      <w:marTop w:val="0"/>
      <w:marBottom w:val="0"/>
      <w:divBdr>
        <w:top w:val="none" w:sz="0" w:space="0" w:color="auto"/>
        <w:left w:val="none" w:sz="0" w:space="0" w:color="auto"/>
        <w:bottom w:val="none" w:sz="0" w:space="0" w:color="auto"/>
        <w:right w:val="none" w:sz="0" w:space="0" w:color="auto"/>
      </w:divBdr>
    </w:div>
    <w:div w:id="1462962239">
      <w:bodyDiv w:val="1"/>
      <w:marLeft w:val="0"/>
      <w:marRight w:val="0"/>
      <w:marTop w:val="0"/>
      <w:marBottom w:val="0"/>
      <w:divBdr>
        <w:top w:val="none" w:sz="0" w:space="0" w:color="auto"/>
        <w:left w:val="none" w:sz="0" w:space="0" w:color="auto"/>
        <w:bottom w:val="none" w:sz="0" w:space="0" w:color="auto"/>
        <w:right w:val="none" w:sz="0" w:space="0" w:color="auto"/>
      </w:divBdr>
    </w:div>
    <w:div w:id="1694770524">
      <w:bodyDiv w:val="1"/>
      <w:marLeft w:val="0"/>
      <w:marRight w:val="0"/>
      <w:marTop w:val="0"/>
      <w:marBottom w:val="0"/>
      <w:divBdr>
        <w:top w:val="none" w:sz="0" w:space="0" w:color="auto"/>
        <w:left w:val="none" w:sz="0" w:space="0" w:color="auto"/>
        <w:bottom w:val="none" w:sz="0" w:space="0" w:color="auto"/>
        <w:right w:val="none" w:sz="0" w:space="0" w:color="auto"/>
      </w:divBdr>
    </w:div>
    <w:div w:id="1711564261">
      <w:bodyDiv w:val="1"/>
      <w:marLeft w:val="0"/>
      <w:marRight w:val="0"/>
      <w:marTop w:val="0"/>
      <w:marBottom w:val="0"/>
      <w:divBdr>
        <w:top w:val="none" w:sz="0" w:space="0" w:color="auto"/>
        <w:left w:val="none" w:sz="0" w:space="0" w:color="auto"/>
        <w:bottom w:val="none" w:sz="0" w:space="0" w:color="auto"/>
        <w:right w:val="none" w:sz="0" w:space="0" w:color="auto"/>
      </w:divBdr>
    </w:div>
    <w:div w:id="1726442233">
      <w:bodyDiv w:val="1"/>
      <w:marLeft w:val="0"/>
      <w:marRight w:val="0"/>
      <w:marTop w:val="0"/>
      <w:marBottom w:val="0"/>
      <w:divBdr>
        <w:top w:val="none" w:sz="0" w:space="0" w:color="auto"/>
        <w:left w:val="none" w:sz="0" w:space="0" w:color="auto"/>
        <w:bottom w:val="none" w:sz="0" w:space="0" w:color="auto"/>
        <w:right w:val="none" w:sz="0" w:space="0" w:color="auto"/>
      </w:divBdr>
    </w:div>
    <w:div w:id="1804150288">
      <w:bodyDiv w:val="1"/>
      <w:marLeft w:val="0"/>
      <w:marRight w:val="0"/>
      <w:marTop w:val="0"/>
      <w:marBottom w:val="0"/>
      <w:divBdr>
        <w:top w:val="none" w:sz="0" w:space="0" w:color="auto"/>
        <w:left w:val="none" w:sz="0" w:space="0" w:color="auto"/>
        <w:bottom w:val="none" w:sz="0" w:space="0" w:color="auto"/>
        <w:right w:val="none" w:sz="0" w:space="0" w:color="auto"/>
      </w:divBdr>
    </w:div>
    <w:div w:id="1834570046">
      <w:bodyDiv w:val="1"/>
      <w:marLeft w:val="0"/>
      <w:marRight w:val="0"/>
      <w:marTop w:val="0"/>
      <w:marBottom w:val="0"/>
      <w:divBdr>
        <w:top w:val="none" w:sz="0" w:space="0" w:color="auto"/>
        <w:left w:val="none" w:sz="0" w:space="0" w:color="auto"/>
        <w:bottom w:val="none" w:sz="0" w:space="0" w:color="auto"/>
        <w:right w:val="none" w:sz="0" w:space="0" w:color="auto"/>
      </w:divBdr>
    </w:div>
    <w:div w:id="1975669822">
      <w:bodyDiv w:val="1"/>
      <w:marLeft w:val="0"/>
      <w:marRight w:val="0"/>
      <w:marTop w:val="0"/>
      <w:marBottom w:val="0"/>
      <w:divBdr>
        <w:top w:val="none" w:sz="0" w:space="0" w:color="auto"/>
        <w:left w:val="none" w:sz="0" w:space="0" w:color="auto"/>
        <w:bottom w:val="none" w:sz="0" w:space="0" w:color="auto"/>
        <w:right w:val="none" w:sz="0" w:space="0" w:color="auto"/>
      </w:divBdr>
    </w:div>
    <w:div w:id="19848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19</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716</cp:revision>
  <cp:lastPrinted>2021-07-01T13:51:00Z</cp:lastPrinted>
  <dcterms:created xsi:type="dcterms:W3CDTF">2019-02-13T14:31:00Z</dcterms:created>
  <dcterms:modified xsi:type="dcterms:W3CDTF">2021-07-01T13:51:00Z</dcterms:modified>
</cp:coreProperties>
</file>