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9287" w14:textId="77777777" w:rsidR="00E91852" w:rsidRPr="00D95784" w:rsidRDefault="00363AEC" w:rsidP="00D9578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57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 ПРО ВИКОНАННЯ </w:t>
      </w:r>
      <w:r w:rsidR="00E91852" w:rsidRPr="00D95784">
        <w:rPr>
          <w:rFonts w:ascii="Times New Roman" w:hAnsi="Times New Roman" w:cs="Times New Roman"/>
          <w:b/>
          <w:sz w:val="32"/>
          <w:szCs w:val="32"/>
          <w:lang w:val="uk-UA"/>
        </w:rPr>
        <w:t>ФІНАНСОВ</w:t>
      </w:r>
      <w:r w:rsidRPr="00D95784"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 w:rsidR="00E91852" w:rsidRPr="00D957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ПЛАН</w:t>
      </w:r>
      <w:r w:rsidRPr="00D95784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</w:p>
    <w:p w14:paraId="21B91B5D" w14:textId="77777777" w:rsidR="00E91852" w:rsidRPr="00D95784" w:rsidRDefault="00E91852" w:rsidP="00E918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КНП «МУЗИКІВСЬКА АМБУЛАТОРІЯ ЗПСМ» </w:t>
      </w:r>
    </w:p>
    <w:p w14:paraId="555B7BDA" w14:textId="77777777" w:rsidR="00E91852" w:rsidRPr="00D95784" w:rsidRDefault="00E91852" w:rsidP="00E918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784">
        <w:rPr>
          <w:rFonts w:ascii="Times New Roman" w:hAnsi="Times New Roman" w:cs="Times New Roman"/>
          <w:b/>
          <w:sz w:val="28"/>
          <w:szCs w:val="28"/>
          <w:lang w:val="uk-UA"/>
        </w:rPr>
        <w:t>МУЗИКІВСЬКОЇ СІЛЬСЬКОЇ РАДИ</w:t>
      </w:r>
    </w:p>
    <w:p w14:paraId="31AB3576" w14:textId="77777777" w:rsidR="00C93144" w:rsidRPr="00D95784" w:rsidRDefault="00E91852" w:rsidP="00E918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E0" w:rsidRPr="00D95784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D95784">
        <w:rPr>
          <w:rFonts w:ascii="Times New Roman" w:hAnsi="Times New Roman" w:cs="Times New Roman"/>
          <w:b/>
          <w:sz w:val="28"/>
          <w:szCs w:val="28"/>
          <w:lang w:val="uk-UA"/>
        </w:rPr>
        <w:t>а 202</w:t>
      </w:r>
      <w:r w:rsidR="00224AE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95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02EAC7D" w14:textId="77777777" w:rsidR="00E91852" w:rsidRPr="00EE5A8D" w:rsidRDefault="00E91852" w:rsidP="00D95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«Музиківська  амбулаторія загальної практики сімейної медицини» Музиківської сільської ради надає до розгляду та затвердження </w:t>
      </w:r>
      <w:r w:rsidR="00363AEC" w:rsidRPr="00363AEC">
        <w:rPr>
          <w:rFonts w:ascii="Times New Roman" w:hAnsi="Times New Roman" w:cs="Times New Roman"/>
          <w:sz w:val="28"/>
          <w:szCs w:val="28"/>
          <w:lang w:val="uk-UA"/>
        </w:rPr>
        <w:t>звіт про виконання фінансового плану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63AEC" w:rsidRPr="00363AE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EE5A8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 рік,</w:t>
      </w:r>
      <w:r w:rsidR="00455FBE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A8D">
        <w:rPr>
          <w:rFonts w:ascii="Times New Roman" w:hAnsi="Times New Roman" w:cs="Times New Roman"/>
          <w:sz w:val="28"/>
          <w:szCs w:val="28"/>
          <w:lang w:val="uk-UA"/>
        </w:rPr>
        <w:t>який включає в себе статті доходів та витрат</w:t>
      </w:r>
      <w:r w:rsidR="00455FBE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99BE8DC" w14:textId="7984185D" w:rsidR="00EE5A8D" w:rsidRPr="00EE5A8D" w:rsidRDefault="00363AEC" w:rsidP="00D95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Наше підприємство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у 2022</w:t>
      </w:r>
      <w:r w:rsidRPr="00363AEC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2B8">
        <w:rPr>
          <w:rFonts w:ascii="Times New Roman" w:hAnsi="Times New Roman" w:cs="Times New Roman"/>
          <w:sz w:val="28"/>
          <w:szCs w:val="28"/>
          <w:lang w:val="uk-UA"/>
        </w:rPr>
        <w:t>надходжень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843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578,51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грн. з них: </w:t>
      </w:r>
    </w:p>
    <w:p w14:paraId="1D413BA2" w14:textId="5BA7946E" w:rsidR="00EE5A8D" w:rsidRPr="00EE5A8D" w:rsidRDefault="00F613A6" w:rsidP="00EE5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ільський бюджет 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218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217,02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14:paraId="6A99650E" w14:textId="63884C6B" w:rsidR="00EE5A8D" w:rsidRPr="00EE5A8D" w:rsidRDefault="008A744B" w:rsidP="00EE5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НСЗУ 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615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247,25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грн.; </w:t>
      </w:r>
    </w:p>
    <w:p w14:paraId="19C6B490" w14:textId="7EE89E54" w:rsidR="00EE5A8D" w:rsidRPr="00EE5A8D" w:rsidRDefault="00F613A6" w:rsidP="00EE5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>ренда майна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000,00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4B" w:rsidRPr="00EE5A8D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14:paraId="7709B00E" w14:textId="77777777" w:rsidR="00455FBE" w:rsidRPr="00EE5A8D" w:rsidRDefault="008A744B" w:rsidP="00D957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% по депозиту 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114,24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A8D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49B40EAF" w14:textId="76020126" w:rsidR="00455FBE" w:rsidRPr="00EE5A8D" w:rsidRDefault="008A744B" w:rsidP="00D95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            Відповідно до </w:t>
      </w:r>
      <w:r w:rsidR="00363AEC" w:rsidRPr="00363AEC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3AEC" w:rsidRPr="00363AEC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фінансового плану </w:t>
      </w:r>
      <w:r w:rsidR="00EE5A8D" w:rsidRPr="00EE5A8D">
        <w:rPr>
          <w:rFonts w:ascii="Times New Roman" w:hAnsi="Times New Roman" w:cs="Times New Roman"/>
          <w:sz w:val="28"/>
          <w:szCs w:val="28"/>
          <w:lang w:val="uk-UA"/>
        </w:rPr>
        <w:t>підприємства витрати у 202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5A8D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 році скла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EE5A8D"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765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112,49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A8D" w:rsidRPr="00EE5A8D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EE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A8D" w:rsidRPr="00EE5A8D">
        <w:rPr>
          <w:rFonts w:ascii="Times New Roman" w:hAnsi="Times New Roman" w:cs="Times New Roman"/>
          <w:sz w:val="28"/>
          <w:szCs w:val="28"/>
          <w:lang w:val="uk-UA"/>
        </w:rPr>
        <w:t>з них:</w:t>
      </w:r>
    </w:p>
    <w:p w14:paraId="1BA42452" w14:textId="13635617" w:rsidR="00E91852" w:rsidRPr="00EE5A8D" w:rsidRDefault="00EE5A8D" w:rsidP="00EE5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A8D">
        <w:rPr>
          <w:rFonts w:ascii="Times New Roman" w:hAnsi="Times New Roman" w:cs="Times New Roman"/>
          <w:sz w:val="28"/>
          <w:szCs w:val="28"/>
          <w:lang w:val="uk-UA"/>
        </w:rPr>
        <w:t xml:space="preserve">Оплата праці та нарахування на заробітну плату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138,64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A8D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14:paraId="031221FA" w14:textId="64EA7A62" w:rsidR="00EE5A8D" w:rsidRDefault="00EE5A8D" w:rsidP="00EE5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на оплату праці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435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661,80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14:paraId="69AE3288" w14:textId="3729306E" w:rsidR="00EE5A8D" w:rsidRDefault="00EE5A8D" w:rsidP="00224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Предмети, матеріали, обладнання та інвентар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337,9</w:t>
      </w:r>
      <w:r w:rsidR="0036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1F2A41">
        <w:rPr>
          <w:rFonts w:ascii="Times New Roman" w:hAnsi="Times New Roman" w:cs="Times New Roman"/>
          <w:sz w:val="28"/>
          <w:szCs w:val="28"/>
          <w:lang w:val="uk-UA"/>
        </w:rPr>
        <w:t xml:space="preserve">(канцтовари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659,18</w:t>
      </w:r>
      <w:r w:rsidR="001F2A41">
        <w:rPr>
          <w:rFonts w:ascii="Times New Roman" w:hAnsi="Times New Roman" w:cs="Times New Roman"/>
          <w:sz w:val="28"/>
          <w:szCs w:val="28"/>
          <w:lang w:val="uk-UA"/>
        </w:rPr>
        <w:t>грн.,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A41">
        <w:rPr>
          <w:rFonts w:ascii="Times New Roman" w:hAnsi="Times New Roman" w:cs="Times New Roman"/>
          <w:sz w:val="28"/>
          <w:szCs w:val="28"/>
          <w:lang w:val="uk-UA"/>
        </w:rPr>
        <w:t>періодичні видання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488,00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грн., ПММ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150,68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>грн.,</w:t>
      </w:r>
      <w:r w:rsidR="00FA4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запчастини до автотранспорту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600,00</w:t>
      </w:r>
      <w:r w:rsidR="0026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>грн.,</w:t>
      </w:r>
      <w:r w:rsidR="00FA4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ЕЦП та інші матеріали </w:t>
      </w:r>
      <w:r w:rsidR="00224AE4">
        <w:rPr>
          <w:rFonts w:ascii="Times New Roman" w:hAnsi="Times New Roman" w:cs="Times New Roman"/>
          <w:sz w:val="28"/>
          <w:szCs w:val="28"/>
          <w:lang w:val="uk-UA"/>
        </w:rPr>
        <w:t>166,00</w:t>
      </w:r>
      <w:r w:rsidR="0026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6C24B0">
        <w:rPr>
          <w:rFonts w:ascii="Times New Roman" w:hAnsi="Times New Roman" w:cs="Times New Roman"/>
          <w:sz w:val="28"/>
          <w:szCs w:val="28"/>
          <w:lang w:val="uk-UA"/>
        </w:rPr>
        <w:t xml:space="preserve">, придбання комп’ютерної техніки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274,04</w:t>
      </w:r>
      <w:r w:rsidR="006C24B0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AD58CE2" w14:textId="16DAA394" w:rsidR="001F2A41" w:rsidRDefault="001F2A41" w:rsidP="00622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Медикаменти та перев’язувальні матеріали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586,01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(лікарські та дезінфекційні засоби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E4" w:rsidRPr="00224AE4">
        <w:rPr>
          <w:rFonts w:ascii="Times New Roman" w:hAnsi="Times New Roman" w:cs="Times New Roman"/>
          <w:sz w:val="28"/>
          <w:szCs w:val="28"/>
          <w:lang w:val="uk-UA"/>
        </w:rPr>
        <w:t>230,01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грн., вироби мед.призначення </w:t>
      </w:r>
      <w:r w:rsidR="00622D1C" w:rsidRPr="00622D1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 w:rsidRPr="00622D1C">
        <w:rPr>
          <w:rFonts w:ascii="Times New Roman" w:hAnsi="Times New Roman" w:cs="Times New Roman"/>
          <w:sz w:val="28"/>
          <w:szCs w:val="28"/>
          <w:lang w:val="uk-UA"/>
        </w:rPr>
        <w:t>356,00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грн.)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8AA626" w14:textId="176CD307" w:rsidR="001F2A41" w:rsidRDefault="001F2A41" w:rsidP="00622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Оплата послуг (крім комунальних) </w:t>
      </w:r>
      <w:r w:rsidR="00622D1C" w:rsidRPr="00622D1C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 w:rsidRPr="00622D1C">
        <w:rPr>
          <w:rFonts w:ascii="Times New Roman" w:hAnsi="Times New Roman" w:cs="Times New Roman"/>
          <w:sz w:val="28"/>
          <w:szCs w:val="28"/>
          <w:lang w:val="uk-UA"/>
        </w:rPr>
        <w:t>609,05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470F" w:rsidRPr="00FA470F">
        <w:rPr>
          <w:lang w:val="uk-UA"/>
        </w:rPr>
        <w:t xml:space="preserve"> </w:t>
      </w:r>
      <w:r w:rsidR="00FA470F" w:rsidRPr="00FA470F">
        <w:rPr>
          <w:rFonts w:ascii="Times New Roman" w:hAnsi="Times New Roman" w:cs="Times New Roman"/>
          <w:sz w:val="28"/>
          <w:szCs w:val="28"/>
          <w:lang w:val="uk-UA"/>
        </w:rPr>
        <w:t>послуги сторонніх фахівців,</w:t>
      </w:r>
      <w:r w:rsidR="00FA4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70F" w:rsidRPr="00FA470F">
        <w:rPr>
          <w:rFonts w:ascii="Times New Roman" w:hAnsi="Times New Roman" w:cs="Times New Roman"/>
          <w:sz w:val="28"/>
          <w:szCs w:val="28"/>
          <w:lang w:val="uk-UA"/>
        </w:rPr>
        <w:t>поштові послуги</w:t>
      </w:r>
      <w:r w:rsidR="00A37D15">
        <w:rPr>
          <w:rFonts w:ascii="Times New Roman" w:hAnsi="Times New Roman" w:cs="Times New Roman"/>
          <w:sz w:val="28"/>
          <w:szCs w:val="28"/>
          <w:lang w:val="uk-UA"/>
        </w:rPr>
        <w:t xml:space="preserve">, банківські послуги </w:t>
      </w:r>
      <w:r w:rsidR="00FA470F" w:rsidRPr="00FA4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818,00</w:t>
      </w:r>
      <w:r w:rsidR="00FA470F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r w:rsidR="00A37D15" w:rsidRPr="005B58E0">
        <w:rPr>
          <w:lang w:val="uk-UA"/>
        </w:rPr>
        <w:t xml:space="preserve"> </w:t>
      </w:r>
      <w:r w:rsidR="00A37D15" w:rsidRPr="00A37D15">
        <w:rPr>
          <w:rFonts w:ascii="Times New Roman" w:hAnsi="Times New Roman" w:cs="Times New Roman"/>
          <w:sz w:val="28"/>
          <w:szCs w:val="28"/>
          <w:lang w:val="uk-UA"/>
        </w:rPr>
        <w:t>поточний ремонт та тех.обслуговування обладнання</w:t>
      </w:r>
      <w:r w:rsidR="00A37D15">
        <w:rPr>
          <w:rFonts w:ascii="Times New Roman" w:hAnsi="Times New Roman" w:cs="Times New Roman"/>
          <w:sz w:val="28"/>
          <w:szCs w:val="28"/>
          <w:lang w:val="uk-UA"/>
        </w:rPr>
        <w:t xml:space="preserve">, заправка картриджів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571,05</w:t>
      </w:r>
      <w:r w:rsidR="00A37D15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r w:rsidR="005B5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 xml:space="preserve">програмне забезпечення </w:t>
      </w:r>
      <w:r w:rsidR="00622D1C" w:rsidRPr="00622D1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 w:rsidRPr="00622D1C">
        <w:rPr>
          <w:rFonts w:ascii="Times New Roman" w:hAnsi="Times New Roman" w:cs="Times New Roman"/>
          <w:sz w:val="28"/>
          <w:szCs w:val="28"/>
          <w:lang w:val="uk-UA"/>
        </w:rPr>
        <w:t>570,00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70F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37D15" w:rsidRPr="005B58E0">
        <w:rPr>
          <w:lang w:val="uk-UA"/>
        </w:rPr>
        <w:t xml:space="preserve"> </w:t>
      </w:r>
      <w:r w:rsidR="00DB2D77">
        <w:rPr>
          <w:rFonts w:ascii="Times New Roman" w:hAnsi="Times New Roman" w:cs="Times New Roman"/>
          <w:sz w:val="28"/>
          <w:szCs w:val="28"/>
          <w:lang w:val="uk-UA"/>
        </w:rPr>
        <w:t>інтернет та телефонний зв’</w:t>
      </w:r>
      <w:r w:rsidR="00F613A6">
        <w:rPr>
          <w:rFonts w:ascii="Times New Roman" w:hAnsi="Times New Roman" w:cs="Times New Roman"/>
          <w:sz w:val="28"/>
          <w:szCs w:val="28"/>
          <w:lang w:val="uk-UA"/>
        </w:rPr>
        <w:t xml:space="preserve">язок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650,00</w:t>
      </w:r>
      <w:r w:rsidR="00A37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3A6">
        <w:rPr>
          <w:rFonts w:ascii="Times New Roman" w:hAnsi="Times New Roman" w:cs="Times New Roman"/>
          <w:sz w:val="28"/>
          <w:szCs w:val="28"/>
          <w:lang w:val="uk-UA"/>
        </w:rPr>
        <w:t>грн)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B14D6CC" w14:textId="000A0736" w:rsidR="001F2A41" w:rsidRDefault="001F2A41" w:rsidP="00EE5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Оплата комунальних послуг та енергоносіїв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779,09</w:t>
      </w:r>
      <w:r w:rsidR="00A37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F613A6">
        <w:rPr>
          <w:rFonts w:ascii="Times New Roman" w:hAnsi="Times New Roman" w:cs="Times New Roman"/>
          <w:sz w:val="28"/>
          <w:szCs w:val="28"/>
          <w:lang w:val="uk-UA"/>
        </w:rPr>
        <w:t xml:space="preserve">(електроенергія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352,58</w:t>
      </w:r>
      <w:r w:rsidR="00A37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3A6">
        <w:rPr>
          <w:rFonts w:ascii="Times New Roman" w:hAnsi="Times New Roman" w:cs="Times New Roman"/>
          <w:sz w:val="28"/>
          <w:szCs w:val="28"/>
          <w:lang w:val="uk-UA"/>
        </w:rPr>
        <w:t xml:space="preserve">грн., природній газ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426,51</w:t>
      </w:r>
      <w:r w:rsidR="00A37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3A6">
        <w:rPr>
          <w:rFonts w:ascii="Times New Roman" w:hAnsi="Times New Roman" w:cs="Times New Roman"/>
          <w:sz w:val="28"/>
          <w:szCs w:val="28"/>
          <w:lang w:val="uk-UA"/>
        </w:rPr>
        <w:t xml:space="preserve">грн.)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812587" w14:textId="1BC3423D" w:rsidR="001F2A41" w:rsidRDefault="001F2A41" w:rsidP="00EE5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Інші операційні витрати (ПДВ, податки)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000,00</w:t>
      </w:r>
      <w:r w:rsidR="00A37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7A898893" w14:textId="65C74E54" w:rsidR="00A37D15" w:rsidRDefault="00A37D15" w:rsidP="00A37D1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Нерозподілені </w:t>
      </w:r>
      <w:r w:rsidR="005B58E0">
        <w:rPr>
          <w:rFonts w:ascii="Times New Roman" w:hAnsi="Times New Roman" w:cs="Times New Roman"/>
          <w:sz w:val="28"/>
          <w:szCs w:val="28"/>
          <w:lang w:val="uk-UA"/>
        </w:rPr>
        <w:t xml:space="preserve">доходи склали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D1C">
        <w:rPr>
          <w:rFonts w:ascii="Times New Roman" w:hAnsi="Times New Roman" w:cs="Times New Roman"/>
          <w:sz w:val="28"/>
          <w:szCs w:val="28"/>
          <w:lang w:val="uk-UA"/>
        </w:rPr>
        <w:t>466,02</w:t>
      </w:r>
      <w:r w:rsidR="005B58E0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322B8">
        <w:rPr>
          <w:rFonts w:ascii="Times New Roman" w:hAnsi="Times New Roman" w:cs="Times New Roman"/>
          <w:sz w:val="28"/>
          <w:szCs w:val="28"/>
          <w:lang w:val="uk-UA"/>
        </w:rPr>
        <w:t xml:space="preserve">залишок </w:t>
      </w:r>
      <w:r w:rsidR="005B58E0">
        <w:rPr>
          <w:rFonts w:ascii="Times New Roman" w:hAnsi="Times New Roman" w:cs="Times New Roman"/>
          <w:sz w:val="28"/>
          <w:szCs w:val="28"/>
          <w:lang w:val="uk-UA"/>
        </w:rPr>
        <w:t>грошов</w:t>
      </w:r>
      <w:r w:rsidR="000322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B58E0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 w:rsidR="000322B8">
        <w:rPr>
          <w:rFonts w:ascii="Times New Roman" w:hAnsi="Times New Roman" w:cs="Times New Roman"/>
          <w:sz w:val="28"/>
          <w:szCs w:val="28"/>
          <w:lang w:val="uk-UA"/>
        </w:rPr>
        <w:t>ів на кінець року</w:t>
      </w:r>
      <w:r w:rsidR="005B58E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9497C1F" w14:textId="77777777" w:rsidR="002C1897" w:rsidRDefault="002C1897" w:rsidP="00A37D1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B6988" w14:textId="77777777" w:rsidR="00622D1C" w:rsidRDefault="00622D1C" w:rsidP="00A37D1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94E844" w14:textId="77777777" w:rsidR="002C1897" w:rsidRPr="00A37D15" w:rsidRDefault="002C1897" w:rsidP="00A37D1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головного лікаря                                                       Мар’яна БОЛЮК</w:t>
      </w:r>
    </w:p>
    <w:sectPr w:rsidR="002C1897" w:rsidRPr="00A37D15" w:rsidSect="00645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B70A8"/>
    <w:multiLevelType w:val="hybridMultilevel"/>
    <w:tmpl w:val="F93CFA64"/>
    <w:lvl w:ilvl="0" w:tplc="F1F4E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52"/>
    <w:rsid w:val="000322B8"/>
    <w:rsid w:val="001F2A41"/>
    <w:rsid w:val="00224AE4"/>
    <w:rsid w:val="0026159D"/>
    <w:rsid w:val="002C1897"/>
    <w:rsid w:val="00363AEC"/>
    <w:rsid w:val="00455FBE"/>
    <w:rsid w:val="005646A2"/>
    <w:rsid w:val="005B58E0"/>
    <w:rsid w:val="00617A6B"/>
    <w:rsid w:val="00622D1C"/>
    <w:rsid w:val="00645DB0"/>
    <w:rsid w:val="006C24B0"/>
    <w:rsid w:val="008A744B"/>
    <w:rsid w:val="00A37D15"/>
    <w:rsid w:val="00C93144"/>
    <w:rsid w:val="00D95784"/>
    <w:rsid w:val="00DB2D77"/>
    <w:rsid w:val="00E91852"/>
    <w:rsid w:val="00EE5A8D"/>
    <w:rsid w:val="00F613A6"/>
    <w:rsid w:val="00F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BDFE"/>
  <w15:chartTrackingRefBased/>
  <w15:docId w15:val="{8A686C3E-A7D7-47D7-AC37-7E50F3AC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11</cp:revision>
  <cp:lastPrinted>2022-01-25T10:27:00Z</cp:lastPrinted>
  <dcterms:created xsi:type="dcterms:W3CDTF">2021-12-15T07:09:00Z</dcterms:created>
  <dcterms:modified xsi:type="dcterms:W3CDTF">2023-03-20T10:41:00Z</dcterms:modified>
</cp:coreProperties>
</file>