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75C8" w14:textId="1D10FA40" w:rsidR="00A428BB" w:rsidRDefault="004D69C3">
      <w:pPr>
        <w:pStyle w:val="a3"/>
        <w:spacing w:before="76"/>
        <w:ind w:right="228"/>
        <w:jc w:val="right"/>
      </w:pPr>
      <w:r>
        <w:t>Додаток №</w:t>
      </w:r>
      <w:r w:rsidR="007744A0" w:rsidRPr="007744A0">
        <w:rPr>
          <w:u w:val="single"/>
        </w:rPr>
        <w:t>7</w:t>
      </w:r>
    </w:p>
    <w:p w14:paraId="3F3D5C1D" w14:textId="2182A5FF" w:rsidR="00A428BB" w:rsidRDefault="004D69C3">
      <w:pPr>
        <w:pStyle w:val="a3"/>
        <w:ind w:right="227"/>
        <w:jc w:val="right"/>
      </w:pPr>
      <w:r>
        <w:t>до розпорядження №73 ОД</w:t>
      </w:r>
    </w:p>
    <w:p w14:paraId="300391F0" w14:textId="584322E1" w:rsidR="00A428BB" w:rsidRDefault="009547B3">
      <w:pPr>
        <w:pStyle w:val="a3"/>
        <w:ind w:right="228"/>
        <w:jc w:val="right"/>
      </w:pPr>
      <w:r>
        <w:t>від</w:t>
      </w:r>
      <w:r>
        <w:rPr>
          <w:spacing w:val="-1"/>
        </w:rPr>
        <w:t xml:space="preserve"> </w:t>
      </w:r>
      <w:r w:rsidR="004D69C3">
        <w:rPr>
          <w:spacing w:val="-1"/>
        </w:rPr>
        <w:t>19</w:t>
      </w:r>
      <w:r>
        <w:t>.</w:t>
      </w:r>
      <w:r w:rsidR="004D69C3">
        <w:t>06</w:t>
      </w:r>
      <w:r>
        <w:t>.202</w:t>
      </w:r>
      <w:r w:rsidR="004D69C3">
        <w:t>3р.</w:t>
      </w:r>
    </w:p>
    <w:p w14:paraId="14027005" w14:textId="77777777" w:rsidR="00A428BB" w:rsidRDefault="00A428BB">
      <w:pPr>
        <w:pStyle w:val="a3"/>
        <w:spacing w:before="9"/>
      </w:pPr>
    </w:p>
    <w:p w14:paraId="3C901C66" w14:textId="034C52AD" w:rsidR="00A428BB" w:rsidRDefault="009547B3">
      <w:pPr>
        <w:pStyle w:val="1"/>
        <w:spacing w:line="278" w:lineRule="auto"/>
        <w:ind w:left="4120" w:right="1376" w:hanging="2081"/>
      </w:pPr>
      <w:r>
        <w:t>Програма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членства</w:t>
      </w:r>
      <w:r>
        <w:rPr>
          <w:spacing w:val="-6"/>
        </w:rPr>
        <w:t xml:space="preserve"> </w:t>
      </w:r>
      <w:proofErr w:type="spellStart"/>
      <w:r>
        <w:t>Музиківської</w:t>
      </w:r>
      <w:proofErr w:type="spellEnd"/>
      <w:r>
        <w:rPr>
          <w:spacing w:val="-7"/>
        </w:rPr>
        <w:t xml:space="preserve"> </w:t>
      </w:r>
      <w:r>
        <w:t>сільської</w:t>
      </w:r>
      <w:r>
        <w:rPr>
          <w:spacing w:val="-6"/>
        </w:rPr>
        <w:t xml:space="preserve"> </w:t>
      </w:r>
      <w:r>
        <w:t>ради</w:t>
      </w:r>
      <w:r>
        <w:rPr>
          <w:spacing w:val="-57"/>
        </w:rPr>
        <w:t xml:space="preserve"> </w:t>
      </w:r>
      <w:r w:rsidR="005F5965">
        <w:rPr>
          <w:spacing w:val="-57"/>
        </w:rPr>
        <w:t xml:space="preserve">        </w:t>
      </w:r>
      <w:r>
        <w:t>в</w:t>
      </w:r>
      <w:r>
        <w:rPr>
          <w:spacing w:val="-1"/>
        </w:rPr>
        <w:t xml:space="preserve"> </w:t>
      </w:r>
      <w:r>
        <w:t>Асоціаціях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4D69C3">
        <w:t>3</w:t>
      </w:r>
      <w:r>
        <w:rPr>
          <w:spacing w:val="-3"/>
        </w:rPr>
        <w:t xml:space="preserve"> </w:t>
      </w:r>
      <w:r>
        <w:t>рік</w:t>
      </w:r>
    </w:p>
    <w:p w14:paraId="7F9E51D0" w14:textId="77777777" w:rsidR="00A428BB" w:rsidRDefault="00A428BB">
      <w:pPr>
        <w:pStyle w:val="a3"/>
        <w:spacing w:before="7"/>
        <w:rPr>
          <w:b/>
          <w:sz w:val="23"/>
        </w:rPr>
      </w:pPr>
    </w:p>
    <w:p w14:paraId="77B593D1" w14:textId="7B66F9F0" w:rsidR="00A428BB" w:rsidRDefault="009547B3" w:rsidP="009547B3">
      <w:pPr>
        <w:tabs>
          <w:tab w:val="left" w:pos="5784"/>
        </w:tabs>
        <w:spacing w:before="1"/>
        <w:ind w:left="4681" w:right="4255" w:hanging="286"/>
        <w:jc w:val="center"/>
        <w:rPr>
          <w:b/>
          <w:sz w:val="24"/>
        </w:rPr>
      </w:pPr>
      <w:r>
        <w:rPr>
          <w:b/>
          <w:sz w:val="24"/>
        </w:rPr>
        <w:t>ПАСПОРТ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A428BB" w14:paraId="3A3AF3CF" w14:textId="77777777">
        <w:trPr>
          <w:trHeight w:val="275"/>
        </w:trPr>
        <w:tc>
          <w:tcPr>
            <w:tcW w:w="4786" w:type="dxa"/>
          </w:tcPr>
          <w:p w14:paraId="0BF4B17D" w14:textId="77777777" w:rsidR="00A428BB" w:rsidRDefault="009547B3">
            <w:pPr>
              <w:pStyle w:val="TableParagraph"/>
              <w:spacing w:line="256" w:lineRule="exact"/>
              <w:ind w:right="397"/>
              <w:rPr>
                <w:sz w:val="24"/>
              </w:rPr>
            </w:pPr>
            <w:r>
              <w:rPr>
                <w:sz w:val="24"/>
              </w:rPr>
              <w:t>Ініціатори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6" w:type="dxa"/>
          </w:tcPr>
          <w:p w14:paraId="0A7B1ACF" w14:textId="77777777" w:rsidR="004D69C3" w:rsidRDefault="004D69C3" w:rsidP="004D69C3">
            <w:pPr>
              <w:pStyle w:val="TableParagraph"/>
              <w:ind w:left="404" w:right="398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  <w:p w14:paraId="4549C5ED" w14:textId="2FC0364A" w:rsidR="00A428BB" w:rsidRDefault="004D69C3" w:rsidP="004D69C3">
            <w:pPr>
              <w:pStyle w:val="TableParagraph"/>
              <w:spacing w:line="256" w:lineRule="exact"/>
              <w:ind w:left="6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Музиківської</w:t>
            </w:r>
            <w:proofErr w:type="spellEnd"/>
            <w:r>
              <w:rPr>
                <w:sz w:val="24"/>
              </w:rPr>
              <w:t xml:space="preserve"> сільської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A428BB" w14:paraId="656AB69D" w14:textId="77777777">
        <w:trPr>
          <w:trHeight w:val="551"/>
        </w:trPr>
        <w:tc>
          <w:tcPr>
            <w:tcW w:w="4786" w:type="dxa"/>
          </w:tcPr>
          <w:p w14:paraId="02A81675" w14:textId="77777777" w:rsidR="00A428BB" w:rsidRDefault="009547B3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Розробник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6" w:type="dxa"/>
          </w:tcPr>
          <w:p w14:paraId="05723A35" w14:textId="77777777" w:rsidR="00A428BB" w:rsidRDefault="009547B3">
            <w:pPr>
              <w:pStyle w:val="TableParagraph"/>
              <w:ind w:left="404" w:right="398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  <w:p w14:paraId="0A2FC379" w14:textId="77777777" w:rsidR="00A428BB" w:rsidRDefault="009547B3">
            <w:pPr>
              <w:pStyle w:val="TableParagraph"/>
              <w:spacing w:line="261" w:lineRule="exact"/>
              <w:ind w:left="402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Музиківської</w:t>
            </w:r>
            <w:proofErr w:type="spellEnd"/>
            <w:r>
              <w:rPr>
                <w:sz w:val="24"/>
              </w:rPr>
              <w:t xml:space="preserve"> сільської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A428BB" w14:paraId="6B97BF4D" w14:textId="77777777">
        <w:trPr>
          <w:trHeight w:val="275"/>
        </w:trPr>
        <w:tc>
          <w:tcPr>
            <w:tcW w:w="4786" w:type="dxa"/>
          </w:tcPr>
          <w:p w14:paraId="49EC826C" w14:textId="77777777" w:rsidR="00A428BB" w:rsidRDefault="009547B3">
            <w:pPr>
              <w:pStyle w:val="TableParagraph"/>
              <w:spacing w:line="256" w:lineRule="exact"/>
              <w:ind w:right="398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виконавець Програми</w:t>
            </w:r>
          </w:p>
        </w:tc>
        <w:tc>
          <w:tcPr>
            <w:tcW w:w="4786" w:type="dxa"/>
          </w:tcPr>
          <w:p w14:paraId="05655F1F" w14:textId="77777777" w:rsidR="004D69C3" w:rsidRDefault="004D69C3" w:rsidP="004D69C3">
            <w:pPr>
              <w:pStyle w:val="TableParagraph"/>
              <w:ind w:left="404" w:right="398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  <w:p w14:paraId="115456EF" w14:textId="1CFEEA80" w:rsidR="00A428BB" w:rsidRDefault="004D69C3" w:rsidP="004D69C3">
            <w:pPr>
              <w:pStyle w:val="TableParagraph"/>
              <w:spacing w:line="256" w:lineRule="exact"/>
              <w:ind w:left="6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Музиківської</w:t>
            </w:r>
            <w:proofErr w:type="spellEnd"/>
            <w:r>
              <w:rPr>
                <w:sz w:val="24"/>
              </w:rPr>
              <w:t xml:space="preserve"> сільської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A428BB" w14:paraId="3D8066BC" w14:textId="77777777">
        <w:trPr>
          <w:trHeight w:val="278"/>
        </w:trPr>
        <w:tc>
          <w:tcPr>
            <w:tcW w:w="4786" w:type="dxa"/>
          </w:tcPr>
          <w:p w14:paraId="3792DAD2" w14:textId="77777777" w:rsidR="00A428BB" w:rsidRDefault="009547B3">
            <w:pPr>
              <w:pStyle w:val="TableParagraph"/>
              <w:spacing w:line="258" w:lineRule="exact"/>
              <w:ind w:right="396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6" w:type="dxa"/>
          </w:tcPr>
          <w:p w14:paraId="17E168DB" w14:textId="415C19BB" w:rsidR="00A428BB" w:rsidRDefault="009547B3">
            <w:pPr>
              <w:pStyle w:val="TableParagraph"/>
              <w:spacing w:line="258" w:lineRule="exact"/>
              <w:ind w:left="404" w:right="39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D69C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A428BB" w14:paraId="1B883A54" w14:textId="77777777">
        <w:trPr>
          <w:trHeight w:val="681"/>
        </w:trPr>
        <w:tc>
          <w:tcPr>
            <w:tcW w:w="4786" w:type="dxa"/>
          </w:tcPr>
          <w:p w14:paraId="01F21796" w14:textId="77777777" w:rsidR="00A428BB" w:rsidRDefault="009547B3">
            <w:pPr>
              <w:pStyle w:val="TableParagraph"/>
              <w:spacing w:line="240" w:lineRule="auto"/>
              <w:ind w:left="1123" w:right="189" w:hanging="471"/>
              <w:jc w:val="left"/>
              <w:rPr>
                <w:sz w:val="24"/>
              </w:rPr>
            </w:pPr>
            <w:r>
              <w:rPr>
                <w:sz w:val="24"/>
              </w:rPr>
              <w:t>Перелік бюджетів, які беруть участь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6" w:type="dxa"/>
          </w:tcPr>
          <w:p w14:paraId="3F7F8E70" w14:textId="4BFF5A8B" w:rsidR="00A428BB" w:rsidRDefault="004D69C3">
            <w:pPr>
              <w:pStyle w:val="TableParagraph"/>
              <w:ind w:left="1679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Сільський</w:t>
            </w:r>
            <w:r w:rsidR="009547B3">
              <w:rPr>
                <w:spacing w:val="2"/>
                <w:sz w:val="24"/>
              </w:rPr>
              <w:t xml:space="preserve"> </w:t>
            </w:r>
            <w:r w:rsidR="009547B3">
              <w:rPr>
                <w:sz w:val="24"/>
              </w:rPr>
              <w:t>бюджет</w:t>
            </w:r>
          </w:p>
        </w:tc>
      </w:tr>
      <w:tr w:rsidR="00A428BB" w14:paraId="79412504" w14:textId="77777777">
        <w:trPr>
          <w:trHeight w:val="551"/>
        </w:trPr>
        <w:tc>
          <w:tcPr>
            <w:tcW w:w="4786" w:type="dxa"/>
          </w:tcPr>
          <w:p w14:paraId="5432789D" w14:textId="77777777" w:rsidR="00A428BB" w:rsidRDefault="009547B3">
            <w:pPr>
              <w:pStyle w:val="TableParagraph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фінансових ресурсів</w:t>
            </w:r>
          </w:p>
          <w:p w14:paraId="2F49FF8B" w14:textId="77777777" w:rsidR="00A428BB" w:rsidRDefault="009547B3">
            <w:pPr>
              <w:pStyle w:val="TableParagraph"/>
              <w:spacing w:line="261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необхідний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  <w:tc>
          <w:tcPr>
            <w:tcW w:w="4786" w:type="dxa"/>
          </w:tcPr>
          <w:p w14:paraId="44DD4F89" w14:textId="64A64F55" w:rsidR="00A428BB" w:rsidRDefault="00515D37">
            <w:pPr>
              <w:pStyle w:val="TableParagraph"/>
              <w:ind w:left="405" w:right="398"/>
              <w:rPr>
                <w:sz w:val="24"/>
              </w:rPr>
            </w:pPr>
            <w:r>
              <w:rPr>
                <w:sz w:val="24"/>
              </w:rPr>
              <w:t>7</w:t>
            </w:r>
            <w:r w:rsidR="004D69C3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  <w:r w:rsidR="004D69C3">
              <w:rPr>
                <w:sz w:val="24"/>
              </w:rPr>
              <w:t>0</w:t>
            </w:r>
            <w:r w:rsidR="009547B3">
              <w:rPr>
                <w:sz w:val="24"/>
              </w:rPr>
              <w:t xml:space="preserve"> тис. грн</w:t>
            </w:r>
          </w:p>
        </w:tc>
      </w:tr>
    </w:tbl>
    <w:p w14:paraId="5335FA05" w14:textId="5C0AEF85" w:rsidR="00A428BB" w:rsidRDefault="001E42D6">
      <w:pPr>
        <w:pStyle w:val="a3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AFF177" wp14:editId="26CB305C">
                <wp:simplePos x="0" y="0"/>
                <wp:positionH relativeFrom="page">
                  <wp:posOffset>880745</wp:posOffset>
                </wp:positionH>
                <wp:positionV relativeFrom="paragraph">
                  <wp:posOffset>176530</wp:posOffset>
                </wp:positionV>
                <wp:extent cx="6156960" cy="1752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5260"/>
                        </a:xfrm>
                        <a:prstGeom prst="rect">
                          <a:avLst/>
                        </a:prstGeom>
                        <a:solidFill>
                          <a:srgbClr val="F9F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52224" w14:textId="77777777" w:rsidR="00A428BB" w:rsidRDefault="009547B3">
                            <w:pPr>
                              <w:tabs>
                                <w:tab w:val="left" w:pos="1444"/>
                              </w:tabs>
                              <w:spacing w:line="273" w:lineRule="exact"/>
                              <w:ind w:left="7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ab/>
                              <w:t>Загальні</w:t>
                            </w:r>
                            <w:r>
                              <w:rPr>
                                <w:b/>
                                <w:color w:val="231F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положення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FF1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35pt;margin-top:13.9pt;width:484.8pt;height:1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" fillcolor="#f9f9f0" stroked="f">
                <v:textbox inset="0,0,0,0">
                  <w:txbxContent>
                    <w:p w14:paraId="70352224" w14:textId="77777777" w:rsidR="00A428BB" w:rsidRDefault="009547B3">
                      <w:pPr>
                        <w:tabs>
                          <w:tab w:val="left" w:pos="1444"/>
                        </w:tabs>
                        <w:spacing w:line="273" w:lineRule="exact"/>
                        <w:ind w:left="7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1F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ab/>
                        <w:t>Загальні</w:t>
                      </w:r>
                      <w:r>
                        <w:rPr>
                          <w:b/>
                          <w:color w:val="231F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положення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BFEED" w14:textId="3F7324E8" w:rsidR="00A428BB" w:rsidRDefault="009547B3" w:rsidP="001127F0">
      <w:pPr>
        <w:pStyle w:val="a3"/>
        <w:spacing w:line="239" w:lineRule="exact"/>
        <w:ind w:left="142" w:firstLine="578"/>
        <w:jc w:val="both"/>
      </w:pPr>
      <w:r>
        <w:rPr>
          <w:color w:val="231F1F"/>
        </w:rPr>
        <w:t>Програма</w:t>
      </w:r>
      <w:r>
        <w:rPr>
          <w:color w:val="231F1F"/>
          <w:spacing w:val="51"/>
        </w:rPr>
        <w:t xml:space="preserve"> </w:t>
      </w:r>
      <w:r>
        <w:rPr>
          <w:color w:val="231F1F"/>
        </w:rPr>
        <w:t>розроблена</w:t>
      </w:r>
      <w:r>
        <w:rPr>
          <w:color w:val="231F1F"/>
          <w:spacing w:val="52"/>
        </w:rPr>
        <w:t xml:space="preserve"> </w:t>
      </w:r>
      <w:r>
        <w:rPr>
          <w:color w:val="231F1F"/>
        </w:rPr>
        <w:t>відповідно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до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Бюджетного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кодексу</w:t>
      </w:r>
      <w:r>
        <w:rPr>
          <w:color w:val="231F1F"/>
          <w:spacing w:val="38"/>
        </w:rPr>
        <w:t xml:space="preserve"> </w:t>
      </w:r>
      <w:r>
        <w:rPr>
          <w:color w:val="231F1F"/>
        </w:rPr>
        <w:t>України,</w:t>
      </w:r>
      <w:r>
        <w:rPr>
          <w:color w:val="231F1F"/>
          <w:spacing w:val="50"/>
        </w:rPr>
        <w:t xml:space="preserve"> </w:t>
      </w:r>
      <w:r w:rsidR="001127F0">
        <w:rPr>
          <w:color w:val="231F1F"/>
        </w:rPr>
        <w:t>Закону</w:t>
      </w:r>
      <w:r w:rsidR="001127F0">
        <w:rPr>
          <w:color w:val="231F1F"/>
          <w:spacing w:val="50"/>
        </w:rPr>
        <w:t xml:space="preserve"> </w:t>
      </w:r>
      <w:r w:rsidR="001127F0">
        <w:rPr>
          <w:color w:val="231F1F"/>
        </w:rPr>
        <w:t>України «Про правовий режим воєнного стану»,</w:t>
      </w:r>
      <w:r w:rsidR="001127F0">
        <w:rPr>
          <w:color w:val="231F1F"/>
          <w:spacing w:val="50"/>
        </w:rPr>
        <w:t xml:space="preserve"> </w:t>
      </w:r>
      <w:r w:rsidRPr="00E86655">
        <w:t>Закону</w:t>
      </w:r>
      <w:r w:rsidRPr="00E86655">
        <w:rPr>
          <w:spacing w:val="38"/>
        </w:rPr>
        <w:t xml:space="preserve"> </w:t>
      </w:r>
      <w:r w:rsidRPr="00E86655">
        <w:t>України</w:t>
      </w:r>
      <w:r w:rsidR="001127F0" w:rsidRPr="00E86655">
        <w:t xml:space="preserve"> </w:t>
      </w:r>
      <w:r w:rsidRPr="00E86655">
        <w:t>«Про місцеве самоврядування в Україні</w:t>
      </w:r>
      <w:r>
        <w:rPr>
          <w:color w:val="231F1F"/>
        </w:rPr>
        <w:t>», Закон</w:t>
      </w:r>
      <w:r w:rsidR="00E4761A">
        <w:rPr>
          <w:color w:val="231F1F"/>
        </w:rPr>
        <w:t>у</w:t>
      </w:r>
      <w:r w:rsidR="001127F0">
        <w:rPr>
          <w:color w:val="231F1F"/>
        </w:rPr>
        <w:t xml:space="preserve"> </w:t>
      </w:r>
      <w:r>
        <w:rPr>
          <w:color w:val="231F1F"/>
        </w:rPr>
        <w:t>України «Про асоціації органів місцевого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самоврядування.</w:t>
      </w:r>
    </w:p>
    <w:p w14:paraId="691F8DC1" w14:textId="77777777" w:rsidR="00A428BB" w:rsidRDefault="009547B3" w:rsidP="001127F0">
      <w:pPr>
        <w:pStyle w:val="a3"/>
        <w:ind w:left="142" w:right="283" w:firstLine="578"/>
        <w:jc w:val="both"/>
      </w:pPr>
      <w:proofErr w:type="spellStart"/>
      <w:r>
        <w:rPr>
          <w:color w:val="231F1F"/>
        </w:rPr>
        <w:t>Музиківська</w:t>
      </w:r>
      <w:proofErr w:type="spellEnd"/>
      <w:r>
        <w:rPr>
          <w:color w:val="231F1F"/>
          <w:spacing w:val="1"/>
        </w:rPr>
        <w:t xml:space="preserve"> </w:t>
      </w:r>
      <w:r>
        <w:rPr>
          <w:color w:val="231F1F"/>
        </w:rPr>
        <w:t>сільська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рада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є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членом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Всеукраїнської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асоціації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органів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місцевого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самоврядування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«Асоціація міст України» відповідно рішення сільської ради №50-3/І від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2.02.2017</w:t>
      </w:r>
      <w:r>
        <w:rPr>
          <w:color w:val="231F1F"/>
          <w:spacing w:val="46"/>
        </w:rPr>
        <w:t xml:space="preserve"> </w:t>
      </w:r>
      <w:r>
        <w:rPr>
          <w:color w:val="231F1F"/>
        </w:rPr>
        <w:t>року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«Про</w:t>
      </w:r>
      <w:r>
        <w:rPr>
          <w:color w:val="231F1F"/>
          <w:spacing w:val="47"/>
        </w:rPr>
        <w:t xml:space="preserve"> </w:t>
      </w:r>
      <w:r>
        <w:rPr>
          <w:color w:val="231F1F"/>
        </w:rPr>
        <w:t>вступ</w:t>
      </w:r>
      <w:r>
        <w:rPr>
          <w:color w:val="231F1F"/>
          <w:spacing w:val="46"/>
        </w:rPr>
        <w:t xml:space="preserve"> </w:t>
      </w:r>
      <w:r>
        <w:rPr>
          <w:color w:val="231F1F"/>
        </w:rPr>
        <w:t>до</w:t>
      </w:r>
      <w:r>
        <w:rPr>
          <w:color w:val="231F1F"/>
          <w:spacing w:val="47"/>
        </w:rPr>
        <w:t xml:space="preserve"> </w:t>
      </w:r>
      <w:r>
        <w:rPr>
          <w:color w:val="231F1F"/>
        </w:rPr>
        <w:t>Всеукраїнської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асоціації</w:t>
      </w:r>
      <w:r>
        <w:rPr>
          <w:color w:val="231F1F"/>
          <w:spacing w:val="46"/>
        </w:rPr>
        <w:t xml:space="preserve"> </w:t>
      </w:r>
      <w:r>
        <w:rPr>
          <w:color w:val="231F1F"/>
        </w:rPr>
        <w:t>органів</w:t>
      </w:r>
      <w:r>
        <w:rPr>
          <w:color w:val="231F1F"/>
          <w:spacing w:val="44"/>
        </w:rPr>
        <w:t xml:space="preserve"> </w:t>
      </w:r>
      <w:r>
        <w:rPr>
          <w:color w:val="231F1F"/>
        </w:rPr>
        <w:t>місцевого</w:t>
      </w:r>
      <w:r>
        <w:rPr>
          <w:color w:val="231F1F"/>
          <w:spacing w:val="46"/>
        </w:rPr>
        <w:t xml:space="preserve"> </w:t>
      </w:r>
      <w:r>
        <w:rPr>
          <w:color w:val="231F1F"/>
        </w:rPr>
        <w:t>самоврядування</w:t>
      </w:r>
    </w:p>
    <w:p w14:paraId="7A8E2623" w14:textId="77777777" w:rsidR="00A428BB" w:rsidRDefault="009547B3" w:rsidP="001127F0">
      <w:pPr>
        <w:pStyle w:val="a3"/>
        <w:ind w:left="142" w:right="110"/>
        <w:jc w:val="both"/>
      </w:pPr>
      <w:r>
        <w:rPr>
          <w:color w:val="231F1F"/>
        </w:rPr>
        <w:t xml:space="preserve">«Асоціація міст України» , </w:t>
      </w:r>
      <w:r>
        <w:t xml:space="preserve">Всеукраїнської асоціації громад </w:t>
      </w:r>
      <w:r>
        <w:rPr>
          <w:color w:val="231F1F"/>
        </w:rPr>
        <w:t>відповідно рішення сільської ради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в</w:t>
      </w:r>
      <w:r>
        <w:t>ід 25 травня 2021 року №187 «Про підтвердження членства у Всеукраїнській асоціації громад»</w:t>
      </w:r>
      <w:r>
        <w:rPr>
          <w:spacing w:val="1"/>
        </w:rPr>
        <w:t xml:space="preserve"> </w:t>
      </w:r>
      <w:r>
        <w:rPr>
          <w:color w:val="231F1F"/>
        </w:rPr>
        <w:t>Метою цих асоціацій</w:t>
      </w:r>
      <w:r>
        <w:rPr>
          <w:color w:val="231F1F"/>
          <w:spacing w:val="1"/>
        </w:rPr>
        <w:t xml:space="preserve"> </w:t>
      </w:r>
      <w:r>
        <w:t>є добровільними неприбутковими об’єднаннями, створеними 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rPr>
          <w:spacing w:val="-1"/>
        </w:rPr>
        <w:t>узгодження</w:t>
      </w:r>
      <w:r>
        <w:rPr>
          <w:spacing w:val="-8"/>
        </w:rPr>
        <w:t xml:space="preserve"> </w:t>
      </w:r>
      <w:r>
        <w:rPr>
          <w:spacing w:val="-1"/>
        </w:rPr>
        <w:t>дій</w:t>
      </w:r>
      <w:r>
        <w:rPr>
          <w:spacing w:val="-10"/>
        </w:rPr>
        <w:t xml:space="preserve"> </w:t>
      </w:r>
      <w:r>
        <w:t>органів</w:t>
      </w:r>
      <w:r>
        <w:rPr>
          <w:spacing w:val="-11"/>
        </w:rPr>
        <w:t xml:space="preserve"> </w:t>
      </w:r>
      <w:r>
        <w:t>місцевого</w:t>
      </w:r>
      <w:r>
        <w:rPr>
          <w:spacing w:val="-10"/>
        </w:rPr>
        <w:t xml:space="preserve"> </w:t>
      </w:r>
      <w:r>
        <w:t>самоврядування</w:t>
      </w:r>
      <w:r>
        <w:rPr>
          <w:spacing w:val="-10"/>
        </w:rPr>
        <w:t xml:space="preserve"> </w:t>
      </w:r>
      <w:r>
        <w:t>щодо</w:t>
      </w:r>
      <w:r>
        <w:rPr>
          <w:spacing w:val="-11"/>
        </w:rPr>
        <w:t xml:space="preserve"> </w:t>
      </w:r>
      <w:r>
        <w:t>захисту</w:t>
      </w:r>
      <w:r>
        <w:rPr>
          <w:spacing w:val="-17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інтересів</w:t>
      </w:r>
      <w:r>
        <w:rPr>
          <w:spacing w:val="-10"/>
        </w:rPr>
        <w:t xml:space="preserve"> </w:t>
      </w:r>
      <w:r>
        <w:t>територіальних</w:t>
      </w:r>
      <w:r>
        <w:rPr>
          <w:spacing w:val="-57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сприяння</w:t>
      </w:r>
      <w:r>
        <w:rPr>
          <w:spacing w:val="2"/>
        </w:rPr>
        <w:t xml:space="preserve"> </w:t>
      </w:r>
      <w:r>
        <w:t>місцевому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регіональному</w:t>
      </w:r>
      <w:r>
        <w:rPr>
          <w:spacing w:val="-3"/>
        </w:rPr>
        <w:t xml:space="preserve"> </w:t>
      </w:r>
      <w:r>
        <w:t>розвитку.</w:t>
      </w:r>
    </w:p>
    <w:p w14:paraId="3A5A04AD" w14:textId="77777777" w:rsidR="00A428BB" w:rsidRDefault="009547B3">
      <w:pPr>
        <w:pStyle w:val="a3"/>
        <w:ind w:left="119" w:right="113" w:firstLine="720"/>
        <w:jc w:val="both"/>
      </w:pPr>
      <w:r>
        <w:t>Членські</w:t>
      </w:r>
      <w:r>
        <w:rPr>
          <w:spacing w:val="1"/>
        </w:rPr>
        <w:t xml:space="preserve"> </w:t>
      </w:r>
      <w:r>
        <w:t>внески є одним із</w:t>
      </w:r>
      <w:r>
        <w:rPr>
          <w:spacing w:val="1"/>
        </w:rPr>
        <w:t xml:space="preserve"> </w:t>
      </w:r>
      <w:r>
        <w:t>джерел формування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Асоціацій. Членські</w:t>
      </w:r>
      <w:r>
        <w:rPr>
          <w:spacing w:val="1"/>
        </w:rPr>
        <w:t xml:space="preserve"> </w:t>
      </w:r>
      <w:r>
        <w:t>внески є</w:t>
      </w:r>
      <w:r>
        <w:rPr>
          <w:spacing w:val="1"/>
        </w:rPr>
        <w:t xml:space="preserve"> </w:t>
      </w:r>
      <w:r>
        <w:t>благодійною допомогою та надаються Асоціаціям виключно для реалізації їх статутної мети та</w:t>
      </w:r>
      <w:r>
        <w:rPr>
          <w:spacing w:val="1"/>
        </w:rPr>
        <w:t xml:space="preserve"> </w:t>
      </w:r>
      <w:r>
        <w:t>завдань.</w:t>
      </w:r>
    </w:p>
    <w:p w14:paraId="7A289048" w14:textId="77777777" w:rsidR="00A428BB" w:rsidRDefault="009547B3">
      <w:pPr>
        <w:pStyle w:val="a3"/>
        <w:spacing w:before="1"/>
        <w:ind w:left="253" w:right="276" w:firstLine="708"/>
        <w:jc w:val="both"/>
      </w:pPr>
      <w:r>
        <w:rPr>
          <w:color w:val="231F1F"/>
        </w:rPr>
        <w:t>Членство в Асоціаціях, рішення про вступ до якої прийняте сільською радою, надає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сільській раді, як члену Асоціації, певних прав та накладає певні обов’язки, що закріплені в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статутних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документах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та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рішеннях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керівних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органів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відповідної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Асоціації.</w:t>
      </w:r>
    </w:p>
    <w:p w14:paraId="013407C8" w14:textId="77777777" w:rsidR="00A428BB" w:rsidRDefault="00A428BB">
      <w:pPr>
        <w:pStyle w:val="a3"/>
        <w:rPr>
          <w:sz w:val="20"/>
        </w:rPr>
      </w:pPr>
    </w:p>
    <w:p w14:paraId="441B2D3E" w14:textId="658EC60A" w:rsidR="00A428BB" w:rsidRDefault="001E42D6">
      <w:pPr>
        <w:pStyle w:val="a3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CF1A0D" wp14:editId="458A4BE7">
                <wp:simplePos x="0" y="0"/>
                <wp:positionH relativeFrom="page">
                  <wp:posOffset>880745</wp:posOffset>
                </wp:positionH>
                <wp:positionV relativeFrom="paragraph">
                  <wp:posOffset>213360</wp:posOffset>
                </wp:positionV>
                <wp:extent cx="6156960" cy="1752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5260"/>
                        </a:xfrm>
                        <a:prstGeom prst="rect">
                          <a:avLst/>
                        </a:prstGeom>
                        <a:solidFill>
                          <a:srgbClr val="F9F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CFDDE" w14:textId="77777777" w:rsidR="00A428BB" w:rsidRDefault="009547B3">
                            <w:pPr>
                              <w:tabs>
                                <w:tab w:val="left" w:pos="1444"/>
                              </w:tabs>
                              <w:spacing w:line="270" w:lineRule="exact"/>
                              <w:ind w:left="7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ab/>
                              <w:t>Мета програми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1A0D" id="Text Box 6" o:spid="_x0000_s1027" type="#_x0000_t202" style="position:absolute;margin-left:69.35pt;margin-top:16.8pt;width:484.8pt;height:1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" fillcolor="#f9f9f0" stroked="f">
                <v:textbox inset="0,0,0,0">
                  <w:txbxContent>
                    <w:p w14:paraId="5DACFDDE" w14:textId="77777777" w:rsidR="00A428BB" w:rsidRDefault="009547B3">
                      <w:pPr>
                        <w:tabs>
                          <w:tab w:val="left" w:pos="1444"/>
                        </w:tabs>
                        <w:spacing w:line="270" w:lineRule="exact"/>
                        <w:ind w:left="7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1F"/>
                          <w:sz w:val="24"/>
                        </w:rPr>
                        <w:t>2.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ab/>
                        <w:t>Мета програми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A37618" w14:textId="77777777" w:rsidR="00A428BB" w:rsidRDefault="009547B3">
      <w:pPr>
        <w:pStyle w:val="a3"/>
        <w:spacing w:line="237" w:lineRule="auto"/>
        <w:ind w:left="253" w:right="168" w:firstLine="710"/>
      </w:pPr>
      <w:r>
        <w:rPr>
          <w:color w:val="231F1F"/>
        </w:rPr>
        <w:t>Мета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програми</w:t>
      </w:r>
      <w:r>
        <w:rPr>
          <w:color w:val="231F1F"/>
          <w:spacing w:val="28"/>
        </w:rPr>
        <w:t xml:space="preserve"> </w:t>
      </w:r>
      <w:r>
        <w:rPr>
          <w:color w:val="231F1F"/>
        </w:rPr>
        <w:t>–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додержання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сільською</w:t>
      </w:r>
      <w:r>
        <w:rPr>
          <w:color w:val="231F1F"/>
          <w:spacing w:val="31"/>
        </w:rPr>
        <w:t xml:space="preserve"> </w:t>
      </w:r>
      <w:r>
        <w:rPr>
          <w:color w:val="231F1F"/>
        </w:rPr>
        <w:t>радою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обов’язків,</w:t>
      </w:r>
      <w:r>
        <w:rPr>
          <w:color w:val="231F1F"/>
          <w:spacing w:val="27"/>
        </w:rPr>
        <w:t xml:space="preserve"> </w:t>
      </w:r>
      <w:r>
        <w:rPr>
          <w:color w:val="231F1F"/>
        </w:rPr>
        <w:t>покладених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на</w:t>
      </w:r>
      <w:r>
        <w:rPr>
          <w:color w:val="231F1F"/>
          <w:spacing w:val="31"/>
        </w:rPr>
        <w:t xml:space="preserve"> </w:t>
      </w:r>
      <w:r>
        <w:rPr>
          <w:color w:val="231F1F"/>
        </w:rPr>
        <w:t>неї,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як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на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члена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відповідної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Асоціації,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для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гарантованого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забезпечення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повноти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прав члена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такої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Асоціації.</w:t>
      </w:r>
    </w:p>
    <w:p w14:paraId="56F66277" w14:textId="3F53F024" w:rsidR="00A428BB" w:rsidRDefault="001E42D6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274AED" wp14:editId="0F2FFEF0">
                <wp:simplePos x="0" y="0"/>
                <wp:positionH relativeFrom="page">
                  <wp:posOffset>880745</wp:posOffset>
                </wp:positionH>
                <wp:positionV relativeFrom="paragraph">
                  <wp:posOffset>161925</wp:posOffset>
                </wp:positionV>
                <wp:extent cx="6156960" cy="1752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5260"/>
                        </a:xfrm>
                        <a:prstGeom prst="rect">
                          <a:avLst/>
                        </a:prstGeom>
                        <a:solidFill>
                          <a:srgbClr val="F9F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2385" w14:textId="77777777" w:rsidR="00A428BB" w:rsidRDefault="009547B3">
                            <w:pPr>
                              <w:tabs>
                                <w:tab w:val="left" w:pos="1444"/>
                              </w:tabs>
                              <w:spacing w:line="270" w:lineRule="exact"/>
                              <w:ind w:left="7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ab/>
                              <w:t>Завдання</w:t>
                            </w:r>
                            <w:r>
                              <w:rPr>
                                <w:b/>
                                <w:color w:val="231F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і строки</w:t>
                            </w:r>
                            <w:r>
                              <w:rPr>
                                <w:b/>
                                <w:color w:val="231F1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виконання</w:t>
                            </w:r>
                            <w:r>
                              <w:rPr>
                                <w:b/>
                                <w:color w:val="23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4AED" id="Text Box 5" o:spid="_x0000_s1028" type="#_x0000_t202" style="position:absolute;margin-left:69.35pt;margin-top:12.75pt;width:484.8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" fillcolor="#f9f9f0" stroked="f">
                <v:textbox inset="0,0,0,0">
                  <w:txbxContent>
                    <w:p w14:paraId="5BB92385" w14:textId="77777777" w:rsidR="00A428BB" w:rsidRDefault="009547B3">
                      <w:pPr>
                        <w:tabs>
                          <w:tab w:val="left" w:pos="1444"/>
                        </w:tabs>
                        <w:spacing w:line="270" w:lineRule="exact"/>
                        <w:ind w:left="7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1F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ab/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Завдання</w:t>
                      </w:r>
                      <w:r>
                        <w:rPr>
                          <w:b/>
                          <w:color w:val="231F1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і строки</w:t>
                      </w:r>
                      <w:r>
                        <w:rPr>
                          <w:b/>
                          <w:color w:val="231F1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виконання</w:t>
                      </w:r>
                      <w:r>
                        <w:rPr>
                          <w:b/>
                          <w:color w:val="231F1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програми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C50B6" w14:textId="18E7B2A0" w:rsidR="00A428BB" w:rsidRDefault="009547B3">
      <w:pPr>
        <w:pStyle w:val="a3"/>
        <w:spacing w:line="237" w:lineRule="auto"/>
        <w:ind w:left="253" w:right="168" w:firstLine="710"/>
      </w:pPr>
      <w:r>
        <w:rPr>
          <w:color w:val="231F1F"/>
        </w:rPr>
        <w:t>Основним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завданням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програми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є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забезпечення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з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боку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сільської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ради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додержання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 xml:space="preserve">статутних документів та виконання рішень керівних органів Асоціацій, членом яких є </w:t>
      </w:r>
      <w:r w:rsidR="00516B6E">
        <w:rPr>
          <w:color w:val="231F1F"/>
        </w:rPr>
        <w:t>сільс</w:t>
      </w:r>
      <w:r>
        <w:rPr>
          <w:color w:val="231F1F"/>
        </w:rPr>
        <w:t>ька</w:t>
      </w:r>
      <w:r>
        <w:rPr>
          <w:color w:val="231F1F"/>
          <w:spacing w:val="-57"/>
        </w:rPr>
        <w:t xml:space="preserve"> </w:t>
      </w:r>
      <w:r w:rsidR="00516B6E">
        <w:rPr>
          <w:color w:val="231F1F"/>
          <w:spacing w:val="-57"/>
        </w:rPr>
        <w:t xml:space="preserve">                  </w:t>
      </w:r>
      <w:r w:rsidR="001127F0">
        <w:rPr>
          <w:color w:val="231F1F"/>
          <w:spacing w:val="-57"/>
        </w:rPr>
        <w:t xml:space="preserve">   </w:t>
      </w:r>
      <w:r>
        <w:rPr>
          <w:color w:val="231F1F"/>
        </w:rPr>
        <w:t>рада,</w:t>
      </w:r>
      <w:r>
        <w:rPr>
          <w:color w:val="231F1F"/>
          <w:spacing w:val="-2"/>
        </w:rPr>
        <w:t xml:space="preserve"> </w:t>
      </w:r>
      <w:r>
        <w:t>що сприятиме:</w:t>
      </w:r>
    </w:p>
    <w:p w14:paraId="50213C05" w14:textId="77777777" w:rsidR="00A428BB" w:rsidRDefault="009547B3" w:rsidP="001127F0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ind w:left="831" w:right="116"/>
        <w:jc w:val="both"/>
        <w:rPr>
          <w:sz w:val="24"/>
        </w:rPr>
      </w:pPr>
      <w:r>
        <w:rPr>
          <w:sz w:val="24"/>
        </w:rPr>
        <w:t>об'єднанню</w:t>
      </w:r>
      <w:r>
        <w:rPr>
          <w:spacing w:val="9"/>
          <w:sz w:val="24"/>
        </w:rPr>
        <w:t xml:space="preserve"> </w:t>
      </w:r>
      <w:r>
        <w:rPr>
          <w:sz w:val="24"/>
        </w:rPr>
        <w:t>зусиль</w:t>
      </w:r>
      <w:r>
        <w:rPr>
          <w:spacing w:val="8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8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6"/>
          <w:sz w:val="24"/>
        </w:rPr>
        <w:t xml:space="preserve"> </w:t>
      </w:r>
      <w:r>
        <w:rPr>
          <w:sz w:val="24"/>
        </w:rPr>
        <w:t>щодо</w:t>
      </w:r>
      <w:r>
        <w:rPr>
          <w:spacing w:val="6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територіальних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громад;</w:t>
      </w:r>
    </w:p>
    <w:p w14:paraId="260866DB" w14:textId="77777777" w:rsidR="00A428BB" w:rsidRDefault="009547B3" w:rsidP="001127F0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ind w:left="831" w:right="116"/>
        <w:jc w:val="both"/>
        <w:rPr>
          <w:sz w:val="24"/>
        </w:rPr>
      </w:pPr>
      <w:r>
        <w:rPr>
          <w:sz w:val="24"/>
        </w:rPr>
        <w:t>розв'язанню</w:t>
      </w:r>
      <w:r>
        <w:rPr>
          <w:spacing w:val="28"/>
          <w:sz w:val="24"/>
        </w:rPr>
        <w:t xml:space="preserve"> </w:t>
      </w:r>
      <w:r>
        <w:rPr>
          <w:sz w:val="24"/>
        </w:rPr>
        <w:t>спільних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територіальних</w:t>
      </w:r>
      <w:r>
        <w:rPr>
          <w:spacing w:val="29"/>
          <w:sz w:val="24"/>
        </w:rPr>
        <w:t xml:space="preserve"> </w:t>
      </w:r>
      <w:r>
        <w:rPr>
          <w:sz w:val="24"/>
        </w:rPr>
        <w:t>громад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6"/>
          <w:sz w:val="24"/>
        </w:rPr>
        <w:t xml:space="preserve"> </w:t>
      </w:r>
      <w:r>
        <w:rPr>
          <w:sz w:val="24"/>
        </w:rPr>
        <w:t>обміну</w:t>
      </w:r>
      <w:r>
        <w:rPr>
          <w:spacing w:val="19"/>
          <w:sz w:val="24"/>
        </w:rPr>
        <w:t xml:space="preserve"> </w:t>
      </w:r>
      <w:r>
        <w:rPr>
          <w:sz w:val="24"/>
        </w:rPr>
        <w:t>досвідом,</w:t>
      </w:r>
      <w:r>
        <w:rPr>
          <w:spacing w:val="23"/>
          <w:sz w:val="24"/>
        </w:rPr>
        <w:t xml:space="preserve"> </w:t>
      </w:r>
      <w:r>
        <w:rPr>
          <w:sz w:val="24"/>
        </w:rPr>
        <w:t>створенню</w:t>
      </w:r>
      <w:r>
        <w:rPr>
          <w:spacing w:val="-57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більш</w:t>
      </w:r>
      <w:r>
        <w:rPr>
          <w:spacing w:val="2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2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самоврядування;</w:t>
      </w:r>
    </w:p>
    <w:p w14:paraId="2B5EADA3" w14:textId="77777777" w:rsidR="00A428BB" w:rsidRDefault="009547B3" w:rsidP="001127F0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left="839" w:right="108"/>
        <w:jc w:val="both"/>
        <w:rPr>
          <w:sz w:val="24"/>
        </w:rPr>
      </w:pPr>
      <w:r>
        <w:rPr>
          <w:sz w:val="24"/>
        </w:rPr>
        <w:t>запозиченню</w:t>
      </w:r>
      <w:r>
        <w:rPr>
          <w:spacing w:val="4"/>
          <w:sz w:val="24"/>
        </w:rPr>
        <w:t xml:space="preserve"> </w:t>
      </w:r>
      <w:r>
        <w:rPr>
          <w:sz w:val="24"/>
        </w:rPr>
        <w:t>провідного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59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4"/>
          <w:sz w:val="24"/>
        </w:rPr>
        <w:t xml:space="preserve"> </w:t>
      </w:r>
      <w:r>
        <w:rPr>
          <w:sz w:val="24"/>
        </w:rPr>
        <w:t>в  дію  програм  розвитку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підвищенню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добробуту</w:t>
      </w:r>
      <w:r>
        <w:rPr>
          <w:spacing w:val="-6"/>
          <w:sz w:val="24"/>
        </w:rPr>
        <w:t xml:space="preserve"> </w:t>
      </w:r>
      <w:r>
        <w:rPr>
          <w:sz w:val="24"/>
        </w:rPr>
        <w:t>мешканців</w:t>
      </w:r>
      <w:r>
        <w:rPr>
          <w:spacing w:val="-4"/>
          <w:sz w:val="24"/>
        </w:rPr>
        <w:t xml:space="preserve"> </w:t>
      </w:r>
      <w:r>
        <w:rPr>
          <w:sz w:val="24"/>
        </w:rPr>
        <w:t>територіальних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громад;</w:t>
      </w:r>
    </w:p>
    <w:p w14:paraId="6A380407" w14:textId="77777777" w:rsidR="00A428BB" w:rsidRDefault="00A428BB" w:rsidP="001127F0">
      <w:pPr>
        <w:ind w:hanging="356"/>
        <w:jc w:val="both"/>
        <w:rPr>
          <w:sz w:val="24"/>
        </w:rPr>
        <w:sectPr w:rsidR="00A428BB" w:rsidSect="001127F0">
          <w:type w:val="continuous"/>
          <w:pgSz w:w="11910" w:h="16840"/>
          <w:pgMar w:top="800" w:right="711" w:bottom="280" w:left="1160" w:header="720" w:footer="720" w:gutter="0"/>
          <w:cols w:space="720"/>
        </w:sectPr>
      </w:pPr>
    </w:p>
    <w:p w14:paraId="01FF7B21" w14:textId="77777777" w:rsidR="00A428BB" w:rsidRDefault="009547B3" w:rsidP="001127F0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76"/>
        <w:ind w:left="839"/>
        <w:jc w:val="both"/>
        <w:rPr>
          <w:sz w:val="24"/>
        </w:rPr>
      </w:pPr>
      <w:r>
        <w:rPr>
          <w:sz w:val="24"/>
        </w:rPr>
        <w:lastRenderedPageBreak/>
        <w:t>наданню</w:t>
      </w:r>
      <w:r>
        <w:rPr>
          <w:spacing w:val="5"/>
          <w:sz w:val="24"/>
        </w:rPr>
        <w:t xml:space="preserve"> </w:t>
      </w:r>
      <w:r>
        <w:rPr>
          <w:sz w:val="24"/>
        </w:rPr>
        <w:t>консультативно-методичної,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правової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практичної</w:t>
      </w:r>
      <w:r>
        <w:rPr>
          <w:spacing w:val="5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2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здійсненні ними своїх</w:t>
      </w:r>
      <w:r>
        <w:rPr>
          <w:spacing w:val="2"/>
          <w:sz w:val="24"/>
        </w:rPr>
        <w:t xml:space="preserve"> </w:t>
      </w:r>
      <w:r>
        <w:rPr>
          <w:sz w:val="24"/>
        </w:rPr>
        <w:t>повноважень;</w:t>
      </w:r>
    </w:p>
    <w:p w14:paraId="41235AC2" w14:textId="77777777" w:rsidR="00A428BB" w:rsidRDefault="009547B3" w:rsidP="001127F0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ind w:left="831"/>
        <w:jc w:val="both"/>
        <w:rPr>
          <w:sz w:val="24"/>
        </w:rPr>
      </w:pPr>
      <w:r>
        <w:rPr>
          <w:sz w:val="24"/>
        </w:rPr>
        <w:t>підвищенню</w:t>
      </w:r>
      <w:r>
        <w:rPr>
          <w:spacing w:val="5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50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48"/>
          <w:sz w:val="24"/>
        </w:rPr>
        <w:t xml:space="preserve"> </w:t>
      </w:r>
      <w:r>
        <w:rPr>
          <w:sz w:val="24"/>
        </w:rPr>
        <w:t>та</w:t>
      </w:r>
      <w:r>
        <w:rPr>
          <w:spacing w:val="45"/>
          <w:sz w:val="24"/>
        </w:rPr>
        <w:t xml:space="preserve"> </w:t>
      </w:r>
      <w:r>
        <w:rPr>
          <w:sz w:val="24"/>
        </w:rPr>
        <w:t>перепідготовки</w:t>
      </w:r>
      <w:r>
        <w:rPr>
          <w:spacing w:val="46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48"/>
          <w:sz w:val="24"/>
        </w:rPr>
        <w:t xml:space="preserve"> </w:t>
      </w:r>
      <w:r>
        <w:rPr>
          <w:sz w:val="24"/>
        </w:rPr>
        <w:t>осіб</w:t>
      </w:r>
      <w:r>
        <w:rPr>
          <w:spacing w:val="48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підвищенню</w:t>
      </w:r>
      <w:r>
        <w:rPr>
          <w:spacing w:val="3"/>
          <w:sz w:val="24"/>
        </w:rPr>
        <w:t xml:space="preserve"> </w:t>
      </w:r>
      <w:r>
        <w:rPr>
          <w:sz w:val="24"/>
        </w:rPr>
        <w:t>їх</w:t>
      </w:r>
      <w:r>
        <w:rPr>
          <w:spacing w:val="2"/>
          <w:sz w:val="24"/>
        </w:rPr>
        <w:t xml:space="preserve"> </w:t>
      </w:r>
      <w:r>
        <w:rPr>
          <w:sz w:val="24"/>
        </w:rPr>
        <w:t>кваліфікації;</w:t>
      </w:r>
    </w:p>
    <w:p w14:paraId="045DA00C" w14:textId="77777777" w:rsidR="00A428BB" w:rsidRDefault="009547B3" w:rsidP="001127F0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left="839" w:right="112"/>
        <w:jc w:val="both"/>
        <w:rPr>
          <w:sz w:val="24"/>
        </w:rPr>
      </w:pPr>
      <w:r>
        <w:rPr>
          <w:sz w:val="24"/>
        </w:rPr>
        <w:t>поширенню</w:t>
      </w:r>
      <w:r>
        <w:rPr>
          <w:spacing w:val="47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4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48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47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50"/>
          <w:sz w:val="24"/>
        </w:rPr>
        <w:t xml:space="preserve"> </w:t>
      </w:r>
      <w:r>
        <w:rPr>
          <w:sz w:val="24"/>
        </w:rPr>
        <w:t>з</w:t>
      </w:r>
      <w:r>
        <w:rPr>
          <w:spacing w:val="48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48"/>
          <w:sz w:val="24"/>
        </w:rPr>
        <w:t xml:space="preserve"> </w:t>
      </w:r>
      <w:r>
        <w:rPr>
          <w:sz w:val="24"/>
        </w:rPr>
        <w:t>соціально-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територіальних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громад;</w:t>
      </w:r>
    </w:p>
    <w:p w14:paraId="16D18F21" w14:textId="77777777" w:rsidR="00A428BB" w:rsidRDefault="009547B3" w:rsidP="001127F0">
      <w:pPr>
        <w:pStyle w:val="a4"/>
        <w:numPr>
          <w:ilvl w:val="1"/>
          <w:numId w:val="1"/>
        </w:numPr>
        <w:tabs>
          <w:tab w:val="left" w:pos="851"/>
        </w:tabs>
        <w:ind w:left="851" w:right="115" w:hanging="356"/>
        <w:jc w:val="both"/>
        <w:rPr>
          <w:sz w:val="24"/>
        </w:rPr>
      </w:pPr>
      <w:r>
        <w:rPr>
          <w:sz w:val="24"/>
        </w:rPr>
        <w:t>співпраці з органами місцевого самоврядування зарубіжних країн, їх асоціаціями,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організаціями</w:t>
      </w:r>
      <w:r>
        <w:rPr>
          <w:spacing w:val="-2"/>
          <w:sz w:val="24"/>
        </w:rPr>
        <w:t xml:space="preserve"> </w:t>
      </w:r>
      <w:r>
        <w:rPr>
          <w:sz w:val="24"/>
        </w:rPr>
        <w:t>з питань</w:t>
      </w:r>
      <w:r>
        <w:rPr>
          <w:spacing w:val="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місцевого самоврядування;</w:t>
      </w:r>
    </w:p>
    <w:p w14:paraId="006CA342" w14:textId="77777777" w:rsidR="00A428BB" w:rsidRDefault="009547B3" w:rsidP="001127F0">
      <w:pPr>
        <w:pStyle w:val="a4"/>
        <w:numPr>
          <w:ilvl w:val="1"/>
          <w:numId w:val="1"/>
        </w:numPr>
        <w:tabs>
          <w:tab w:val="left" w:pos="851"/>
        </w:tabs>
        <w:ind w:left="851" w:right="111" w:hanging="356"/>
        <w:jc w:val="both"/>
        <w:rPr>
          <w:sz w:val="24"/>
        </w:rPr>
      </w:pP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вдосконаленню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міжбюджетних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відносин,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забезпеченню органів місцевого самоврядування у відповідності з витягами Європейської Хартії</w:t>
      </w:r>
      <w:r>
        <w:rPr>
          <w:spacing w:val="-57"/>
          <w:sz w:val="24"/>
        </w:rPr>
        <w:t xml:space="preserve"> </w:t>
      </w:r>
      <w:r>
        <w:rPr>
          <w:sz w:val="24"/>
        </w:rPr>
        <w:t>про місцеве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самоврядування.</w:t>
      </w:r>
    </w:p>
    <w:p w14:paraId="62BFCC47" w14:textId="77777777" w:rsidR="00A428BB" w:rsidRDefault="00A428BB">
      <w:pPr>
        <w:pStyle w:val="a3"/>
      </w:pPr>
    </w:p>
    <w:p w14:paraId="730CAD90" w14:textId="53400334" w:rsidR="00A428BB" w:rsidRDefault="009547B3">
      <w:pPr>
        <w:pStyle w:val="a3"/>
        <w:ind w:left="971"/>
      </w:pPr>
      <w:r>
        <w:rPr>
          <w:color w:val="231F1F"/>
        </w:rPr>
        <w:t>Строки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виконання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програми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-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202</w:t>
      </w:r>
      <w:r w:rsidR="00516B6E">
        <w:rPr>
          <w:color w:val="231F1F"/>
        </w:rPr>
        <w:t>3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рік.</w:t>
      </w:r>
    </w:p>
    <w:p w14:paraId="486B5696" w14:textId="77777777" w:rsidR="00A428BB" w:rsidRDefault="00A428BB">
      <w:pPr>
        <w:pStyle w:val="a3"/>
        <w:rPr>
          <w:sz w:val="20"/>
        </w:rPr>
      </w:pPr>
    </w:p>
    <w:p w14:paraId="58E59A46" w14:textId="5AC26187" w:rsidR="00A428BB" w:rsidRDefault="001E42D6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7236A5" wp14:editId="5A7F252F">
                <wp:simplePos x="0" y="0"/>
                <wp:positionH relativeFrom="page">
                  <wp:posOffset>880745</wp:posOffset>
                </wp:positionH>
                <wp:positionV relativeFrom="paragraph">
                  <wp:posOffset>100330</wp:posOffset>
                </wp:positionV>
                <wp:extent cx="6156960" cy="1752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5260"/>
                        </a:xfrm>
                        <a:prstGeom prst="rect">
                          <a:avLst/>
                        </a:prstGeom>
                        <a:solidFill>
                          <a:srgbClr val="F9F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7D949" w14:textId="77777777" w:rsidR="00A428BB" w:rsidRDefault="009547B3">
                            <w:pPr>
                              <w:tabs>
                                <w:tab w:val="left" w:pos="1444"/>
                              </w:tabs>
                              <w:spacing w:line="273" w:lineRule="exact"/>
                              <w:ind w:left="7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ab/>
                              <w:t>Заходи</w:t>
                            </w:r>
                            <w:r>
                              <w:rPr>
                                <w:b/>
                                <w:color w:val="23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color w:val="231F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напрямки</w:t>
                            </w:r>
                            <w:r>
                              <w:rPr>
                                <w:b/>
                                <w:color w:val="231F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виконання</w:t>
                            </w:r>
                            <w:r>
                              <w:rPr>
                                <w:b/>
                                <w:color w:val="231F1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36A5" id="Text Box 4" o:spid="_x0000_s1029" type="#_x0000_t202" style="position:absolute;margin-left:69.35pt;margin-top:7.9pt;width:484.8pt;height:1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" fillcolor="#f9f9f0" stroked="f">
                <v:textbox inset="0,0,0,0">
                  <w:txbxContent>
                    <w:p w14:paraId="2357D949" w14:textId="77777777" w:rsidR="00A428BB" w:rsidRDefault="009547B3">
                      <w:pPr>
                        <w:tabs>
                          <w:tab w:val="left" w:pos="1444"/>
                        </w:tabs>
                        <w:spacing w:line="273" w:lineRule="exact"/>
                        <w:ind w:left="7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1F"/>
                          <w:sz w:val="24"/>
                        </w:rPr>
                        <w:t>4.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ab/>
                        <w:t>Заходи</w:t>
                      </w:r>
                      <w:r>
                        <w:rPr>
                          <w:b/>
                          <w:color w:val="23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та</w:t>
                      </w:r>
                      <w:r>
                        <w:rPr>
                          <w:b/>
                          <w:color w:val="231F1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напрямки</w:t>
                      </w:r>
                      <w:r>
                        <w:rPr>
                          <w:b/>
                          <w:color w:val="231F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виконання</w:t>
                      </w:r>
                      <w:r>
                        <w:rPr>
                          <w:b/>
                          <w:color w:val="231F1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програми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5C4AD7" w14:textId="77777777" w:rsidR="00A428BB" w:rsidRDefault="009547B3">
      <w:pPr>
        <w:pStyle w:val="a3"/>
        <w:spacing w:line="242" w:lineRule="auto"/>
        <w:ind w:left="119" w:right="168" w:firstLine="852"/>
      </w:pPr>
      <w:r>
        <w:rPr>
          <w:color w:val="231F1F"/>
        </w:rPr>
        <w:t>Основним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заходом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програми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є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сплата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щорічних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членських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внесків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до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Асоціацій,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членом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яких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є сільська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рада:</w:t>
      </w:r>
    </w:p>
    <w:p w14:paraId="1EB00B06" w14:textId="77777777" w:rsidR="00A428BB" w:rsidRDefault="009547B3">
      <w:pPr>
        <w:pStyle w:val="a3"/>
        <w:ind w:left="119" w:right="168" w:firstLine="852"/>
      </w:pPr>
      <w:r>
        <w:rPr>
          <w:color w:val="231F1F"/>
          <w:spacing w:val="-1"/>
        </w:rPr>
        <w:t>Сплата</w:t>
      </w:r>
      <w:r>
        <w:rPr>
          <w:color w:val="231F1F"/>
          <w:spacing w:val="-10"/>
        </w:rPr>
        <w:t xml:space="preserve"> </w:t>
      </w:r>
      <w:r>
        <w:rPr>
          <w:color w:val="231F1F"/>
          <w:spacing w:val="-1"/>
        </w:rPr>
        <w:t>щорічних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1"/>
        </w:rPr>
        <w:t>членських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внесків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здійснюється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у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порядку</w:t>
      </w:r>
      <w:r>
        <w:rPr>
          <w:color w:val="231F1F"/>
          <w:spacing w:val="-15"/>
        </w:rPr>
        <w:t xml:space="preserve"> </w:t>
      </w:r>
      <w:r>
        <w:rPr>
          <w:color w:val="231F1F"/>
        </w:rPr>
        <w:t>та</w:t>
      </w:r>
      <w:r>
        <w:rPr>
          <w:color w:val="231F1F"/>
          <w:spacing w:val="42"/>
        </w:rPr>
        <w:t xml:space="preserve"> </w:t>
      </w:r>
      <w:r>
        <w:rPr>
          <w:color w:val="231F1F"/>
        </w:rPr>
        <w:t>розмірах,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передбачених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рішеннями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та/чи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положеннями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відповідної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Асоціації,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на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підставі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укладеної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угоди.</w:t>
      </w:r>
    </w:p>
    <w:p w14:paraId="62A3B4D4" w14:textId="4A307DA6" w:rsidR="00A428BB" w:rsidRDefault="001E42D6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A73BE5" wp14:editId="60AC39C1">
                <wp:simplePos x="0" y="0"/>
                <wp:positionH relativeFrom="page">
                  <wp:posOffset>1337945</wp:posOffset>
                </wp:positionH>
                <wp:positionV relativeFrom="paragraph">
                  <wp:posOffset>161925</wp:posOffset>
                </wp:positionV>
                <wp:extent cx="5699760" cy="1752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75260"/>
                        </a:xfrm>
                        <a:prstGeom prst="rect">
                          <a:avLst/>
                        </a:prstGeom>
                        <a:solidFill>
                          <a:srgbClr val="F9F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03DD9" w14:textId="77777777" w:rsidR="00A428BB" w:rsidRDefault="009547B3">
                            <w:pPr>
                              <w:tabs>
                                <w:tab w:val="left" w:pos="1432"/>
                              </w:tabs>
                              <w:spacing w:line="273" w:lineRule="exact"/>
                              <w:ind w:left="7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ab/>
                              <w:t>Обсяги</w:t>
                            </w:r>
                            <w:r>
                              <w:rPr>
                                <w:b/>
                                <w:color w:val="231F1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color w:val="23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джерела</w:t>
                            </w:r>
                            <w:r>
                              <w:rPr>
                                <w:b/>
                                <w:color w:val="231F1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фінансування</w:t>
                            </w:r>
                            <w:r>
                              <w:rPr>
                                <w:b/>
                                <w:color w:val="231F1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3BE5" id="Text Box 3" o:spid="_x0000_s1030" type="#_x0000_t202" style="position:absolute;margin-left:105.35pt;margin-top:12.75pt;width:448.8pt;height:13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" fillcolor="#f9f9f0" stroked="f">
                <v:textbox inset="0,0,0,0">
                  <w:txbxContent>
                    <w:p w14:paraId="77603DD9" w14:textId="77777777" w:rsidR="00A428BB" w:rsidRDefault="009547B3">
                      <w:pPr>
                        <w:tabs>
                          <w:tab w:val="left" w:pos="1432"/>
                        </w:tabs>
                        <w:spacing w:line="273" w:lineRule="exact"/>
                        <w:ind w:left="7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1F"/>
                          <w:sz w:val="24"/>
                        </w:rPr>
                        <w:t>5.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ab/>
                        <w:t>Обсяги</w:t>
                      </w:r>
                      <w:r>
                        <w:rPr>
                          <w:b/>
                          <w:color w:val="231F1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та</w:t>
                      </w:r>
                      <w:r>
                        <w:rPr>
                          <w:b/>
                          <w:color w:val="231F1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джерела</w:t>
                      </w:r>
                      <w:r>
                        <w:rPr>
                          <w:b/>
                          <w:color w:val="231F1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фінансування</w:t>
                      </w:r>
                      <w:r>
                        <w:rPr>
                          <w:b/>
                          <w:color w:val="231F1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програми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5D0614" w14:textId="6CAFD851" w:rsidR="00A428BB" w:rsidRDefault="009547B3">
      <w:pPr>
        <w:pStyle w:val="a3"/>
        <w:tabs>
          <w:tab w:val="left" w:pos="3171"/>
          <w:tab w:val="left" w:pos="4345"/>
          <w:tab w:val="left" w:pos="5913"/>
          <w:tab w:val="left" w:pos="6234"/>
          <w:tab w:val="left" w:pos="7091"/>
          <w:tab w:val="left" w:pos="8714"/>
        </w:tabs>
        <w:spacing w:line="223" w:lineRule="auto"/>
        <w:ind w:left="119" w:right="202" w:firstLine="852"/>
      </w:pPr>
      <w:r>
        <w:rPr>
          <w:color w:val="231F1F"/>
        </w:rPr>
        <w:t xml:space="preserve">Фінансування  </w:t>
      </w:r>
      <w:r>
        <w:rPr>
          <w:color w:val="231F1F"/>
          <w:spacing w:val="17"/>
        </w:rPr>
        <w:t xml:space="preserve"> </w:t>
      </w:r>
      <w:r>
        <w:rPr>
          <w:color w:val="231F1F"/>
        </w:rPr>
        <w:t>цієї</w:t>
      </w:r>
      <w:r>
        <w:rPr>
          <w:color w:val="231F1F"/>
        </w:rPr>
        <w:tab/>
        <w:t>програми</w:t>
      </w:r>
      <w:r>
        <w:rPr>
          <w:color w:val="231F1F"/>
        </w:rPr>
        <w:tab/>
        <w:t>здійснюється</w:t>
      </w:r>
      <w:r>
        <w:rPr>
          <w:color w:val="231F1F"/>
        </w:rPr>
        <w:tab/>
        <w:t>у</w:t>
      </w:r>
      <w:r>
        <w:rPr>
          <w:color w:val="231F1F"/>
        </w:rPr>
        <w:tab/>
        <w:t>межах</w:t>
      </w:r>
      <w:r>
        <w:rPr>
          <w:color w:val="231F1F"/>
        </w:rPr>
        <w:tab/>
        <w:t>затверджених</w:t>
      </w:r>
      <w:r>
        <w:rPr>
          <w:color w:val="231F1F"/>
        </w:rPr>
        <w:tab/>
        <w:t>бюджетних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призначень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згідно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із</w:t>
      </w:r>
      <w:r>
        <w:rPr>
          <w:color w:val="231F1F"/>
          <w:spacing w:val="27"/>
        </w:rPr>
        <w:t xml:space="preserve"> </w:t>
      </w:r>
      <w:r>
        <w:rPr>
          <w:color w:val="231F1F"/>
        </w:rPr>
        <w:t>розписом</w:t>
      </w:r>
      <w:r>
        <w:rPr>
          <w:color w:val="231F1F"/>
          <w:spacing w:val="25"/>
        </w:rPr>
        <w:t xml:space="preserve"> </w:t>
      </w:r>
      <w:r>
        <w:rPr>
          <w:color w:val="231F1F"/>
        </w:rPr>
        <w:t>бюджету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сільської</w:t>
      </w:r>
      <w:r>
        <w:rPr>
          <w:color w:val="231F1F"/>
          <w:spacing w:val="25"/>
        </w:rPr>
        <w:t xml:space="preserve"> </w:t>
      </w:r>
      <w:r>
        <w:rPr>
          <w:color w:val="231F1F"/>
        </w:rPr>
        <w:t>територіальної</w:t>
      </w:r>
      <w:r>
        <w:rPr>
          <w:color w:val="231F1F"/>
          <w:spacing w:val="23"/>
        </w:rPr>
        <w:t xml:space="preserve"> </w:t>
      </w:r>
      <w:r>
        <w:rPr>
          <w:color w:val="231F1F"/>
        </w:rPr>
        <w:t>громади</w:t>
      </w:r>
      <w:r>
        <w:rPr>
          <w:color w:val="231F1F"/>
          <w:spacing w:val="34"/>
        </w:rPr>
        <w:t xml:space="preserve"> </w:t>
      </w:r>
      <w:r>
        <w:rPr>
          <w:color w:val="231F1F"/>
        </w:rPr>
        <w:t>та</w:t>
      </w:r>
      <w:r>
        <w:rPr>
          <w:color w:val="231F1F"/>
          <w:spacing w:val="22"/>
        </w:rPr>
        <w:t xml:space="preserve"> </w:t>
      </w:r>
      <w:r>
        <w:rPr>
          <w:color w:val="231F1F"/>
        </w:rPr>
        <w:t>інших</w:t>
      </w:r>
      <w:r>
        <w:rPr>
          <w:color w:val="231F1F"/>
          <w:spacing w:val="27"/>
        </w:rPr>
        <w:t xml:space="preserve"> </w:t>
      </w:r>
      <w:r>
        <w:rPr>
          <w:color w:val="231F1F"/>
        </w:rPr>
        <w:t>коштів,</w:t>
      </w:r>
      <w:r w:rsidR="00516B6E">
        <w:rPr>
          <w:color w:val="231F1F"/>
        </w:rPr>
        <w:t xml:space="preserve"> </w:t>
      </w:r>
      <w:r>
        <w:rPr>
          <w:color w:val="231F1F"/>
        </w:rPr>
        <w:t>не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заборонених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чинним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законодавством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України,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у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розмірі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7</w:t>
      </w:r>
      <w:r w:rsidR="00516B6E">
        <w:rPr>
          <w:color w:val="231F1F"/>
        </w:rPr>
        <w:t>400</w:t>
      </w:r>
      <w:r>
        <w:rPr>
          <w:color w:val="231F1F"/>
          <w:spacing w:val="59"/>
        </w:rPr>
        <w:t xml:space="preserve"> </w:t>
      </w:r>
      <w:r>
        <w:rPr>
          <w:color w:val="231F1F"/>
        </w:rPr>
        <w:t>грн.</w:t>
      </w:r>
    </w:p>
    <w:p w14:paraId="34BEF7AC" w14:textId="77777777" w:rsidR="00A428BB" w:rsidRDefault="009547B3">
      <w:pPr>
        <w:pStyle w:val="a3"/>
        <w:spacing w:line="270" w:lineRule="exact"/>
        <w:ind w:left="971"/>
      </w:pPr>
      <w:r>
        <w:t>Розмір</w:t>
      </w:r>
      <w:r>
        <w:rPr>
          <w:spacing w:val="-3"/>
        </w:rPr>
        <w:t xml:space="preserve"> </w:t>
      </w:r>
      <w:r>
        <w:t>членських внесків</w:t>
      </w:r>
      <w:r>
        <w:rPr>
          <w:spacing w:val="-3"/>
        </w:rPr>
        <w:t xml:space="preserve"> </w:t>
      </w:r>
      <w:r>
        <w:t>розраховується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населення громади.</w:t>
      </w:r>
    </w:p>
    <w:p w14:paraId="1D304320" w14:textId="77777777" w:rsidR="00A428BB" w:rsidRDefault="009547B3">
      <w:pPr>
        <w:pStyle w:val="a3"/>
        <w:ind w:left="119" w:right="187" w:firstLine="852"/>
      </w:pPr>
      <w:r>
        <w:t>При добровільному виході або виключенні з членів Асоціації вступні</w:t>
      </w:r>
      <w:r>
        <w:rPr>
          <w:spacing w:val="1"/>
        </w:rPr>
        <w:t xml:space="preserve"> </w:t>
      </w:r>
      <w:r>
        <w:t>та членські</w:t>
      </w:r>
      <w:r>
        <w:rPr>
          <w:spacing w:val="-57"/>
        </w:rPr>
        <w:t xml:space="preserve"> </w:t>
      </w:r>
      <w:r>
        <w:t>внески</w:t>
      </w:r>
      <w:r>
        <w:rPr>
          <w:spacing w:val="1"/>
        </w:rPr>
        <w:t xml:space="preserve"> </w:t>
      </w:r>
      <w:r>
        <w:t>не повертаються</w:t>
      </w:r>
    </w:p>
    <w:p w14:paraId="5F8BDA98" w14:textId="77777777" w:rsidR="00A428BB" w:rsidRDefault="009547B3">
      <w:pPr>
        <w:pStyle w:val="a3"/>
        <w:ind w:left="119" w:right="291" w:firstLine="852"/>
      </w:pPr>
      <w:r>
        <w:rPr>
          <w:color w:val="231F1F"/>
        </w:rPr>
        <w:t>Головним</w:t>
      </w:r>
      <w:r>
        <w:rPr>
          <w:color w:val="231F1F"/>
          <w:spacing w:val="25"/>
        </w:rPr>
        <w:t xml:space="preserve"> </w:t>
      </w:r>
      <w:r>
        <w:rPr>
          <w:color w:val="231F1F"/>
        </w:rPr>
        <w:t>розпорядником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бюджетних</w:t>
      </w:r>
      <w:r>
        <w:rPr>
          <w:color w:val="231F1F"/>
          <w:spacing w:val="32"/>
        </w:rPr>
        <w:t xml:space="preserve"> </w:t>
      </w:r>
      <w:r>
        <w:rPr>
          <w:color w:val="231F1F"/>
        </w:rPr>
        <w:t>коштів</w:t>
      </w:r>
      <w:r>
        <w:rPr>
          <w:color w:val="231F1F"/>
          <w:spacing w:val="28"/>
        </w:rPr>
        <w:t xml:space="preserve"> </w:t>
      </w:r>
      <w:r>
        <w:rPr>
          <w:color w:val="231F1F"/>
        </w:rPr>
        <w:t>та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виконавцем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програми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є</w:t>
      </w:r>
      <w:r>
        <w:rPr>
          <w:color w:val="231F1F"/>
          <w:spacing w:val="31"/>
        </w:rPr>
        <w:t xml:space="preserve"> </w:t>
      </w:r>
      <w:r>
        <w:rPr>
          <w:color w:val="231F1F"/>
        </w:rPr>
        <w:t>виконавчий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комітет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сільської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ради.</w:t>
      </w:r>
    </w:p>
    <w:p w14:paraId="134DED5C" w14:textId="210C6E30" w:rsidR="00A428BB" w:rsidRDefault="001E42D6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B1A5DF" wp14:editId="58E9EBEB">
                <wp:simplePos x="0" y="0"/>
                <wp:positionH relativeFrom="page">
                  <wp:posOffset>1337945</wp:posOffset>
                </wp:positionH>
                <wp:positionV relativeFrom="paragraph">
                  <wp:posOffset>170815</wp:posOffset>
                </wp:positionV>
                <wp:extent cx="5699760" cy="1752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75260"/>
                        </a:xfrm>
                        <a:prstGeom prst="rect">
                          <a:avLst/>
                        </a:prstGeom>
                        <a:solidFill>
                          <a:srgbClr val="F9F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3A462" w14:textId="77777777" w:rsidR="00A428BB" w:rsidRDefault="009547B3">
                            <w:pPr>
                              <w:tabs>
                                <w:tab w:val="left" w:pos="1432"/>
                              </w:tabs>
                              <w:spacing w:line="273" w:lineRule="exact"/>
                              <w:ind w:left="7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231F1F"/>
                                <w:sz w:val="24"/>
                              </w:rPr>
                              <w:tab/>
                              <w:t>Контроль за реалізаціє програми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A5DF" id="Text Box 2" o:spid="_x0000_s1031" type="#_x0000_t202" style="position:absolute;margin-left:105.35pt;margin-top:13.45pt;width:448.8pt;height:1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" fillcolor="#f9f9f0" stroked="f">
                <v:textbox inset="0,0,0,0">
                  <w:txbxContent>
                    <w:p w14:paraId="06A3A462" w14:textId="77777777" w:rsidR="00A428BB" w:rsidRDefault="009547B3">
                      <w:pPr>
                        <w:tabs>
                          <w:tab w:val="left" w:pos="1432"/>
                        </w:tabs>
                        <w:spacing w:line="273" w:lineRule="exact"/>
                        <w:ind w:left="7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1F"/>
                          <w:sz w:val="24"/>
                        </w:rPr>
                        <w:t>6.</w:t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ab/>
                      </w:r>
                      <w:r>
                        <w:rPr>
                          <w:b/>
                          <w:color w:val="231F1F"/>
                          <w:sz w:val="24"/>
                        </w:rPr>
                        <w:t>Контроль за реалізаціє програми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7AABB" w14:textId="77777777" w:rsidR="00A428BB" w:rsidRDefault="009547B3" w:rsidP="00516B6E">
      <w:pPr>
        <w:pStyle w:val="a3"/>
        <w:spacing w:line="232" w:lineRule="auto"/>
        <w:ind w:left="142" w:right="168" w:firstLine="851"/>
      </w:pPr>
      <w:r>
        <w:rPr>
          <w:color w:val="231F1F"/>
        </w:rPr>
        <w:t>Контроль</w:t>
      </w:r>
      <w:r>
        <w:rPr>
          <w:color w:val="231F1F"/>
          <w:spacing w:val="26"/>
        </w:rPr>
        <w:t xml:space="preserve"> </w:t>
      </w:r>
      <w:r>
        <w:rPr>
          <w:color w:val="231F1F"/>
        </w:rPr>
        <w:t>за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реалізацією</w:t>
      </w:r>
      <w:r>
        <w:rPr>
          <w:color w:val="231F1F"/>
          <w:spacing w:val="34"/>
        </w:rPr>
        <w:t xml:space="preserve"> </w:t>
      </w:r>
      <w:r>
        <w:rPr>
          <w:color w:val="231F1F"/>
        </w:rPr>
        <w:t>програми</w:t>
      </w:r>
      <w:r>
        <w:rPr>
          <w:color w:val="231F1F"/>
          <w:spacing w:val="26"/>
        </w:rPr>
        <w:t xml:space="preserve"> </w:t>
      </w:r>
      <w:r>
        <w:rPr>
          <w:color w:val="231F1F"/>
        </w:rPr>
        <w:t>здійснює</w:t>
      </w:r>
      <w:r>
        <w:rPr>
          <w:color w:val="231F1F"/>
          <w:spacing w:val="26"/>
        </w:rPr>
        <w:t xml:space="preserve"> </w:t>
      </w:r>
      <w:r>
        <w:rPr>
          <w:color w:val="231F1F"/>
        </w:rPr>
        <w:t>секретар</w:t>
      </w:r>
      <w:r>
        <w:rPr>
          <w:color w:val="231F1F"/>
          <w:spacing w:val="31"/>
        </w:rPr>
        <w:t xml:space="preserve"> </w:t>
      </w:r>
      <w:r>
        <w:rPr>
          <w:color w:val="231F1F"/>
        </w:rPr>
        <w:t>сільської</w:t>
      </w:r>
      <w:r>
        <w:rPr>
          <w:color w:val="231F1F"/>
          <w:spacing w:val="58"/>
        </w:rPr>
        <w:t xml:space="preserve"> </w:t>
      </w:r>
      <w:r>
        <w:rPr>
          <w:color w:val="231F1F"/>
        </w:rPr>
        <w:t>ради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та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всі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постійні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депутатські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комісії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.</w:t>
      </w:r>
    </w:p>
    <w:p w14:paraId="687D8646" w14:textId="77777777" w:rsidR="00A428BB" w:rsidRDefault="00A428BB">
      <w:pPr>
        <w:pStyle w:val="a3"/>
        <w:rPr>
          <w:sz w:val="26"/>
        </w:rPr>
      </w:pPr>
    </w:p>
    <w:p w14:paraId="32950A11" w14:textId="0804BE9B" w:rsidR="00A428BB" w:rsidRDefault="009547B3">
      <w:pPr>
        <w:pStyle w:val="a3"/>
        <w:tabs>
          <w:tab w:val="left" w:pos="7319"/>
        </w:tabs>
        <w:spacing w:before="230"/>
        <w:ind w:left="971"/>
      </w:pPr>
      <w:r>
        <w:t>Секретар</w:t>
      </w:r>
      <w:r>
        <w:rPr>
          <w:spacing w:val="-2"/>
        </w:rPr>
        <w:t xml:space="preserve"> </w:t>
      </w:r>
      <w:r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AE5F2B">
        <w:t>І.В. Кулик</w:t>
      </w:r>
    </w:p>
    <w:sectPr w:rsidR="00A428BB">
      <w:pgSz w:w="11910" w:h="16840"/>
      <w:pgMar w:top="74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1F8"/>
    <w:multiLevelType w:val="hybridMultilevel"/>
    <w:tmpl w:val="BADC0B64"/>
    <w:lvl w:ilvl="0" w:tplc="551C8D0A">
      <w:numFmt w:val="bullet"/>
      <w:lvlText w:val="-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646232">
      <w:numFmt w:val="bullet"/>
      <w:lvlText w:val="-"/>
      <w:lvlJc w:val="left"/>
      <w:pPr>
        <w:ind w:left="119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81072FC">
      <w:numFmt w:val="bullet"/>
      <w:lvlText w:val="•"/>
      <w:lvlJc w:val="left"/>
      <w:pPr>
        <w:ind w:left="1878" w:hanging="588"/>
      </w:pPr>
      <w:rPr>
        <w:rFonts w:hint="default"/>
        <w:lang w:val="uk-UA" w:eastAsia="en-US" w:bidi="ar-SA"/>
      </w:rPr>
    </w:lvl>
    <w:lvl w:ilvl="3" w:tplc="B62E9B12">
      <w:numFmt w:val="bullet"/>
      <w:lvlText w:val="•"/>
      <w:lvlJc w:val="left"/>
      <w:pPr>
        <w:ind w:left="2916" w:hanging="588"/>
      </w:pPr>
      <w:rPr>
        <w:rFonts w:hint="default"/>
        <w:lang w:val="uk-UA" w:eastAsia="en-US" w:bidi="ar-SA"/>
      </w:rPr>
    </w:lvl>
    <w:lvl w:ilvl="4" w:tplc="66AAE14A">
      <w:numFmt w:val="bullet"/>
      <w:lvlText w:val="•"/>
      <w:lvlJc w:val="left"/>
      <w:pPr>
        <w:ind w:left="3955" w:hanging="588"/>
      </w:pPr>
      <w:rPr>
        <w:rFonts w:hint="default"/>
        <w:lang w:val="uk-UA" w:eastAsia="en-US" w:bidi="ar-SA"/>
      </w:rPr>
    </w:lvl>
    <w:lvl w:ilvl="5" w:tplc="774C35C2">
      <w:numFmt w:val="bullet"/>
      <w:lvlText w:val="•"/>
      <w:lvlJc w:val="left"/>
      <w:pPr>
        <w:ind w:left="4993" w:hanging="588"/>
      </w:pPr>
      <w:rPr>
        <w:rFonts w:hint="default"/>
        <w:lang w:val="uk-UA" w:eastAsia="en-US" w:bidi="ar-SA"/>
      </w:rPr>
    </w:lvl>
    <w:lvl w:ilvl="6" w:tplc="AA786B4C">
      <w:numFmt w:val="bullet"/>
      <w:lvlText w:val="•"/>
      <w:lvlJc w:val="left"/>
      <w:pPr>
        <w:ind w:left="6032" w:hanging="588"/>
      </w:pPr>
      <w:rPr>
        <w:rFonts w:hint="default"/>
        <w:lang w:val="uk-UA" w:eastAsia="en-US" w:bidi="ar-SA"/>
      </w:rPr>
    </w:lvl>
    <w:lvl w:ilvl="7" w:tplc="CDA25142">
      <w:numFmt w:val="bullet"/>
      <w:lvlText w:val="•"/>
      <w:lvlJc w:val="left"/>
      <w:pPr>
        <w:ind w:left="7070" w:hanging="588"/>
      </w:pPr>
      <w:rPr>
        <w:rFonts w:hint="default"/>
        <w:lang w:val="uk-UA" w:eastAsia="en-US" w:bidi="ar-SA"/>
      </w:rPr>
    </w:lvl>
    <w:lvl w:ilvl="8" w:tplc="A3100E72">
      <w:numFmt w:val="bullet"/>
      <w:lvlText w:val="•"/>
      <w:lvlJc w:val="left"/>
      <w:pPr>
        <w:ind w:left="8109" w:hanging="58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BB"/>
    <w:rsid w:val="001127F0"/>
    <w:rsid w:val="001E42D6"/>
    <w:rsid w:val="004D69C3"/>
    <w:rsid w:val="00515D37"/>
    <w:rsid w:val="00516B6E"/>
    <w:rsid w:val="005F5965"/>
    <w:rsid w:val="007744A0"/>
    <w:rsid w:val="009547B3"/>
    <w:rsid w:val="00A428BB"/>
    <w:rsid w:val="00AE5F2B"/>
    <w:rsid w:val="00E14697"/>
    <w:rsid w:val="00E4761A"/>
    <w:rsid w:val="00E8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BB23"/>
  <w15:docId w15:val="{BCF57E8C-9EC6-4FD2-9DF7-425B300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73" w:lineRule="exact"/>
      <w:ind w:left="7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1" w:right="113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A&gt;FV0FVW ?@&gt;3@0&lt;0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A&gt;FV0FVW ?@&gt;3@0&lt;0</dc:title>
  <dc:creator>asus</dc:creator>
  <cp:lastModifiedBy>Пользователь</cp:lastModifiedBy>
  <cp:revision>12</cp:revision>
  <dcterms:created xsi:type="dcterms:W3CDTF">2023-06-19T18:17:00Z</dcterms:created>
  <dcterms:modified xsi:type="dcterms:W3CDTF">2023-06-27T13:08:00Z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2023-06-19T00:00:00Z</vt:filetime>
  </property>
</Properties>
</file>